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1312" w:rsidRPr="00805924" w:rsidRDefault="00BD1312" w:rsidP="00BD1312">
      <w:pPr>
        <w:spacing w:after="0"/>
        <w:jc w:val="both"/>
        <w:rPr>
          <w:rFonts w:asciiTheme="majorBidi" w:eastAsia="Calibri" w:hAnsiTheme="majorBidi" w:cstheme="majorBidi"/>
          <w:sz w:val="32"/>
          <w:szCs w:val="32"/>
        </w:rPr>
      </w:pPr>
      <w:r w:rsidRPr="00805924">
        <w:rPr>
          <w:rFonts w:asciiTheme="majorBidi" w:eastAsia="Calibri" w:hAnsiTheme="majorBidi" w:cstheme="majorBidi"/>
          <w:b/>
          <w:bCs/>
          <w:sz w:val="32"/>
          <w:szCs w:val="32"/>
          <w:cs/>
        </w:rPr>
        <w:t>ชื่อราย</w:t>
      </w:r>
      <w:proofErr w:type="spellStart"/>
      <w:r w:rsidRPr="00805924">
        <w:rPr>
          <w:rFonts w:asciiTheme="majorBidi" w:eastAsia="Calibri" w:hAnsiTheme="majorBidi" w:cstheme="majorBidi"/>
          <w:b/>
          <w:bCs/>
          <w:sz w:val="32"/>
          <w:szCs w:val="32"/>
          <w:cs/>
        </w:rPr>
        <w:t>งานสห</w:t>
      </w:r>
      <w:proofErr w:type="spellEnd"/>
      <w:r w:rsidRPr="00805924">
        <w:rPr>
          <w:rFonts w:asciiTheme="majorBidi" w:eastAsia="Calibri" w:hAnsiTheme="majorBidi" w:cstheme="majorBidi"/>
          <w:b/>
          <w:bCs/>
          <w:sz w:val="32"/>
          <w:szCs w:val="32"/>
          <w:cs/>
        </w:rPr>
        <w:t>กิจศึกษา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ab/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ab/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ab/>
        <w:t xml:space="preserve">การลดเวลาในการค้นหาเอกสาร   </w:t>
      </w:r>
    </w:p>
    <w:p w:rsidR="00BD1312" w:rsidRPr="00805924" w:rsidRDefault="00BD1312" w:rsidP="00BD1312">
      <w:pPr>
        <w:spacing w:after="0"/>
        <w:ind w:left="3600"/>
        <w:jc w:val="both"/>
        <w:rPr>
          <w:rFonts w:asciiTheme="majorBidi" w:eastAsia="Calibri" w:hAnsiTheme="majorBidi" w:cstheme="majorBidi"/>
          <w:sz w:val="32"/>
          <w:szCs w:val="32"/>
        </w:rPr>
      </w:pPr>
      <w:r w:rsidRPr="00805924">
        <w:rPr>
          <w:rFonts w:asciiTheme="majorBidi" w:eastAsia="Calibri" w:hAnsiTheme="majorBidi" w:cstheme="majorBidi"/>
          <w:sz w:val="32"/>
          <w:szCs w:val="32"/>
          <w:cs/>
        </w:rPr>
        <w:t xml:space="preserve">กรณีศึกษา บริษัท ฮิตาชิ </w:t>
      </w:r>
      <w:proofErr w:type="spellStart"/>
      <w:r w:rsidRPr="00805924">
        <w:rPr>
          <w:rFonts w:asciiTheme="majorBidi" w:eastAsia="Calibri" w:hAnsiTheme="majorBidi" w:cstheme="majorBidi"/>
          <w:sz w:val="32"/>
          <w:szCs w:val="32"/>
          <w:cs/>
        </w:rPr>
        <w:t>เค</w:t>
      </w:r>
      <w:proofErr w:type="spellEnd"/>
      <w:r w:rsidRPr="00805924">
        <w:rPr>
          <w:rFonts w:asciiTheme="majorBidi" w:eastAsia="Calibri" w:hAnsiTheme="majorBidi" w:cstheme="majorBidi"/>
          <w:sz w:val="32"/>
          <w:szCs w:val="32"/>
          <w:cs/>
        </w:rPr>
        <w:t>มิ</w:t>
      </w:r>
      <w:proofErr w:type="spellStart"/>
      <w:r w:rsidRPr="00805924">
        <w:rPr>
          <w:rFonts w:asciiTheme="majorBidi" w:eastAsia="Calibri" w:hAnsiTheme="majorBidi" w:cstheme="majorBidi"/>
          <w:sz w:val="32"/>
          <w:szCs w:val="32"/>
          <w:cs/>
        </w:rPr>
        <w:t>คอล</w:t>
      </w:r>
      <w:proofErr w:type="spellEnd"/>
      <w:r w:rsidRPr="00805924">
        <w:rPr>
          <w:rFonts w:asciiTheme="majorBidi" w:eastAsia="Calibri" w:hAnsiTheme="majorBidi" w:cstheme="majorBidi"/>
          <w:sz w:val="32"/>
          <w:szCs w:val="32"/>
          <w:cs/>
        </w:rPr>
        <w:t xml:space="preserve"> </w:t>
      </w:r>
      <w:proofErr w:type="spellStart"/>
      <w:r w:rsidRPr="00805924">
        <w:rPr>
          <w:rFonts w:asciiTheme="majorBidi" w:eastAsia="Calibri" w:hAnsiTheme="majorBidi" w:cstheme="majorBidi"/>
          <w:sz w:val="32"/>
          <w:szCs w:val="32"/>
          <w:cs/>
        </w:rPr>
        <w:t>สโตเรจ</w:t>
      </w:r>
      <w:proofErr w:type="spellEnd"/>
      <w:r w:rsidRPr="00805924">
        <w:rPr>
          <w:rFonts w:asciiTheme="majorBidi" w:eastAsia="Calibri" w:hAnsiTheme="majorBidi" w:cstheme="majorBidi"/>
          <w:sz w:val="32"/>
          <w:szCs w:val="32"/>
          <w:cs/>
        </w:rPr>
        <w:t xml:space="preserve"> แบตเตอรี่ </w:t>
      </w:r>
      <w:bookmarkStart w:id="0" w:name="_GoBack"/>
      <w:bookmarkEnd w:id="0"/>
      <w:r w:rsidRPr="00805924">
        <w:rPr>
          <w:rFonts w:asciiTheme="majorBidi" w:eastAsia="Calibri" w:hAnsiTheme="majorBidi" w:cstheme="majorBidi"/>
          <w:sz w:val="32"/>
          <w:szCs w:val="32"/>
          <w:cs/>
        </w:rPr>
        <w:t>(ประเทศไทย) จำกัด (มหาชน)</w:t>
      </w:r>
    </w:p>
    <w:p w:rsidR="00BD1312" w:rsidRPr="00805924" w:rsidRDefault="00BD1312" w:rsidP="00BD1312">
      <w:pPr>
        <w:spacing w:after="0" w:line="240" w:lineRule="auto"/>
        <w:jc w:val="both"/>
        <w:rPr>
          <w:rFonts w:asciiTheme="majorBidi" w:eastAsia="Calibri" w:hAnsiTheme="majorBidi" w:cstheme="majorBidi"/>
          <w:sz w:val="32"/>
          <w:szCs w:val="32"/>
        </w:rPr>
      </w:pPr>
      <w:r w:rsidRPr="00805924">
        <w:rPr>
          <w:rFonts w:asciiTheme="majorBidi" w:eastAsia="Calibri" w:hAnsiTheme="majorBidi" w:cstheme="majorBidi"/>
          <w:b/>
          <w:bCs/>
          <w:sz w:val="32"/>
          <w:szCs w:val="32"/>
          <w:cs/>
        </w:rPr>
        <w:t>ผู้จัดทำราย</w:t>
      </w:r>
      <w:proofErr w:type="spellStart"/>
      <w:r w:rsidRPr="00805924">
        <w:rPr>
          <w:rFonts w:asciiTheme="majorBidi" w:eastAsia="Calibri" w:hAnsiTheme="majorBidi" w:cstheme="majorBidi"/>
          <w:b/>
          <w:bCs/>
          <w:sz w:val="32"/>
          <w:szCs w:val="32"/>
          <w:cs/>
        </w:rPr>
        <w:t>งานสห</w:t>
      </w:r>
      <w:proofErr w:type="spellEnd"/>
      <w:r w:rsidRPr="00805924">
        <w:rPr>
          <w:rFonts w:asciiTheme="majorBidi" w:eastAsia="Calibri" w:hAnsiTheme="majorBidi" w:cstheme="majorBidi"/>
          <w:b/>
          <w:bCs/>
          <w:sz w:val="32"/>
          <w:szCs w:val="32"/>
          <w:cs/>
        </w:rPr>
        <w:t>กิจศึกษา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 xml:space="preserve">                 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ab/>
      </w:r>
      <w:proofErr w:type="spellStart"/>
      <w:r w:rsidRPr="00805924">
        <w:rPr>
          <w:rFonts w:asciiTheme="majorBidi" w:eastAsia="Calibri" w:hAnsiTheme="majorBidi" w:cstheme="majorBidi"/>
          <w:sz w:val="32"/>
          <w:szCs w:val="32"/>
          <w:cs/>
        </w:rPr>
        <w:t>เกตน์วลิน</w:t>
      </w:r>
      <w:proofErr w:type="spellEnd"/>
      <w:r w:rsidRPr="00805924">
        <w:rPr>
          <w:rFonts w:asciiTheme="majorBidi" w:eastAsia="Calibri" w:hAnsiTheme="majorBidi" w:cstheme="majorBidi"/>
          <w:sz w:val="32"/>
          <w:szCs w:val="32"/>
          <w:cs/>
        </w:rPr>
        <w:t xml:space="preserve">    พลหนองหลวง</w:t>
      </w:r>
    </w:p>
    <w:p w:rsidR="00BD1312" w:rsidRPr="00805924" w:rsidRDefault="00BD1312" w:rsidP="00BD1312">
      <w:pPr>
        <w:spacing w:after="0" w:line="240" w:lineRule="auto"/>
        <w:jc w:val="both"/>
        <w:rPr>
          <w:rFonts w:asciiTheme="majorBidi" w:eastAsia="Calibri" w:hAnsiTheme="majorBidi" w:cstheme="majorBidi"/>
          <w:sz w:val="32"/>
          <w:szCs w:val="32"/>
        </w:rPr>
      </w:pPr>
      <w:r w:rsidRPr="00805924">
        <w:rPr>
          <w:rFonts w:asciiTheme="majorBidi" w:eastAsia="Calibri" w:hAnsiTheme="majorBidi" w:cstheme="majorBidi"/>
          <w:sz w:val="32"/>
          <w:szCs w:val="32"/>
          <w:cs/>
        </w:rPr>
        <w:tab/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ab/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ab/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ab/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ab/>
      </w:r>
      <w:proofErr w:type="spellStart"/>
      <w:r w:rsidRPr="00805924">
        <w:rPr>
          <w:rFonts w:asciiTheme="majorBidi" w:eastAsia="Calibri" w:hAnsiTheme="majorBidi" w:cstheme="majorBidi"/>
          <w:sz w:val="32"/>
          <w:szCs w:val="32"/>
          <w:cs/>
        </w:rPr>
        <w:t>ณัฏฐณิช</w:t>
      </w:r>
      <w:proofErr w:type="spellEnd"/>
      <w:r w:rsidRPr="00805924">
        <w:rPr>
          <w:rFonts w:asciiTheme="majorBidi" w:eastAsia="Calibri" w:hAnsiTheme="majorBidi" w:cstheme="majorBidi"/>
          <w:sz w:val="32"/>
          <w:szCs w:val="32"/>
          <w:cs/>
        </w:rPr>
        <w:t>ชา  ศรี</w:t>
      </w:r>
      <w:proofErr w:type="spellStart"/>
      <w:r w:rsidRPr="00805924">
        <w:rPr>
          <w:rFonts w:asciiTheme="majorBidi" w:eastAsia="Calibri" w:hAnsiTheme="majorBidi" w:cstheme="majorBidi"/>
          <w:sz w:val="32"/>
          <w:szCs w:val="32"/>
          <w:cs/>
        </w:rPr>
        <w:t>วสุทธิ์</w:t>
      </w:r>
      <w:proofErr w:type="spellEnd"/>
    </w:p>
    <w:p w:rsidR="00BD1312" w:rsidRPr="00805924" w:rsidRDefault="00BD1312" w:rsidP="00BD1312">
      <w:pPr>
        <w:spacing w:after="0"/>
        <w:jc w:val="both"/>
        <w:rPr>
          <w:rFonts w:asciiTheme="majorBidi" w:eastAsia="Calibri" w:hAnsiTheme="majorBidi" w:cstheme="majorBidi"/>
          <w:sz w:val="32"/>
          <w:szCs w:val="32"/>
        </w:rPr>
      </w:pPr>
      <w:r w:rsidRPr="00805924">
        <w:rPr>
          <w:rFonts w:asciiTheme="majorBidi" w:eastAsia="Calibri" w:hAnsiTheme="majorBidi" w:cstheme="majorBidi"/>
          <w:b/>
          <w:bCs/>
          <w:sz w:val="32"/>
          <w:szCs w:val="32"/>
          <w:cs/>
        </w:rPr>
        <w:t>อุตสาหกรรม</w:t>
      </w:r>
      <w:proofErr w:type="spellStart"/>
      <w:r w:rsidRPr="00805924">
        <w:rPr>
          <w:rFonts w:asciiTheme="majorBidi" w:eastAsia="Calibri" w:hAnsiTheme="majorBidi" w:cstheme="majorBidi"/>
          <w:b/>
          <w:bCs/>
          <w:sz w:val="32"/>
          <w:szCs w:val="32"/>
          <w:cs/>
        </w:rPr>
        <w:t>ศาสตร</w:t>
      </w:r>
      <w:proofErr w:type="spellEnd"/>
      <w:r w:rsidRPr="00805924">
        <w:rPr>
          <w:rFonts w:asciiTheme="majorBidi" w:eastAsia="Calibri" w:hAnsiTheme="majorBidi" w:cstheme="majorBidi"/>
          <w:b/>
          <w:bCs/>
          <w:sz w:val="32"/>
          <w:szCs w:val="32"/>
          <w:cs/>
        </w:rPr>
        <w:t>บัณฑิต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 xml:space="preserve">                  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ab/>
        <w:t>สาขาวิชาการจัดการอุตสาหกรรม</w:t>
      </w:r>
    </w:p>
    <w:p w:rsidR="00BD1312" w:rsidRPr="00805924" w:rsidRDefault="00BD1312" w:rsidP="00BD1312">
      <w:pPr>
        <w:spacing w:after="0"/>
        <w:jc w:val="both"/>
        <w:rPr>
          <w:rFonts w:asciiTheme="majorBidi" w:eastAsia="Calibri" w:hAnsiTheme="majorBidi" w:cstheme="majorBidi"/>
          <w:sz w:val="32"/>
          <w:szCs w:val="32"/>
        </w:rPr>
      </w:pPr>
      <w:r w:rsidRPr="00805924">
        <w:rPr>
          <w:rFonts w:asciiTheme="majorBidi" w:eastAsia="Calibri" w:hAnsiTheme="majorBidi" w:cstheme="majorBidi"/>
          <w:b/>
          <w:bCs/>
          <w:sz w:val="32"/>
          <w:szCs w:val="32"/>
          <w:cs/>
        </w:rPr>
        <w:t>ปี พ.ศ.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 xml:space="preserve">                                           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ab/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ab/>
        <w:t>256</w:t>
      </w:r>
      <w:r w:rsidRPr="00805924">
        <w:rPr>
          <w:rFonts w:asciiTheme="majorBidi" w:eastAsia="Calibri" w:hAnsiTheme="majorBidi" w:cstheme="majorBidi"/>
          <w:sz w:val="32"/>
          <w:szCs w:val="32"/>
        </w:rPr>
        <w:t>3</w:t>
      </w:r>
    </w:p>
    <w:p w:rsidR="00BD1312" w:rsidRPr="00805924" w:rsidRDefault="00BD1312" w:rsidP="00BD1312">
      <w:pPr>
        <w:spacing w:after="0"/>
        <w:jc w:val="both"/>
        <w:rPr>
          <w:rFonts w:asciiTheme="majorBidi" w:eastAsia="Calibri" w:hAnsiTheme="majorBidi" w:cstheme="majorBidi"/>
          <w:color w:val="000000"/>
          <w:sz w:val="32"/>
          <w:szCs w:val="32"/>
          <w:shd w:val="clear" w:color="auto" w:fill="FFFFFF"/>
        </w:rPr>
      </w:pPr>
      <w:r w:rsidRPr="00805924">
        <w:rPr>
          <w:rFonts w:asciiTheme="majorBidi" w:eastAsia="Calibri" w:hAnsiTheme="majorBidi" w:cstheme="majorBidi"/>
          <w:b/>
          <w:bCs/>
          <w:sz w:val="32"/>
          <w:szCs w:val="32"/>
          <w:cs/>
        </w:rPr>
        <w:t>อาจารย์ที่ปรึกษา</w:t>
      </w:r>
      <w:r w:rsidRPr="00805924">
        <w:rPr>
          <w:rFonts w:asciiTheme="majorBidi" w:eastAsia="Calibri" w:hAnsiTheme="majorBidi" w:cstheme="majorBidi"/>
          <w:sz w:val="32"/>
          <w:szCs w:val="32"/>
          <w:cs/>
        </w:rPr>
        <w:t xml:space="preserve">                               </w:t>
      </w:r>
      <w:r w:rsidRPr="00805924">
        <w:rPr>
          <w:rFonts w:asciiTheme="majorBidi" w:eastAsia="Calibri" w:hAnsiTheme="majorBidi" w:cstheme="majorBidi"/>
          <w:color w:val="000000"/>
          <w:sz w:val="32"/>
          <w:szCs w:val="32"/>
          <w:shd w:val="clear" w:color="auto" w:fill="FFFFFF"/>
          <w:cs/>
        </w:rPr>
        <w:tab/>
        <w:t>อาจารย์เสรี เสือกระสัง</w:t>
      </w:r>
    </w:p>
    <w:p w:rsidR="00BD1312" w:rsidRPr="00805924" w:rsidRDefault="00BD1312" w:rsidP="00BD1312">
      <w:pPr>
        <w:spacing w:after="0"/>
        <w:jc w:val="both"/>
        <w:rPr>
          <w:rFonts w:asciiTheme="majorBidi" w:eastAsia="Calibri" w:hAnsiTheme="majorBidi" w:cstheme="majorBidi"/>
          <w:sz w:val="32"/>
          <w:szCs w:val="32"/>
          <w:cs/>
        </w:rPr>
      </w:pPr>
    </w:p>
    <w:p w:rsidR="00BD1312" w:rsidRPr="00805924" w:rsidRDefault="00BD1312" w:rsidP="00BD1312">
      <w:pPr>
        <w:spacing w:after="0" w:line="240" w:lineRule="auto"/>
        <w:jc w:val="center"/>
        <w:rPr>
          <w:rFonts w:asciiTheme="majorBidi" w:eastAsia="Calibri" w:hAnsiTheme="majorBidi" w:cstheme="majorBidi"/>
          <w:b/>
          <w:bCs/>
          <w:sz w:val="32"/>
          <w:szCs w:val="32"/>
          <w:cs/>
        </w:rPr>
      </w:pPr>
      <w:r w:rsidRPr="00BD1312">
        <w:rPr>
          <w:rFonts w:asciiTheme="majorBidi" w:eastAsia="Calibri" w:hAnsiTheme="majorBidi" w:cstheme="majorBidi"/>
          <w:b/>
          <w:bCs/>
          <w:sz w:val="36"/>
          <w:szCs w:val="36"/>
          <w:cs/>
        </w:rPr>
        <w:t>บทคัดย่อ</w:t>
      </w:r>
    </w:p>
    <w:p w:rsidR="00BD1312" w:rsidRPr="00805924" w:rsidRDefault="00BD1312" w:rsidP="00BD1312">
      <w:pPr>
        <w:jc w:val="thaiDistribute"/>
        <w:rPr>
          <w:rFonts w:asciiTheme="majorBidi" w:hAnsiTheme="majorBidi" w:cstheme="majorBidi"/>
          <w:sz w:val="32"/>
          <w:szCs w:val="32"/>
        </w:rPr>
      </w:pPr>
      <w:r w:rsidRPr="00805924">
        <w:rPr>
          <w:rFonts w:asciiTheme="majorBidi" w:hAnsiTheme="majorBidi" w:cstheme="majorBidi"/>
          <w:b/>
          <w:bCs/>
          <w:sz w:val="32"/>
          <w:szCs w:val="32"/>
        </w:rPr>
        <w:tab/>
      </w:r>
      <w:r w:rsidRPr="00805924">
        <w:rPr>
          <w:rFonts w:asciiTheme="majorBidi" w:hAnsiTheme="majorBidi" w:cstheme="majorBidi"/>
          <w:sz w:val="32"/>
          <w:szCs w:val="32"/>
          <w:cs/>
        </w:rPr>
        <w:t xml:space="preserve">คณะผู้จัดทำได้ทำการทดลองสุ่มการค้นหาเอกสารก่อนการปรับปรุง และได้ทราบถึงปัญหาคือ พนักงานในแผนก </w:t>
      </w:r>
      <w:r w:rsidRPr="00805924">
        <w:rPr>
          <w:rFonts w:asciiTheme="majorBidi" w:hAnsiTheme="majorBidi" w:cstheme="majorBidi"/>
          <w:sz w:val="32"/>
          <w:szCs w:val="32"/>
        </w:rPr>
        <w:t xml:space="preserve">A </w:t>
      </w:r>
      <w:r w:rsidRPr="00805924">
        <w:rPr>
          <w:rFonts w:asciiTheme="majorBidi" w:hAnsiTheme="majorBidi" w:cstheme="majorBidi"/>
          <w:sz w:val="32"/>
          <w:szCs w:val="32"/>
          <w:cs/>
        </w:rPr>
        <w:t xml:space="preserve">ได้ทำการค้นหาเอกสารมีเวลานาน จึงเกิดการทำงานได้ไม่อย่างเต็มประสิทธิภาพของการทำงาน จึงได้ทำการคิดวิเคราะห์ และทำการหาวิธีการปรับปรุงและแก้ไขปัญหา โดยการใช้ทฤษฏี </w:t>
      </w:r>
      <w:r w:rsidRPr="00805924">
        <w:rPr>
          <w:rFonts w:asciiTheme="majorBidi" w:hAnsiTheme="majorBidi" w:cstheme="majorBidi"/>
          <w:sz w:val="32"/>
          <w:szCs w:val="32"/>
        </w:rPr>
        <w:t xml:space="preserve">ABC Analysis </w:t>
      </w:r>
      <w:r w:rsidRPr="00805924">
        <w:rPr>
          <w:rFonts w:asciiTheme="majorBidi" w:hAnsiTheme="majorBidi" w:cstheme="majorBidi"/>
          <w:sz w:val="32"/>
          <w:szCs w:val="32"/>
          <w:cs/>
        </w:rPr>
        <w:t xml:space="preserve">เพื่อทำการหาลำดับความสำคัญของเอกสาร และได้ทำการเก็บข้อมูลเพื่อนำมาวิเคราะห์และจัดกลุ่มตามลำดับความสำคัญที่ได้จัดไว้ก่อนหน้านี้ และทำการจับเวลาและเก็บข้อมูลความถี่ของเอกสาร นำมาวิเคราะห์และเปรียบเทียบข้อมูลก่อนและหลังการปรับปรุง ทำให้คณะผู้จัดทำได้ทราบถึงประสิทธิการหลังปรับปรุง และได้เลือกวิธีที่ดีที่สุดไว้ คือ จากการได้ทำการปรับปรุงทำให้ทราบว่า จากการที่ได้ใช้ทฤษฎี </w:t>
      </w:r>
      <w:r w:rsidRPr="00805924">
        <w:rPr>
          <w:rFonts w:asciiTheme="majorBidi" w:hAnsiTheme="majorBidi" w:cstheme="majorBidi"/>
          <w:sz w:val="32"/>
          <w:szCs w:val="32"/>
        </w:rPr>
        <w:t xml:space="preserve">ABC Analysis </w:t>
      </w:r>
      <w:r w:rsidRPr="00805924">
        <w:rPr>
          <w:rFonts w:asciiTheme="majorBidi" w:hAnsiTheme="majorBidi" w:cstheme="majorBidi"/>
          <w:sz w:val="32"/>
          <w:szCs w:val="32"/>
          <w:cs/>
        </w:rPr>
        <w:t xml:space="preserve">ในการลดเวลาการค้นหาเอกสารของพนักงานแผนก </w:t>
      </w:r>
      <w:r w:rsidRPr="00805924">
        <w:rPr>
          <w:rFonts w:asciiTheme="majorBidi" w:hAnsiTheme="majorBidi" w:cstheme="majorBidi"/>
          <w:sz w:val="32"/>
          <w:szCs w:val="32"/>
        </w:rPr>
        <w:t xml:space="preserve">A </w:t>
      </w:r>
      <w:r w:rsidRPr="00805924">
        <w:rPr>
          <w:rFonts w:asciiTheme="majorBidi" w:hAnsiTheme="majorBidi" w:cstheme="majorBidi"/>
          <w:sz w:val="32"/>
          <w:szCs w:val="32"/>
          <w:cs/>
        </w:rPr>
        <w:t xml:space="preserve">นั้น หลังการปรับปรุงจะมีประสิทธิภาพการค้นหาเอกสารที่ดีขึ้น และระยะเวลาในการค้นหาเอกสาร </w:t>
      </w:r>
      <w:r w:rsidRPr="00805924">
        <w:rPr>
          <w:rFonts w:asciiTheme="majorBidi" w:hAnsiTheme="majorBidi" w:cstheme="majorBidi"/>
          <w:sz w:val="32"/>
          <w:szCs w:val="32"/>
        </w:rPr>
        <w:t xml:space="preserve">BOM </w:t>
      </w:r>
      <w:r w:rsidRPr="00805924">
        <w:rPr>
          <w:rFonts w:asciiTheme="majorBidi" w:hAnsiTheme="majorBidi" w:cstheme="majorBidi"/>
          <w:sz w:val="32"/>
          <w:szCs w:val="32"/>
          <w:cs/>
        </w:rPr>
        <w:t xml:space="preserve">และเอกสาร </w:t>
      </w:r>
      <w:r w:rsidRPr="00805924">
        <w:rPr>
          <w:rFonts w:asciiTheme="majorBidi" w:hAnsiTheme="majorBidi" w:cstheme="majorBidi"/>
          <w:sz w:val="32"/>
          <w:szCs w:val="32"/>
        </w:rPr>
        <w:t xml:space="preserve">Drawing </w:t>
      </w:r>
      <w:r w:rsidRPr="00805924">
        <w:rPr>
          <w:rFonts w:asciiTheme="majorBidi" w:hAnsiTheme="majorBidi" w:cstheme="majorBidi"/>
          <w:sz w:val="32"/>
          <w:szCs w:val="32"/>
          <w:cs/>
        </w:rPr>
        <w:t>มีประสิทธิภาพเพิ่มขึ้นไปจากเดิม และทำให้พนักงานปฏิบัติงานได้มีประสิทธิภาพเพิ่มขึ้น ดังข้อมูลในตาราง</w:t>
      </w:r>
    </w:p>
    <w:p w:rsidR="00F16E90" w:rsidRDefault="00F16E90"/>
    <w:sectPr w:rsidR="00F16E90" w:rsidSect="00996FD3">
      <w:headerReference w:type="default" r:id="rId6"/>
      <w:pgSz w:w="11906" w:h="16838"/>
      <w:pgMar w:top="2160" w:right="1440" w:bottom="1440" w:left="2160" w:header="708" w:footer="708" w:gutter="0"/>
      <w:pgNumType w:fmt="thaiLetters"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5349" w:rsidRDefault="00515349" w:rsidP="00996FD3">
      <w:pPr>
        <w:spacing w:after="0" w:line="240" w:lineRule="auto"/>
      </w:pPr>
      <w:r>
        <w:separator/>
      </w:r>
    </w:p>
  </w:endnote>
  <w:endnote w:type="continuationSeparator" w:id="0">
    <w:p w:rsidR="00515349" w:rsidRDefault="00515349" w:rsidP="00996F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5349" w:rsidRDefault="00515349" w:rsidP="00996FD3">
      <w:pPr>
        <w:spacing w:after="0" w:line="240" w:lineRule="auto"/>
      </w:pPr>
      <w:r>
        <w:separator/>
      </w:r>
    </w:p>
  </w:footnote>
  <w:footnote w:type="continuationSeparator" w:id="0">
    <w:p w:rsidR="00515349" w:rsidRDefault="00515349" w:rsidP="00996F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40777731"/>
      <w:docPartObj>
        <w:docPartGallery w:val="Page Numbers (Top of Page)"/>
        <w:docPartUnique/>
      </w:docPartObj>
    </w:sdtPr>
    <w:sdtContent>
      <w:p w:rsidR="00996FD3" w:rsidRDefault="00996FD3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996FD3">
          <w:rPr>
            <w:noProof/>
            <w:cs/>
            <w:lang w:val="th-TH"/>
          </w:rPr>
          <w:t>ก</w:t>
        </w:r>
        <w:r>
          <w:fldChar w:fldCharType="end"/>
        </w:r>
      </w:p>
    </w:sdtContent>
  </w:sdt>
  <w:p w:rsidR="00996FD3" w:rsidRDefault="00996FD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312"/>
    <w:rsid w:val="00515349"/>
    <w:rsid w:val="00996FD3"/>
    <w:rsid w:val="00BD1312"/>
    <w:rsid w:val="00BE2EA2"/>
    <w:rsid w:val="00F16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360FFE-C244-462C-B61F-0DAB06B5E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13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6F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996FD3"/>
  </w:style>
  <w:style w:type="paragraph" w:styleId="a5">
    <w:name w:val="footer"/>
    <w:basedOn w:val="a"/>
    <w:link w:val="a6"/>
    <w:uiPriority w:val="99"/>
    <w:unhideWhenUsed/>
    <w:rsid w:val="00996F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996F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2020-03-23T10:40:00Z</dcterms:created>
  <dcterms:modified xsi:type="dcterms:W3CDTF">2020-03-23T11:10:00Z</dcterms:modified>
</cp:coreProperties>
</file>