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A5C" w:rsidRPr="008B7A5C" w:rsidRDefault="008B7A5C" w:rsidP="008B7A5C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8B7A5C">
        <w:rPr>
          <w:rFonts w:ascii="TH Sarabun New" w:hAnsi="TH Sarabun New" w:cs="TH Sarabun New"/>
          <w:b/>
          <w:bCs/>
          <w:sz w:val="36"/>
          <w:szCs w:val="36"/>
          <w:cs/>
        </w:rPr>
        <w:t>รายการอ้างอิง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กาญจนา อรุณสุขรุจี.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2546)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 xml:space="preserve">ความพึงพอใจของสมาชิกสหกรณ์ต่อการดำเนินงานของสหกรณ์ </w:t>
      </w:r>
      <w:bookmarkStart w:id="0" w:name="_GoBack"/>
      <w:bookmarkEnd w:id="0"/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การเกษตรไชยปราการจำกัด อำเภอไชยปราการ จังหวัดเชียงใหม่</w:t>
      </w:r>
      <w:r w:rsidRPr="008B7A5C">
        <w:rPr>
          <w:rFonts w:ascii="TH Sarabun New" w:hAnsi="TH Sarabun New" w:cs="TH Sarabun New"/>
          <w:sz w:val="32"/>
          <w:szCs w:val="32"/>
          <w:cs/>
        </w:rPr>
        <w:t>. เชียงใหม่ : คณะ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เกษตรศาสตร์ มหาวิทยาลัยเชียงใหม่.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กิ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ติ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พัฒน์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 xml:space="preserve"> อินทรนิโลดม. (</w:t>
      </w:r>
      <w:r w:rsidRPr="008B7A5C">
        <w:rPr>
          <w:rFonts w:ascii="TH Sarabun New" w:hAnsi="TH Sarabun New" w:cs="TH Sarabun New"/>
          <w:sz w:val="32"/>
          <w:szCs w:val="32"/>
        </w:rPr>
        <w:t xml:space="preserve">2554).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การศึกษาความพึงพอใจของประชาชนที่มีต่อการให้บริการของ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เจ้าหน้าที่ปฏิบัติงานด้านทะเบียนราษฎรและบัตรประจ้าตัวประชาชน: ศึกษาเฉพาะกรณี‎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สำนักงานเขตคลองเต</w:t>
      </w:r>
      <w:r w:rsidRPr="008B7A5C">
        <w:rPr>
          <w:rFonts w:ascii="TH Sarabun New" w:hAnsi="TH Sarabun New" w:cs="TH Sarabun New"/>
          <w:sz w:val="32"/>
          <w:szCs w:val="32"/>
          <w:cs/>
        </w:rPr>
        <w:t>ย. ปัญหาพิเศษรัฐประ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สน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สตรมหาบัณฑิต สาขาวิชาการบริหาร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ทั่วไป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บัณฑิตวิทยาลัย มหาวิทยาลัยบูรพา.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กรรณิการ์ จันทร์แก้ว. (</w:t>
      </w:r>
      <w:r w:rsidRPr="008B7A5C">
        <w:rPr>
          <w:rFonts w:ascii="TH Sarabun New" w:hAnsi="TH Sarabun New" w:cs="TH Sarabun New"/>
          <w:sz w:val="32"/>
          <w:szCs w:val="32"/>
        </w:rPr>
        <w:t xml:space="preserve">2538).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ความพึงพอใจของประชาชนต่อระบบและกระบวนการ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ให้บริการ ของกรุงเทพมหานคร:ศึกษาเฉพาะกรณีสำนักนักงานเขตประเวศ.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8B7A5C">
        <w:rPr>
          <w:rFonts w:ascii="TH Sarabun New" w:hAnsi="TH Sarabun New" w:cs="TH Sarabun New"/>
          <w:sz w:val="32"/>
          <w:szCs w:val="32"/>
          <w:cs/>
        </w:rPr>
        <w:t>การค้นคว้า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อิสร</w:t>
      </w:r>
      <w:r>
        <w:rPr>
          <w:rFonts w:ascii="TH Sarabun New" w:hAnsi="TH Sarabun New" w:cs="TH Sarabun New" w:hint="cs"/>
          <w:sz w:val="32"/>
          <w:szCs w:val="32"/>
          <w:cs/>
        </w:rPr>
        <w:t>ะ</w:t>
      </w:r>
      <w:r w:rsidRPr="008B7A5C">
        <w:rPr>
          <w:rFonts w:ascii="TH Sarabun New" w:hAnsi="TH Sarabun New" w:cs="TH Sarabun New"/>
          <w:sz w:val="32"/>
          <w:szCs w:val="32"/>
          <w:cs/>
        </w:rPr>
        <w:t>พัฒนาบริหาร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สตรมหาบัณฑิต สาขาวิชาพัฒนาสังคม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คณะพัฒนาสังคม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สถาบัน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บัณฑิตพัฒนาบริหารศาสตร์.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กชกร เปาสุวรรณ และคณะ. (</w:t>
      </w:r>
      <w:r w:rsidRPr="008B7A5C">
        <w:rPr>
          <w:rFonts w:ascii="TH Sarabun New" w:hAnsi="TH Sarabun New" w:cs="TH Sarabun New"/>
          <w:sz w:val="32"/>
          <w:szCs w:val="32"/>
        </w:rPr>
        <w:t xml:space="preserve">2550).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รายงานการวิจัยเรื่อง ความคาดหวังและความพึงพอใจ</w:t>
      </w:r>
      <w:r>
        <w:rPr>
          <w:rFonts w:ascii="TH Sarabun New" w:hAnsi="TH Sarabun New" w:cs="TH Sarabun New" w:hint="cs"/>
          <w:b/>
          <w:bCs/>
          <w:i/>
          <w:iCs/>
          <w:sz w:val="32"/>
          <w:szCs w:val="32"/>
          <w:cs/>
        </w:rPr>
        <w:t>การ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มา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ศึกษาต่อที่มหาวิทยาลัยราชภัฏสวนดุสิต ศูนย์พิษณุโลก.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: สถาบันวิจัยและพัฒนา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มหาวิทยาลัยราชภัฏสวนดุสิต.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เจิดศักดิ์ ชีวะก้องเกียรติ. (</w:t>
      </w:r>
      <w:r w:rsidRPr="008B7A5C">
        <w:rPr>
          <w:rFonts w:ascii="TH Sarabun New" w:hAnsi="TH Sarabun New" w:cs="TH Sarabun New"/>
          <w:sz w:val="32"/>
          <w:szCs w:val="32"/>
        </w:rPr>
        <w:t xml:space="preserve">2534).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ความพึงพอใจในการได้รับบริการของประชาชน: ศึกษากรณีงาน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  <w:t>ทะเบียนสำนักงานเขตจตุจักร.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กรุงเทพฯ: วิทยาลัยการปกครอง.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ประภาส เกตุแก้ว.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2546).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ความพึงพอใจของผใช้บริการที่มีต่อการให้บริการของฝ่ายทะเบียนรถ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proofErr w:type="spellStart"/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สํานักงาน</w:t>
      </w:r>
      <w:proofErr w:type="spellEnd"/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ขนส่งจังหวัดประจวบคีรีขันธ์.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เสารนิพนธ์ปริญญาการศึกษามหาบัณฑิต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มหาวิทยาลัยศรีนครินทรวิ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โร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ฒ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i/>
          <w:iCs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วันชัย แก้ว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ศิ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ริโกมล. (</w:t>
      </w:r>
      <w:r w:rsidRPr="008B7A5C">
        <w:rPr>
          <w:rFonts w:ascii="TH Sarabun New" w:hAnsi="TH Sarabun New" w:cs="TH Sarabun New"/>
          <w:sz w:val="32"/>
          <w:szCs w:val="32"/>
        </w:rPr>
        <w:t xml:space="preserve">2550).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ความพึงพอใจของประชาชนที่มีต่อการให้บริการของสำนักงาน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  <w:t>เขตทุ่งครุ‎กรุงเทพฯมหานคร.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ปัญหาพิเศษรัฐประ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สน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สตรมหาบัณฑิต สาขาวิชาการ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บริหาร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ทั่วไป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วิทยาลัยการบริหารรัฐกิจ มหาวิทยาลัยบูรพา.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วาณี ทองเสวต.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2548).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 xml:space="preserve">ความพึงพอใจของผู้ใช้บริการห้องสมุดวิทยาลัยพยาบาลเกื้อการุณย์ </w:t>
      </w:r>
      <w:r w:rsidR="00FD726F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กรุงเทพฯ: วิทยาลัยพยาบาลเกื้อการุณย์.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วิ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รุฬ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 xml:space="preserve"> พรรณเทวี.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2542).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 xml:space="preserve">ความพึงพอใจของประชาชนต่อการให้บริการของหน่วยงาน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  <w:t>กระทรวงมหาดไทยในอำเภอเมือง จังหวัดแม่ฮ่องสอน.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วิทยานิพนธ์ปริญญาศึกษา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สตร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มหาบัณฑิต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สาขาการบริหารการศึกษา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บัณฑิตวิทยาลัย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มหาวิทยาลัยเชียงใหม่.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lastRenderedPageBreak/>
        <w:t>มร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ิษา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 xml:space="preserve"> ไกรงู. (</w:t>
      </w:r>
      <w:r w:rsidRPr="008B7A5C">
        <w:rPr>
          <w:rFonts w:ascii="TH Sarabun New" w:hAnsi="TH Sarabun New" w:cs="TH Sarabun New"/>
          <w:sz w:val="32"/>
          <w:szCs w:val="32"/>
        </w:rPr>
        <w:t>2552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</w:rPr>
        <w:t xml:space="preserve">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ความพึงพอใจของผู้โดยสารต่อการใช้บริการรถตู้โดยสารปรับอากาศประจำ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br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  <w:t xml:space="preserve">เส้นทาง 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กรณีศึกษา : สายกรุงเทพ – เพชรบุรี (หมายเลขเส้นทางเดินรถ </w:t>
      </w:r>
      <w:r w:rsidRPr="008B7A5C">
        <w:rPr>
          <w:rFonts w:ascii="TH Sarabun New" w:hAnsi="TH Sarabun New" w:cs="TH Sarabun New"/>
          <w:sz w:val="32"/>
          <w:szCs w:val="32"/>
        </w:rPr>
        <w:t xml:space="preserve">73). </w:t>
      </w:r>
      <w:r w:rsidRPr="008B7A5C">
        <w:rPr>
          <w:rFonts w:ascii="TH Sarabun New" w:hAnsi="TH Sarabun New" w:cs="TH Sarabun New"/>
          <w:sz w:val="32"/>
          <w:szCs w:val="32"/>
          <w:cs/>
        </w:rPr>
        <w:t>กรุงเทพฯ : สาขา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บริหารธุรกิจมหาบัณฑิต สถาบันมหาวิทยาลัยกรุงเทพ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มณี โพธิเสน.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2543).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ความพึงพอใจของผู้ปกครองนักเรียนและบุคลากรในโรงเรียนต่อการจัด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 xml:space="preserve">การศึกษาของโรงเรียนโพธิเสนวิทยา </w:t>
      </w:r>
      <w:proofErr w:type="spellStart"/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อําเภอ</w:t>
      </w:r>
      <w:proofErr w:type="spellEnd"/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ท่าบ่อ จังหวดหนองคาย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รายงานค้นคว้าอิสระ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ปริญญาการศึกษามหาบัณฑิต สาขาบริหารการศึกษา บัณฑิตวิทยาลัยมหาวิทยาลัย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มหาสารคาม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ภาณุเดช เพียรความสุข และคณะ. (</w:t>
      </w:r>
      <w:r w:rsidRPr="008B7A5C">
        <w:rPr>
          <w:rFonts w:ascii="TH Sarabun New" w:hAnsi="TH Sarabun New" w:cs="TH Sarabun New"/>
          <w:sz w:val="32"/>
          <w:szCs w:val="32"/>
        </w:rPr>
        <w:t xml:space="preserve">2558).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ความพึงพอใจของนักศึกษาที่มีต่อการให้บริการของสำนัก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ส่งเสริมวิชาการและงานทะเบียนมหาวิทยาลัยราชภัฏอุบลราชธานี.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สนับสนุนจากสำนัก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ส่งเสริมวิชาการและงานทะเบียน : สถาบันมหาวิทยาลัยราชภัฏอุบลราชธานี.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สุภาลักษณ์ ชยอนันต์.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2540).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ความพึงพอใจของเกษตรกรที่มีต่อโครงการส่งเสริมการปลูกมะเขือ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เทศแบบมีสัญญาผูกพันในจงหวัด</w:t>
      </w:r>
      <w:proofErr w:type="spellStart"/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ลําปาง</w:t>
      </w:r>
      <w:proofErr w:type="spellEnd"/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วิทยานิพนธ์วิทยา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สตรมหาบัณฑิต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สาขาส่งเสริม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และเผยแพร่การเกษตร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คณะเกษตรศาสตร์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บัณฑิตวิทยาลัยมหาวิทยาลัยเชียงใหม่.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สาโรช ไสยสมบัติ. (</w:t>
      </w:r>
      <w:r w:rsidRPr="008B7A5C">
        <w:rPr>
          <w:rFonts w:ascii="TH Sarabun New" w:hAnsi="TH Sarabun New" w:cs="TH Sarabun New"/>
          <w:sz w:val="32"/>
          <w:szCs w:val="32"/>
        </w:rPr>
        <w:t xml:space="preserve">2534).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 xml:space="preserve">ความพึงพอใจในการทำงานของครูอาจารย์โรงเรียนมัธยมศึกษา สังกัด 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กรมสามัญศึกษาจังหวัดร้อยเอ็ด.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วิทยานิพนธ์ การศึกษามหาบัณฑิต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สาขาการบริหาร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การศึกษา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บัณฑิตวิทยาลัย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มหาวิทยาลัยศรีนครินทร์วิโรฒมหาสารคาม.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หทัยรัตน์ บรรลือ. (</w:t>
      </w:r>
      <w:r w:rsidRPr="008B7A5C">
        <w:rPr>
          <w:rFonts w:ascii="TH Sarabun New" w:hAnsi="TH Sarabun New" w:cs="TH Sarabun New"/>
          <w:sz w:val="32"/>
          <w:szCs w:val="32"/>
        </w:rPr>
        <w:t xml:space="preserve">2556).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ความพึงพอใจของลูกค้าที่มีต่อการให้บริการของธนาคารออมสินสาขา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สวนจิตรลดา.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หลักสูตรบริหารธุรกิจมหาบัณฑิต สำหรับนักบริหารวิทยาลัยบัณฑิตศึกษา ด้าน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การจัดการ สถาบันมหาวิทยาลัยศรีปทุม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ลักษณ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วรร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ณ พวงไม้มิ่ง.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2545).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ความพึงพอใจในการปฏิบัติงานของราษฎรผู้พิทักษ์ป่า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  <w:t>ประจำหน่วยป้องกันรักษาป่า‎จังหวัดแพร่.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วิทยานิพนธ์วิทยา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 xml:space="preserve">สตรมหาบัณฑิต </w:t>
      </w:r>
      <w:r w:rsidRPr="008B7A5C">
        <w:rPr>
          <w:rFonts w:ascii="TH Sarabun New" w:hAnsi="TH Sarabun New" w:cs="TH Sarabun New"/>
          <w:sz w:val="32"/>
          <w:szCs w:val="32"/>
          <w:cs/>
        </w:rPr>
        <w:tab/>
        <w:t>สาขาวิชาการบริหารทรัพยากรป่าไม้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บัณฑิตวิทยาลัย มหาวิทยาลัยเกษตรศาสตร์.</w:t>
      </w:r>
    </w:p>
    <w:p w:rsidR="008B7A5C" w:rsidRPr="008B7A5C" w:rsidRDefault="008B7A5C" w:rsidP="008B7A5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8B7A5C">
        <w:rPr>
          <w:rFonts w:ascii="TH Sarabun New" w:hAnsi="TH Sarabun New" w:cs="TH Sarabun New"/>
          <w:sz w:val="32"/>
          <w:szCs w:val="32"/>
          <w:cs/>
        </w:rPr>
        <w:t>อุทัยพรรณ สุดใจ. (</w:t>
      </w:r>
      <w:r w:rsidRPr="008B7A5C">
        <w:rPr>
          <w:rFonts w:ascii="TH Sarabun New" w:hAnsi="TH Sarabun New" w:cs="TH Sarabun New"/>
          <w:sz w:val="32"/>
          <w:szCs w:val="32"/>
        </w:rPr>
        <w:t xml:space="preserve">2545). 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ความพึงพอใจของผู้ใช้บริการที่มีต่อการใหบริการขอ</w:t>
      </w:r>
      <w:r w:rsidRPr="008B7A5C">
        <w:rPr>
          <w:rFonts w:ascii="TH Sarabun New" w:hAnsi="TH Sarabun New" w:cs="TH Sarabun New" w:hint="cs"/>
          <w:b/>
          <w:bCs/>
          <w:i/>
          <w:iCs/>
          <w:sz w:val="32"/>
          <w:szCs w:val="32"/>
          <w:cs/>
        </w:rPr>
        <w:t>ง</w:t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องค์การ</w:t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br/>
      </w:r>
      <w:r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>โทรศัพท์แห่งประเทศไทยจังหวัดชลบุรี.</w:t>
      </w:r>
      <w:r w:rsidRPr="008B7A5C">
        <w:rPr>
          <w:rFonts w:ascii="TH Sarabun New" w:hAnsi="TH Sarabun New" w:cs="TH Sarabun New"/>
          <w:sz w:val="32"/>
          <w:szCs w:val="32"/>
          <w:cs/>
        </w:rPr>
        <w:t xml:space="preserve"> วิทยานพน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ธ์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 xml:space="preserve"> </w:t>
      </w:r>
      <w:proofErr w:type="spellStart"/>
      <w:r w:rsidRPr="008B7A5C">
        <w:rPr>
          <w:rFonts w:ascii="TH Sarabun New" w:hAnsi="TH Sarabun New" w:cs="TH Sarabun New"/>
          <w:sz w:val="32"/>
          <w:szCs w:val="32"/>
          <w:cs/>
        </w:rPr>
        <w:t>ศิลปศา</w:t>
      </w:r>
      <w:proofErr w:type="spellEnd"/>
      <w:r w:rsidRPr="008B7A5C">
        <w:rPr>
          <w:rFonts w:ascii="TH Sarabun New" w:hAnsi="TH Sarabun New" w:cs="TH Sarabun New"/>
          <w:sz w:val="32"/>
          <w:szCs w:val="32"/>
          <w:cs/>
        </w:rPr>
        <w:t>สตรมหาบัณฑติ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สาขาสังคม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8B7A5C">
        <w:rPr>
          <w:rFonts w:ascii="TH Sarabun New" w:hAnsi="TH Sarabun New" w:cs="TH Sarabun New"/>
          <w:sz w:val="32"/>
          <w:szCs w:val="32"/>
          <w:cs/>
        </w:rPr>
        <w:t>วิทยาประยุกต์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คณะสังคมศาสตร์</w:t>
      </w:r>
      <w:r w:rsidRPr="008B7A5C">
        <w:rPr>
          <w:rFonts w:ascii="TH Sarabun New" w:hAnsi="TH Sarabun New" w:cs="TH Sarabun New"/>
          <w:sz w:val="32"/>
          <w:szCs w:val="32"/>
        </w:rPr>
        <w:t xml:space="preserve">, </w:t>
      </w:r>
      <w:r w:rsidRPr="008B7A5C">
        <w:rPr>
          <w:rFonts w:ascii="TH Sarabun New" w:hAnsi="TH Sarabun New" w:cs="TH Sarabun New"/>
          <w:sz w:val="32"/>
          <w:szCs w:val="32"/>
          <w:cs/>
        </w:rPr>
        <w:t>มหาวิทยาลัยเกษตรศาสตร์.</w:t>
      </w:r>
    </w:p>
    <w:sectPr w:rsidR="008B7A5C" w:rsidRPr="008B7A5C" w:rsidSect="00422523">
      <w:headerReference w:type="default" r:id="rId7"/>
      <w:pgSz w:w="11906" w:h="16838"/>
      <w:pgMar w:top="2160" w:right="1440" w:bottom="1440" w:left="2160" w:header="709" w:footer="709" w:gutter="0"/>
      <w:pgNumType w:start="7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328B" w:rsidRDefault="00D3328B" w:rsidP="00B70CDE">
      <w:pPr>
        <w:spacing w:after="0" w:line="240" w:lineRule="auto"/>
      </w:pPr>
      <w:r>
        <w:separator/>
      </w:r>
    </w:p>
  </w:endnote>
  <w:endnote w:type="continuationSeparator" w:id="0">
    <w:p w:rsidR="00D3328B" w:rsidRDefault="00D3328B" w:rsidP="00B70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328B" w:rsidRDefault="00D3328B" w:rsidP="00B70CDE">
      <w:pPr>
        <w:spacing w:after="0" w:line="240" w:lineRule="auto"/>
      </w:pPr>
      <w:r>
        <w:separator/>
      </w:r>
    </w:p>
  </w:footnote>
  <w:footnote w:type="continuationSeparator" w:id="0">
    <w:p w:rsidR="00D3328B" w:rsidRDefault="00D3328B" w:rsidP="00B70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1294692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p w:rsidR="00B70CDE" w:rsidRPr="00903C32" w:rsidRDefault="00B70CDE">
        <w:pPr>
          <w:pStyle w:val="a3"/>
          <w:jc w:val="right"/>
          <w:rPr>
            <w:rFonts w:ascii="TH Sarabun New" w:hAnsi="TH Sarabun New" w:cs="TH Sarabun New"/>
            <w:szCs w:val="22"/>
          </w:rPr>
        </w:pPr>
        <w:r w:rsidRPr="00903C32">
          <w:rPr>
            <w:rFonts w:ascii="TH Sarabun New" w:hAnsi="TH Sarabun New" w:cs="TH Sarabun New"/>
            <w:szCs w:val="22"/>
          </w:rPr>
          <w:fldChar w:fldCharType="begin"/>
        </w:r>
        <w:r w:rsidRPr="00903C32">
          <w:rPr>
            <w:rFonts w:ascii="TH Sarabun New" w:hAnsi="TH Sarabun New" w:cs="TH Sarabun New"/>
            <w:szCs w:val="22"/>
          </w:rPr>
          <w:instrText>PAGE   \* MERGEFORMAT</w:instrText>
        </w:r>
        <w:r w:rsidRPr="00903C32">
          <w:rPr>
            <w:rFonts w:ascii="TH Sarabun New" w:hAnsi="TH Sarabun New" w:cs="TH Sarabun New"/>
            <w:szCs w:val="22"/>
          </w:rPr>
          <w:fldChar w:fldCharType="separate"/>
        </w:r>
        <w:r w:rsidRPr="00903C32">
          <w:rPr>
            <w:rFonts w:ascii="TH Sarabun New" w:hAnsi="TH Sarabun New" w:cs="TH Sarabun New"/>
            <w:szCs w:val="22"/>
            <w:lang w:val="th-TH"/>
          </w:rPr>
          <w:t>2</w:t>
        </w:r>
        <w:r w:rsidRPr="00903C32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B70CDE" w:rsidRDefault="00B70CD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5C"/>
    <w:rsid w:val="00422523"/>
    <w:rsid w:val="004B3CE4"/>
    <w:rsid w:val="005129CE"/>
    <w:rsid w:val="008B7A5C"/>
    <w:rsid w:val="00903C32"/>
    <w:rsid w:val="009665DF"/>
    <w:rsid w:val="00B70CDE"/>
    <w:rsid w:val="00D3328B"/>
    <w:rsid w:val="00FD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FFD16C-CD6C-4808-B59A-7EA36103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0C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B70CDE"/>
  </w:style>
  <w:style w:type="paragraph" w:styleId="a5">
    <w:name w:val="footer"/>
    <w:basedOn w:val="a"/>
    <w:link w:val="a6"/>
    <w:uiPriority w:val="99"/>
    <w:unhideWhenUsed/>
    <w:rsid w:val="00B70C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B70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5B9A6-4899-425D-BFD2-2AD41813A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534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5</cp:revision>
  <cp:lastPrinted>2020-03-20T03:09:00Z</cp:lastPrinted>
  <dcterms:created xsi:type="dcterms:W3CDTF">2020-03-05T07:45:00Z</dcterms:created>
  <dcterms:modified xsi:type="dcterms:W3CDTF">2020-03-20T03:13:00Z</dcterms:modified>
</cp:coreProperties>
</file>