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6AB" w:rsidRPr="00A658EC" w:rsidRDefault="00453F75" w:rsidP="00453F75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A658EC">
        <w:rPr>
          <w:rFonts w:ascii="TH Sarabun New" w:hAnsi="TH Sarabun New" w:cs="TH Sarabun New"/>
          <w:b/>
          <w:bCs/>
          <w:sz w:val="36"/>
          <w:szCs w:val="36"/>
          <w:cs/>
        </w:rPr>
        <w:t>บทที่ 2</w:t>
      </w:r>
    </w:p>
    <w:p w:rsidR="00453F75" w:rsidRPr="00A658EC" w:rsidRDefault="00453F75" w:rsidP="00453F75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A658EC">
        <w:rPr>
          <w:rFonts w:ascii="TH Sarabun New" w:hAnsi="TH Sarabun New" w:cs="TH Sarabun New"/>
          <w:b/>
          <w:bCs/>
          <w:sz w:val="36"/>
          <w:szCs w:val="36"/>
          <w:cs/>
        </w:rPr>
        <w:t>วรรณกรรมที่เกี่ยวข้อง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>การวิจัยในครั้งนี้ ได้ทำการศึกษาค้นคว้าแนวคิดและทฤษฎี เอกสารที่เกี่ยวข้องกับความพึงพอใจของผู้ใช้บริการสำนักงานพัฒนาสังคมและความมั่นคงของมนุษย์จังหวัดนครราชสีมา และได้รวบรวบเอกสารตามหัวข้อดังนี้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>1.  แนวคิดเกี่ยวกับความพึงพอใจ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1.1 ความหมายของความพึงพอใจ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1.2 </w:t>
      </w:r>
      <w:r w:rsidRPr="00D130A9">
        <w:rPr>
          <w:rFonts w:ascii="TH Sarabun New" w:hAnsi="TH Sarabun New" w:cs="TH Sarabun New"/>
          <w:sz w:val="32"/>
          <w:szCs w:val="32"/>
          <w:cs/>
        </w:rPr>
        <w:t>ลักษณะของความพึงพอใจ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1.3 </w:t>
      </w:r>
      <w:r w:rsidRPr="00D130A9">
        <w:rPr>
          <w:rFonts w:ascii="TH Sarabun New" w:hAnsi="TH Sarabun New" w:cs="TH Sarabun New"/>
          <w:sz w:val="32"/>
          <w:szCs w:val="32"/>
          <w:cs/>
        </w:rPr>
        <w:t>องค์ประกอบของความพึงพอใจ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2.  </w:t>
      </w:r>
      <w:r w:rsidR="00395FB3" w:rsidRPr="00D130A9">
        <w:rPr>
          <w:rFonts w:ascii="TH Sarabun New" w:hAnsi="TH Sarabun New" w:cs="TH Sarabun New"/>
          <w:sz w:val="32"/>
          <w:szCs w:val="32"/>
          <w:cs/>
        </w:rPr>
        <w:t>แนวคิดเกี่ยวกับคุณภาพการบริการ</w:t>
      </w:r>
    </w:p>
    <w:p w:rsidR="003F3E5D" w:rsidRPr="00D130A9" w:rsidRDefault="00395FB3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="003F3E5D" w:rsidRPr="00D130A9">
        <w:rPr>
          <w:rFonts w:ascii="TH Sarabun New" w:hAnsi="TH Sarabun New" w:cs="TH Sarabun New"/>
          <w:sz w:val="32"/>
          <w:szCs w:val="32"/>
          <w:cs/>
        </w:rPr>
        <w:t xml:space="preserve">    2.1 ความหมายเกี่ยวกับคุณภาพการบริการ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2.2 ลักษณะของการบริการ</w:t>
      </w:r>
    </w:p>
    <w:p w:rsidR="00395FB3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2.3 องค์ประกอบของการบริการ</w:t>
      </w:r>
    </w:p>
    <w:p w:rsidR="00B70027" w:rsidRPr="00D130A9" w:rsidRDefault="00B70027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2.4 คุณภาพการบริการ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>4.  แนวคิดเกี่ยวกับการให้บริการประชาชนภาครัฐ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4.1 ความหมายการให้บริการประชาชนภาครัฐ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4.2 ความสำคัญการให้บริการประชาชนภาครัฐ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4.3 คุณภาพของการให้บริการประชาชนภาครัฐ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5.  </w:t>
      </w:r>
      <w:r w:rsidRPr="00D130A9">
        <w:rPr>
          <w:rFonts w:ascii="TH Sarabun New" w:hAnsi="TH Sarabun New" w:cs="TH Sarabun New"/>
          <w:sz w:val="32"/>
          <w:szCs w:val="32"/>
          <w:cs/>
        </w:rPr>
        <w:t>แนวคิดเกี่ยวกับความพึงพอใจในการบริการสาธารณะ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5.1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ความหมายของความพึงพอใจในการบริการสาธารณะ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5.2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องค์ประกอบของความพึงพอใจในการบริการสาธารณะ</w:t>
      </w:r>
    </w:p>
    <w:p w:rsidR="009D7725" w:rsidRPr="00D130A9" w:rsidRDefault="009D7725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>6. ข้อมูลทั่วไปของพื้นที่การศึกษา</w:t>
      </w:r>
    </w:p>
    <w:p w:rsidR="009D7725" w:rsidRPr="00D130A9" w:rsidRDefault="009D7725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7. </w:t>
      </w:r>
      <w:r w:rsidR="00DD0F25">
        <w:rPr>
          <w:rFonts w:ascii="TH Sarabun New" w:hAnsi="TH Sarabun New" w:cs="TH Sarabun New" w:hint="cs"/>
          <w:sz w:val="32"/>
          <w:szCs w:val="32"/>
          <w:cs/>
        </w:rPr>
        <w:t>งาน</w:t>
      </w:r>
      <w:r w:rsidRPr="00D130A9">
        <w:rPr>
          <w:rFonts w:ascii="TH Sarabun New" w:hAnsi="TH Sarabun New" w:cs="TH Sarabun New"/>
          <w:sz w:val="32"/>
          <w:szCs w:val="32"/>
          <w:cs/>
        </w:rPr>
        <w:t>วิจัยที่เกี่ยวข้อง</w:t>
      </w:r>
    </w:p>
    <w:p w:rsidR="003F3E5D" w:rsidRPr="00D130A9" w:rsidRDefault="003F3E5D">
      <w:pPr>
        <w:rPr>
          <w:rFonts w:ascii="TH Sarabun New" w:hAnsi="TH Sarabun New" w:cs="TH Sarabun New"/>
          <w:sz w:val="32"/>
          <w:szCs w:val="32"/>
          <w:cs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br w:type="page"/>
      </w:r>
    </w:p>
    <w:p w:rsidR="00453F75" w:rsidRPr="00D130A9" w:rsidRDefault="00453F75" w:rsidP="003F3E5D">
      <w:pPr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แนวคิดที่เกี่ยวข้องกับความพึงพอใจ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ความพึงพอใจ (</w:t>
      </w:r>
      <w:r w:rsidRPr="00D130A9">
        <w:rPr>
          <w:rFonts w:ascii="TH Sarabun New" w:hAnsi="TH Sarabun New" w:cs="TH Sarabun New"/>
          <w:sz w:val="32"/>
          <w:szCs w:val="32"/>
        </w:rPr>
        <w:t xml:space="preserve">Satisfaction)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เป็นทัศนคติที่เป็นนามธรรมไม่สามารถมองเห็นเป็นรูปร่างได้การที่เราจะทราบว่าบุคคลมีความพึงพอใจหรือไม่สามารถสังเกตโดยการแสดงออกที่ค่อนข้างสลับซับซ้อน จึงเป็นการยากที่จะวัดความพงพอใจโดยตรง แต่สามารถวัดได้โดยทางอ้อมโดยการวัดความคิดเห็นของบุคคลเหล่านั้น และการแสดงความคิดเห็นนั้นจะต้องตรงกับความรู้สึกที่แท้จริงจึงสามารถวัดความพึงพอใจนั้นได้พจนานุกรมฉบับบัณฑิตยสถาน พ.ศ. </w:t>
      </w:r>
      <w:r w:rsidRPr="00D130A9">
        <w:rPr>
          <w:rFonts w:ascii="TH Sarabun New" w:hAnsi="TH Sarabun New" w:cs="TH Sarabun New"/>
          <w:sz w:val="32"/>
          <w:szCs w:val="32"/>
        </w:rPr>
        <w:t>2525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กล่าวไว้ว่า"พึง" เป็นคำช่วยกริยาอื่น หมายความว่า "ควร"เช่น พึงใจ หมายความว่า พอใจ ชอบใจ และคำว่า "พอ" หมายความว่า เท่าที่ต้องการ เต็มความต้องการ ถูกชอบ เมื่อนำคำสองคำมาผสมกัน"พึงพอใจ" จะหมายถึง ชอบใจ ถูกใจตามที่ต้องการ ซึ่งสอดคล้องกับ </w:t>
      </w:r>
      <w:r w:rsidRPr="00D130A9">
        <w:rPr>
          <w:rFonts w:ascii="TH Sarabun New" w:hAnsi="TH Sarabun New" w:cs="TH Sarabun New"/>
          <w:sz w:val="32"/>
          <w:szCs w:val="32"/>
        </w:rPr>
        <w:t xml:space="preserve">Wolman (1973)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อ้างโดย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ภนิ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ดา ชัยปัญญา (</w:t>
      </w:r>
      <w:r w:rsidRPr="00D130A9">
        <w:rPr>
          <w:rFonts w:ascii="TH Sarabun New" w:hAnsi="TH Sarabun New" w:cs="TH Sarabun New"/>
          <w:sz w:val="32"/>
          <w:szCs w:val="32"/>
        </w:rPr>
        <w:t xml:space="preserve">2541)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กล่าวถึง ความพึงพอใจว่าเป็นความรู้สึกที่ได้รับความสำเร็จตามมุ่งหวังและความต้องการความพึงพอใจหรือความพอใจ ตรงกับคำในภาษาอังกฤษว่า “</w:t>
      </w:r>
      <w:r w:rsidRPr="00D130A9">
        <w:rPr>
          <w:rFonts w:ascii="TH Sarabun New" w:hAnsi="TH Sarabun New" w:cs="TH Sarabun New"/>
          <w:sz w:val="32"/>
          <w:szCs w:val="32"/>
        </w:rPr>
        <w:t xml:space="preserve">Satisfaction” </w:t>
      </w:r>
      <w:r w:rsidRPr="00D130A9">
        <w:rPr>
          <w:rFonts w:ascii="TH Sarabun New" w:hAnsi="TH Sarabun New" w:cs="TH Sarabun New"/>
          <w:sz w:val="32"/>
          <w:szCs w:val="32"/>
          <w:cs/>
        </w:rPr>
        <w:t>มีความหมายตามพจนานุกรมทางด้านจิตวิทยาโดย แชป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ลิน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D130A9">
        <w:rPr>
          <w:rFonts w:ascii="TH Sarabun New" w:hAnsi="TH Sarabun New" w:cs="TH Sarabun New"/>
          <w:sz w:val="32"/>
          <w:szCs w:val="32"/>
        </w:rPr>
        <w:t>Chaplin,1968, p. 437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อ้างถึงในวันชัย แก้ว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ศิ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ริโกมล</w:t>
      </w:r>
      <w:r w:rsidRPr="00D130A9">
        <w:rPr>
          <w:rFonts w:ascii="TH Sarabun New" w:hAnsi="TH Sarabun New" w:cs="TH Sarabun New"/>
          <w:sz w:val="32"/>
          <w:szCs w:val="32"/>
        </w:rPr>
        <w:t xml:space="preserve">, 2550,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หน้า </w:t>
      </w:r>
      <w:r w:rsidRPr="00D130A9">
        <w:rPr>
          <w:rFonts w:ascii="TH Sarabun New" w:hAnsi="TH Sarabun New" w:cs="TH Sarabun New"/>
          <w:sz w:val="32"/>
          <w:szCs w:val="32"/>
        </w:rPr>
        <w:t xml:space="preserve">6) </w:t>
      </w:r>
      <w:r w:rsidRPr="00D130A9">
        <w:rPr>
          <w:rFonts w:ascii="TH Sarabun New" w:hAnsi="TH Sarabun New" w:cs="TH Sarabun New"/>
          <w:sz w:val="32"/>
          <w:szCs w:val="32"/>
          <w:cs/>
        </w:rPr>
        <w:t>ให้คำจำกัดความว่า เป็นความรู้สึกของผู้รับบริการต่อสถานประกอบการตามประสบการณ์ที่ได้รับจากการเข้าไปติดต่อขอรับบริการในสถานบริการนั้น ๆ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ลักษณ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วรร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ณ พวงไม้มิ่ง (</w:t>
      </w:r>
      <w:r w:rsidRPr="00D130A9">
        <w:rPr>
          <w:rFonts w:ascii="TH Sarabun New" w:hAnsi="TH Sarabun New" w:cs="TH Sarabun New"/>
          <w:sz w:val="32"/>
          <w:szCs w:val="32"/>
        </w:rPr>
        <w:t xml:space="preserve">2545)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ความพึงพอใจเป็นแนวความคิด หรือทัศนคติอย่างหนึ่ง เป็นสภาวะรับรู้ภายในซึ่งเกิดจากความคาดหวังไว้ว่าเมื่อทำงานชิ้นหนึ่งแล้วจะได้รับรางวัลอย่างใดอย่างหนึ่งถ้าได้รับตามที่คาดหวัง ความพึงพอใจก็จะเกิดขึ้น แต่ถ้ารางวัลต่ำกว่าอินทรีย์ที่คาดหวังก็จะทำให้เกิดความไม่พึงพอใจ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ลักษณ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วรร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ณ พวงไม้มิ่ง (</w:t>
      </w:r>
      <w:r w:rsidRPr="00D130A9">
        <w:rPr>
          <w:rFonts w:ascii="TH Sarabun New" w:hAnsi="TH Sarabun New" w:cs="TH Sarabun New"/>
          <w:sz w:val="32"/>
          <w:szCs w:val="32"/>
        </w:rPr>
        <w:t xml:space="preserve">2545)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กล่าวว่าความพึงพอใจ หมายถึง สภาพของจิตที่ปราศจากความเครียด ทั้งนี้เพราะธรรมชาติของมนุษย์นั้นมีความต้องการ ถ้าความต้องการนั้นได้รับการตอบสนองทั้งหมดหรือบางส่วนความเครียดจะน้อยลงความพึงพอใจก็จะเกิดขึ้นและในทางกลับกัน ถ้าความต้องการนั้นไม่ได้รับการตอบสนองความเครียดและความไม่พึงพอใจจะเกิดขึ้น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ชา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บฟิน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(</w:t>
      </w:r>
      <w:proofErr w:type="spellStart"/>
      <w:r w:rsidRPr="00D130A9">
        <w:rPr>
          <w:rFonts w:ascii="TH Sarabun New" w:hAnsi="TH Sarabun New" w:cs="TH Sarabun New"/>
          <w:sz w:val="32"/>
          <w:szCs w:val="32"/>
        </w:rPr>
        <w:t>Chaphin</w:t>
      </w:r>
      <w:proofErr w:type="spellEnd"/>
      <w:r w:rsidRPr="00D130A9">
        <w:rPr>
          <w:rFonts w:ascii="TH Sarabun New" w:hAnsi="TH Sarabun New" w:cs="TH Sarabun New"/>
          <w:sz w:val="32"/>
          <w:szCs w:val="32"/>
        </w:rPr>
        <w:t>, 1998)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กล่าวว่าความพึงพอใจตามคำจำกัดความของพจนานุกรมทางด้านจิตวิทา หมายถึง เป็นความรู้สึกในขั้นแรกเมื่อบรรลุถึงจุดมุ่งหมายโดยมีแรงกระตุ้น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แม็ค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คอร์มิค (</w:t>
      </w:r>
      <w:proofErr w:type="spellStart"/>
      <w:r w:rsidRPr="00D130A9">
        <w:rPr>
          <w:rFonts w:ascii="TH Sarabun New" w:hAnsi="TH Sarabun New" w:cs="TH Sarabun New"/>
          <w:sz w:val="32"/>
          <w:szCs w:val="32"/>
        </w:rPr>
        <w:t>McComick</w:t>
      </w:r>
      <w:proofErr w:type="spellEnd"/>
      <w:r w:rsidRPr="00D130A9">
        <w:rPr>
          <w:rFonts w:ascii="TH Sarabun New" w:hAnsi="TH Sarabun New" w:cs="TH Sarabun New"/>
          <w:sz w:val="32"/>
          <w:szCs w:val="32"/>
        </w:rPr>
        <w:t xml:space="preserve">, 1965)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กล่าวว่าความพึงพอใจ หมายถึง แรงจูงใจของมนุษย์ ซึ่งตั้งอยู่บนความต้องการขั้นพื้นฐาน (</w:t>
      </w:r>
      <w:r w:rsidRPr="00D130A9">
        <w:rPr>
          <w:rFonts w:ascii="TH Sarabun New" w:hAnsi="TH Sarabun New" w:cs="TH Sarabun New"/>
          <w:sz w:val="32"/>
          <w:szCs w:val="32"/>
        </w:rPr>
        <w:t>Basic Needs)</w:t>
      </w:r>
      <w:r w:rsidRPr="00D130A9">
        <w:rPr>
          <w:rFonts w:ascii="TH Sarabun New" w:hAnsi="TH Sarabun New" w:cs="TH Sarabun New"/>
          <w:sz w:val="32"/>
          <w:szCs w:val="32"/>
          <w:cs/>
        </w:rPr>
        <w:t>มีความเกี่ยวกันอย่างใกล้ชิดกับผลสัมฤทธิ์ และสิ่งจูงใจ (</w:t>
      </w:r>
      <w:r w:rsidRPr="00D130A9">
        <w:rPr>
          <w:rFonts w:ascii="TH Sarabun New" w:hAnsi="TH Sarabun New" w:cs="TH Sarabun New"/>
          <w:sz w:val="32"/>
          <w:szCs w:val="32"/>
        </w:rPr>
        <w:t xml:space="preserve">Incentive)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และพยายามหลีกเลี่ยงสิ่งที่ไม่ต้องการ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>คอท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เล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อร์ (</w:t>
      </w:r>
      <w:r w:rsidRPr="00D130A9">
        <w:rPr>
          <w:rFonts w:ascii="TH Sarabun New" w:hAnsi="TH Sarabun New" w:cs="TH Sarabun New"/>
          <w:sz w:val="32"/>
          <w:szCs w:val="32"/>
        </w:rPr>
        <w:t>Kotler, 1994)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ได้กล่าวว่าความพึงพอใจว่าเป็นระดับความรู้สึกที่มีผลมาจากการเปรียบเทียบระหว่างการรับรู้ผลจากการทำงานหรือประสิทธิภาพกับความคาดหวังของลูกค้าโดยลูกค้าได้รับบริการหรือสินค้าต่ำกว่าความคาดหวังจะเกิดความไม่พึงพอใจแต่ถ้าตรงกับความคาดหวังลูกค้าจะเกิดความพอใจและถ้าสูงกว่าความคาดหวังจะเกิดความประทับใจ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วรูม (</w:t>
      </w:r>
      <w:r w:rsidRPr="00D130A9">
        <w:rPr>
          <w:rFonts w:ascii="TH Sarabun New" w:hAnsi="TH Sarabun New" w:cs="TH Sarabun New"/>
          <w:sz w:val="32"/>
          <w:szCs w:val="32"/>
        </w:rPr>
        <w:t xml:space="preserve">Vroom, 1964)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ทัศนคติและความพึงพอใจในสิ่งหนึ่งสามารถใช้แทนกันได้เพราะทั้งสองคำนี้จะหมายถึง ผลที่ได้จากการที่บุคคลเข้าไปมีส่วนร่วมในสิ่งนั้น ทัศนคติด้านบวกจะแสดงให้เห็นสภาพความพึงพอใจสิ่งนั้นและทัศนคติด้านลบจะแสดงให้เห็นสภาพความไม่พอใจนั้นเอง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>จากความหมายของความพึงพอใจที่มีผู้ให้ไว้ตามกล่าวมาข้างต้น ผู้วิจัยพอสรุปได้ว่าความพึงพอใจเป็นความรู้สึกหรือทัศนคติทางบวกของบุคคลที่มีต่อสิ่งใดสิ่งหนึ่งหรือมีความชื่นชอบพอใจต่อการที่บุคคลอื่นกระทำการสิ่งใดสิ่งหนึ่งตอบสนองความต้องการของบุคคลหนึ่งที่ปรารถนาให้กระทำในสิ่งที่ต้องการ ซึ่งจะเกิดขึ้นก็ต่อเมื่อสิ่งนั้นสามารถตอบสนองความต้องการให้แก่บุคคลนั้นได้ แต่ทั้งนี้ความพึงพอใจของแต่ละบุคคลย่อมมีความแตกต่างกันหรือมีความพึงพอใจมากน้อยขึ้นอยู่กับค่านิยมของแต่ละบุคคลและความสัมพันธ์ของปัจจัยที่ทำให้เกิดความพึงพอใจตลอดจนสิ่งเร้าต่าง ๆ ซึ่งอาจสามารถทำให้ระดับความพึงพอใจแตกต่างกันได้ เช่น ความสะดวกสบายที่ได้รับความสวยงาม ความเป็นกันเอง ความภูมิใจ การยกย่อง การได้รับการตอบสนองในสิ่งที่ต้องการและความศรัทธา เป็นต้น</w:t>
      </w:r>
    </w:p>
    <w:p w:rsidR="00453F75" w:rsidRPr="00D130A9" w:rsidRDefault="00453F75" w:rsidP="00453F75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b/>
          <w:bCs/>
          <w:sz w:val="32"/>
          <w:szCs w:val="32"/>
        </w:rPr>
        <w:t xml:space="preserve">1. </w:t>
      </w: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ความหมายของความพึงพอใจ</w:t>
      </w:r>
    </w:p>
    <w:p w:rsidR="00453F75" w:rsidRPr="00D130A9" w:rsidRDefault="00453F75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E0495B" w:rsidRPr="00D130A9">
        <w:rPr>
          <w:rFonts w:ascii="TH Sarabun New" w:hAnsi="TH Sarabun New" w:cs="TH Sarabun New"/>
          <w:sz w:val="32"/>
          <w:szCs w:val="32"/>
          <w:cs/>
        </w:rPr>
        <w:t>ความพึงพอใจเป็นปัจจัยที่สำคัญประการหนึ่งที่มีผลต่อความสำเร็จของงานที่บรรลุเป้าหมายที่ประสิทธิภาพ อันเป็นผลมาจากการได้รับการตอบสนองต่อแรงจูงใจหรือความต้องการของแต่ละบุคคลในแนวทางที่เขาประสงค์ มีผู้ให้ความหมายคำว่า “ความพึงพอใจ” ได้ดังนี้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Risser (1975)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ความพึงพอใจของแต่ละคนเกิดจากการได้รับประสบการณ์หรือบรรลุในสิ่งที่คาดหวัง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Campbell (1976)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ความพึงพอใจเป็นความรู้สึกภายในที่แต่ละคนเปรียบเทียบระหว่างความคิดเห็นต่อสภาพการณ์ที่อยากให้เป็นหรือคาดหวังหรือรู้สึกว่าสมควรจะได้รับ ผลที่ได้จะเป็นความพึงพอใจหรือไม่พึงพอใจเป็นการตัดสินของแต่ละบุคคล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Donabedian (1980)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ความพึงพอใจของผู้รับบริการ หมายถึง ผู้บริการประสบความสำเร็จในการทำให้สมดุลระหว่างสิ่งที่ผู้รับบริการให้ค่ากับความคาดหวังของผู้รับบริการ และประสบการณ์นั้นเป็นไปตามความคาดหวัง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lastRenderedPageBreak/>
        <w:tab/>
        <w:t xml:space="preserve">    </w:t>
      </w:r>
      <w:r w:rsidRPr="00D130A9">
        <w:rPr>
          <w:rFonts w:ascii="TH Sarabun New" w:hAnsi="TH Sarabun New" w:cs="TH Sarabun New"/>
          <w:sz w:val="32"/>
          <w:szCs w:val="32"/>
          <w:cs/>
        </w:rPr>
        <w:t>ทวีพง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ษ์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หินคำ (</w:t>
      </w:r>
      <w:r w:rsidRPr="00D130A9">
        <w:rPr>
          <w:rFonts w:ascii="TH Sarabun New" w:hAnsi="TH Sarabun New" w:cs="TH Sarabun New"/>
          <w:sz w:val="32"/>
          <w:szCs w:val="32"/>
        </w:rPr>
        <w:t xml:space="preserve">2541)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ได้ให้ความหมายของความพึงพอใจว่าเป็นความชอบของบุคคลที่มีต่อสิ่งหนึ่งสิ่งใด ซึ่งสามารถลดความตึงเครียดและตอบสนองตามความต้องการของบุคคลได้ทำให้เกิดความพึงพอใจต่อสิ่งนั้น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วิทย์เที่ยง บูรณธรรม (</w:t>
      </w:r>
      <w:r w:rsidRPr="00D130A9">
        <w:rPr>
          <w:rFonts w:ascii="TH Sarabun New" w:hAnsi="TH Sarabun New" w:cs="TH Sarabun New"/>
          <w:sz w:val="32"/>
          <w:szCs w:val="32"/>
        </w:rPr>
        <w:t xml:space="preserve">2541) </w:t>
      </w:r>
      <w:r w:rsidRPr="00D130A9">
        <w:rPr>
          <w:rFonts w:ascii="TH Sarabun New" w:hAnsi="TH Sarabun New" w:cs="TH Sarabun New"/>
          <w:sz w:val="32"/>
          <w:szCs w:val="32"/>
          <w:cs/>
        </w:rPr>
        <w:t>ให้ความหมายของความพึงพอใจว่าหมายถึงความพอใจ การทำให้พอใจ ความสาแก่ใจ ความหนำใจ ความจุใจ ความแน่ใจการชดเชย การไถ่บาปการแก้แค้น สิ่งที่ชดเชย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Phillip B. Applewhite (1965)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ได้ให้ความหมายของความพึงพอใจไว้ว่า เป็นความสุข ความสบายที่ได้รับจากสภาพแวดล้อมทางกายภาพ เป็นความสุขความสบายที่เกิดจากการเข้าร่วม ได้รู้ได้เห็นในกิจกรรมนั้น ๆ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Benjamin B. Wolman (1973)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ได้ให้ความหมายของความพึงพอใจไว้ว่าหมายถึง ท่าทีทั่ว ๆ ไปที่เป็นผลมาจากท่าทีที่มีต่อสิ่งต่าง ๆ </w:t>
      </w:r>
      <w:r w:rsidRPr="00D130A9">
        <w:rPr>
          <w:rFonts w:ascii="TH Sarabun New" w:hAnsi="TH Sarabun New" w:cs="TH Sarabun New"/>
          <w:sz w:val="32"/>
          <w:szCs w:val="32"/>
        </w:rPr>
        <w:t>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ประการ คือ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ปัจจัยที่เกี่ยวกับกิจกรรม 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>ปัจจัยที่เกี่ยวกับบุคคล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>ลักษณะความสัมพันธ์ระหว่างกลุ่ม</w:t>
      </w:r>
    </w:p>
    <w:p w:rsidR="00E0495B" w:rsidRPr="00D130A9" w:rsidRDefault="00771ACC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E0495B" w:rsidRPr="00D130A9">
        <w:rPr>
          <w:rFonts w:ascii="TH Sarabun New" w:hAnsi="TH Sarabun New" w:cs="TH Sarabun New"/>
          <w:sz w:val="32"/>
          <w:szCs w:val="32"/>
          <w:cs/>
        </w:rPr>
        <w:t>ราชบัณฑิตสถาน (</w:t>
      </w:r>
      <w:r w:rsidR="00E0495B" w:rsidRPr="00D130A9">
        <w:rPr>
          <w:rFonts w:ascii="TH Sarabun New" w:hAnsi="TH Sarabun New" w:cs="TH Sarabun New"/>
          <w:sz w:val="32"/>
          <w:szCs w:val="32"/>
        </w:rPr>
        <w:t xml:space="preserve">2542) </w:t>
      </w:r>
      <w:r w:rsidR="00E0495B" w:rsidRPr="00D130A9">
        <w:rPr>
          <w:rFonts w:ascii="TH Sarabun New" w:hAnsi="TH Sarabun New" w:cs="TH Sarabun New"/>
          <w:sz w:val="32"/>
          <w:szCs w:val="32"/>
          <w:cs/>
        </w:rPr>
        <w:t>ได้กล่าวถึง ความหมายของคำว่า ความพึงพอใจ ดังนี้ คำว่า “พึง” เป็นคำกริยาอื่น หมายความว่า ยอมตาม เช่น พึงใจ และคำว่า “พอใจ” หมายถึง สมชอบ ชอบใจ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สุภาลักษณ์ ชัยอนันต์ (</w:t>
      </w:r>
      <w:r w:rsidRPr="00D130A9">
        <w:rPr>
          <w:rFonts w:ascii="TH Sarabun New" w:hAnsi="TH Sarabun New" w:cs="TH Sarabun New"/>
          <w:sz w:val="32"/>
          <w:szCs w:val="32"/>
        </w:rPr>
        <w:t xml:space="preserve">2540)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ได้ให้ความหมายความพึงพอใจไว้ว่าความพึงพอใจ เป็นความรู้สึกส่วนตัวที่รู้สึกเป็นสุขหรือยินดีที่ได้รับการตอบสนองความต้องการในสิ่งที่ขาดหายไป หรือสิ่งที่ทำให้เกิดความมาสมดุล ความพึงพอใจเป็นสิ่งที่กำหนดพฤติกรรมที่จะแสดงออกของบุคคล ซึ่งมีผลต่อการเลือกที่จะปฏิบัติในกิจกรรมใด ๆ นั้น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มณี โพธิเสน (</w:t>
      </w:r>
      <w:r w:rsidRPr="00D130A9">
        <w:rPr>
          <w:rFonts w:ascii="TH Sarabun New" w:hAnsi="TH Sarabun New" w:cs="TH Sarabun New"/>
          <w:sz w:val="32"/>
          <w:szCs w:val="32"/>
        </w:rPr>
        <w:t xml:space="preserve">2543) </w:t>
      </w:r>
      <w:r w:rsidRPr="00D130A9">
        <w:rPr>
          <w:rFonts w:ascii="TH Sarabun New" w:hAnsi="TH Sarabun New" w:cs="TH Sarabun New"/>
          <w:sz w:val="32"/>
          <w:szCs w:val="32"/>
          <w:cs/>
        </w:rPr>
        <w:t>ให้ความหมายไว้ว่า ความพึงพอใจเป็นความรู้สึกที่ยินดีหรือเจตคติที่ดีของบุคคลเมื่อได้รับการตอบสนองความต้องการตน ทำให้เกิดความรู้สึกที่ดีในสิ่งนั้น ๆ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อุทัยพรรณ สุดใจ (</w:t>
      </w:r>
      <w:r w:rsidRPr="00D130A9">
        <w:rPr>
          <w:rFonts w:ascii="TH Sarabun New" w:hAnsi="TH Sarabun New" w:cs="TH Sarabun New"/>
          <w:sz w:val="32"/>
          <w:szCs w:val="32"/>
        </w:rPr>
        <w:t xml:space="preserve">2545)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ความพึงพอใจ หมายถึง ความรู้สึกหรือทัศนคติของบุคคลที่มีต่อสิ่งใดสิ่งหนึ่ง โดยอาจจะเป็นไปในเชิงประเมินค่าว่าความรู้สึกหรือทัศนคติต่อสิ่งหนึ่งสิ่งใดนั้นเป็นไปในทางบวกหรือทางลบ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กาญจนา อรุณสุขรุจี (</w:t>
      </w:r>
      <w:r w:rsidRPr="00D130A9">
        <w:rPr>
          <w:rFonts w:ascii="TH Sarabun New" w:hAnsi="TH Sarabun New" w:cs="TH Sarabun New"/>
          <w:sz w:val="32"/>
          <w:szCs w:val="32"/>
        </w:rPr>
        <w:t xml:space="preserve">2546)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ความพึงพอใจของมนุษย์ เป็นการแสดงออกทางพฤติกรรมที่เป็นนามธรรม ไม่สามารถมองเห็นเป็นรูปร่างได้ การที่เราจะทราบว่า บุคคลมีความพึงพอใจหรือไม่ สามารถสังเกตโดยการแสดงออกที่ค่อนข้างสลับซับซ้อน และต้องมีสิ่งทตรงต่อความต้องการของ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>บุคคล จึงจะทำให้บุคคลเกิดความพึงพอใจ ดังนั้นการสร้างสิ่งเร้าจึงเป็นแรงจูงใจของบุคคลนั้นให้เกิดความพึงพอใจในงานนั้น</w:t>
      </w:r>
    </w:p>
    <w:p w:rsidR="00395FB3" w:rsidRPr="00D130A9" w:rsidRDefault="00395FB3" w:rsidP="00395FB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</w:t>
      </w:r>
      <w:r w:rsidRPr="00D130A9">
        <w:rPr>
          <w:rFonts w:ascii="TH Sarabun New" w:hAnsi="TH Sarabun New" w:cs="TH Sarabun New"/>
          <w:sz w:val="32"/>
          <w:szCs w:val="32"/>
          <w:cs/>
        </w:rPr>
        <w:t>ชัยสมพล ชาวประเสริฐ (</w:t>
      </w:r>
      <w:r w:rsidRPr="00D130A9">
        <w:rPr>
          <w:rFonts w:ascii="TH Sarabun New" w:hAnsi="TH Sarabun New" w:cs="TH Sarabun New"/>
          <w:sz w:val="32"/>
          <w:szCs w:val="32"/>
        </w:rPr>
        <w:t xml:space="preserve">2547)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ความพึงพอใจ หมายถึง อารมณ์แห่งความสุขและความรู้สึกคุ้มค่าที่ได้ใช้บริการและความรู้สึกนั้นนำมาซึ่งความต้องการในการใช้บริการซ้ำเกิดความติดใจที่ใช้บริการให้นานเท่าที่ความพอใจนั้นยังคงอยู่</w:t>
      </w:r>
    </w:p>
    <w:p w:rsidR="00395FB3" w:rsidRPr="00D130A9" w:rsidRDefault="00395FB3" w:rsidP="00395FB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 พนิตตา นรสิงห์ (</w:t>
      </w:r>
      <w:r w:rsidRPr="00D130A9">
        <w:rPr>
          <w:rFonts w:ascii="TH Sarabun New" w:hAnsi="TH Sarabun New" w:cs="TH Sarabun New"/>
          <w:sz w:val="32"/>
          <w:szCs w:val="32"/>
        </w:rPr>
        <w:t xml:space="preserve">2550)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ความพึงพอใจ หมายถึง เป็นทัศนคติในทางบวกของบุคคลที่มีต่อสิ่งใดสิ่งหนึ่งซึ่งจะเปลี่ยนแปลงไปเป็นความพึงพอใจในการปฏิบัติต่อสิ่งนั้น</w:t>
      </w:r>
    </w:p>
    <w:p w:rsidR="00395FB3" w:rsidRPr="00D130A9" w:rsidRDefault="00395FB3" w:rsidP="00395FB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 ปราณี เอี่ยม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ละออ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ภักดี (</w:t>
      </w:r>
      <w:r w:rsidRPr="00D130A9">
        <w:rPr>
          <w:rFonts w:ascii="TH Sarabun New" w:hAnsi="TH Sarabun New" w:cs="TH Sarabun New"/>
          <w:sz w:val="32"/>
          <w:szCs w:val="32"/>
        </w:rPr>
        <w:t xml:space="preserve">2550)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ความพึงพอใจ หมายถึง ความพึงพอใจของบุคคลที่เกิดจากการเปรียบเทียบประสิทธิภาพของผลิตภัณฑ์ที่ได้รับกบความคาดหวัง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วิ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รุฬ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พรรณเทวี (</w:t>
      </w:r>
      <w:r w:rsidRPr="00D130A9">
        <w:rPr>
          <w:rFonts w:ascii="TH Sarabun New" w:hAnsi="TH Sarabun New" w:cs="TH Sarabun New"/>
          <w:sz w:val="32"/>
          <w:szCs w:val="32"/>
        </w:rPr>
        <w:t xml:space="preserve">2542) </w:t>
      </w:r>
      <w:r w:rsidRPr="00D130A9">
        <w:rPr>
          <w:rFonts w:ascii="TH Sarabun New" w:hAnsi="TH Sarabun New" w:cs="TH Sarabun New"/>
          <w:sz w:val="32"/>
          <w:szCs w:val="32"/>
          <w:cs/>
        </w:rPr>
        <w:t>ให้ความหมายไว้ว่า ความพึงพอใจเป็นความรู้สึกภายในจิตใจของมนุษย์ที่ไม่เหมือนกัน ซึ่งเป็นอยู่กับแต่ละบุคคลว่าจะคาดหมายกับสิ่งหนึ่ง สิ่งใดอย่างไร ถ้าคาดหวังหรือมีความตั้งใจมากและได้รับการตอบสนองด้วยดี จะมีความพึงพอใจมากแต่ในทางตรงกันข้ามอาจผิดหวังหรือไม่พึงพอใจเป็นอย่างยิ่ง เมื่อไม่ได้รับการตอบสนองตามที่คาดหวังไว้ ทั้งนี้ขึ้นอยู่กับสิ่งที่ตนตั้งใจไว้ว่าจะมีมากหรือน้อย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วาณี ทองเส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วต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D130A9">
        <w:rPr>
          <w:rFonts w:ascii="TH Sarabun New" w:hAnsi="TH Sarabun New" w:cs="TH Sarabun New"/>
          <w:sz w:val="32"/>
          <w:szCs w:val="32"/>
        </w:rPr>
        <w:t xml:space="preserve">2548)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ความพึงพอใจเป็นความรู้สึกภายในที่แต่ละคนเปรียบเทียบระหว่างความคิดเห็นต่อสภาพการณ์ที่อยากให้เป็นหรือคาดหวัง หรือรู้สึกว่าสมควรจะได้รับ ผลที่ได้จะเป็นความพึงพอใจหรือไม่พึงพอใจเป็นการตัดสินของแต่ละบุคคล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อุทัยพรรณ สุดใจ (</w:t>
      </w:r>
      <w:r w:rsidRPr="00D130A9">
        <w:rPr>
          <w:rFonts w:ascii="TH Sarabun New" w:hAnsi="TH Sarabun New" w:cs="TH Sarabun New"/>
          <w:sz w:val="32"/>
          <w:szCs w:val="32"/>
        </w:rPr>
        <w:t xml:space="preserve">2545)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ได้กล่าวถึง ความพึงพอใจว่า เป็นความรู้สึกรักชอบยินดีเต็มใจหรือมีเจตคติที่ดีของบุคคลต่อสิ่งใดสิ่งหนึ่ง ความพอใจจะเกิดเมื่อได้รับตอบสนองความต้องการ ทั้งด้านวัตถุและด้านจิตใจ ความพึงพอใจเป็นเรื่องเกี่ยวกับอารมณ์ ความรู้สึกและทัศนะของบุคคล อันเนื่อง มาจากสิ่งเร้าและสิ่งจูงใจ โดยอาจเป็นไปในเชิงประเมินค่าว่าความรู้สึกหรือทัศนคติต่อสิ่งเหล่านั้น เป็นไปในทางลบหรือบวก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กชกร เปาสุวรรณ (</w:t>
      </w:r>
      <w:r w:rsidRPr="00D130A9">
        <w:rPr>
          <w:rFonts w:ascii="TH Sarabun New" w:hAnsi="TH Sarabun New" w:cs="TH Sarabun New"/>
          <w:sz w:val="32"/>
          <w:szCs w:val="32"/>
        </w:rPr>
        <w:t xml:space="preserve">2550)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ได้กล่าวถึง ความหมายของความพึงพอใจว่า ส่งที่ควรจะเป็นไปตามความต้องการ ความพึงพอใจเป็นผลของการแสดงออกของทัศนคติของบุคคลอีกรูปแบบหนึ่ง ซึ่งเป็นความรู้สึกเอนเอียงของจิตใจที่มีประสบการณ์ที่มนุษย์เราได้รับอาจจะมากหรือน้อยก็ได้  และเป็นความรู้สึกที่มีต่อสิ่งใดสิ่งหนึ่ง ซึ่งเป็นไปได้ทั้งทางบวกและทางลบ แต่ก็เมื่อได้สิ่งนั้นสามารถตอบสนองความต้องการหรือทำให้บรรลุจุดมุ่งหมายได้ ก็จะเกิดความรู้สึกบวก เป็นความรู้สึกที่พึงพอใจ แต่ในทางตรงกันข้ามถ้าสิ่งนั้นสร้างความรู้สึกผิดหวังก็จะทำให้เกิดความรู้สึกทางลบเป็นความรู้สึกไม่พึงพอใจ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lastRenderedPageBreak/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ยงยุทธ เกษสาคร (</w:t>
      </w:r>
      <w:r w:rsidRPr="00D130A9">
        <w:rPr>
          <w:rFonts w:ascii="TH Sarabun New" w:hAnsi="TH Sarabun New" w:cs="TH Sarabun New"/>
          <w:sz w:val="32"/>
          <w:szCs w:val="32"/>
        </w:rPr>
        <w:t xml:space="preserve">2544)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ได้กล่าวว่า คนจะเกิดความพึงพอใจในการทำงานได้ถ้าสถานภาพทางสังคมของคนดี ซึ่งก็หมายถึงการบริหารงานดี ทั้งนี้เพราะลักษณะงานที่ดีจะก่อให้เกิดสถานภาพทางสังคมสูง และทำให้บุคคลสามารถปรับบุคลิกภาพของ คนเข้ากับสภาพสังคมทั้งภายในและภายนอกองค์กรได้ ปัจจัยที่สร้างความพึงพอใจในการปฏิบัติงานนั้น ได้แก่ความมั่นคงในอาชีพ เงินเดือนหรือค่าจ้าง ความเป็นธรรม มนุษย์สัมพันธ์ มีสวัสดิการและ ผลประโยชน์เกื้อกูลสภาพการทำงานดี มีความก้าวหน้า มีโอกาสได้เลื่อนตำแหน่ง ขึ้นค่าจ้าง เงินเดือน และ เพิ่มพูนคุณวุฒิ งานที่ทำเป็นอาชีพที่มีเกียรติในสังคม ดังนั้น เมื่อบุคคลสามารถปรับตัวให้เข้ากับสังคม ทั้งภายในและภายนอกองค์กรได้ ก็ย่อมมีความพึงพอใจในการทำงาน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ธนี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ยา ปัญญาแก้ว (</w:t>
      </w:r>
      <w:r w:rsidRPr="00D130A9">
        <w:rPr>
          <w:rFonts w:ascii="TH Sarabun New" w:hAnsi="TH Sarabun New" w:cs="TH Sarabun New"/>
          <w:sz w:val="32"/>
          <w:szCs w:val="32"/>
        </w:rPr>
        <w:t xml:space="preserve">2541)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ได้ให้ความหมายว่า สิ่งที่ทำให้เกิดความพึงพอใจที่เกี่ยวกับลักษณะของงาน ปัจจัยเหล่านี้นำไปสู่ความพอใจในงานที่ทำ ได้แก่ ความสำเร็จ การยกย่อง ลักษณะงาน ความรับผิดชอบ และความก้าวหน้า เมื่อปัจจัยเหล่านี้อยู่ต่ำกว่า จะทำให้เกิดความไม่พอใจงานที่ทำ ถ้าหากงานให้ความก้าวหน้า ความท้าท้าย ความรับผิดชอบ ความสำเร็จและการยกย่องแก่ผู้ปฏิบัติงานแล้ว พวกเขาจะพอใจและมีแรงจูงใจในการทำงานเป็นอย่างมาก</w:t>
      </w:r>
    </w:p>
    <w:p w:rsidR="00771ACC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ประภาส เกตุแก้ว (</w:t>
      </w:r>
      <w:r w:rsidRPr="00D130A9">
        <w:rPr>
          <w:rFonts w:ascii="TH Sarabun New" w:hAnsi="TH Sarabun New" w:cs="TH Sarabun New"/>
          <w:sz w:val="32"/>
          <w:szCs w:val="32"/>
        </w:rPr>
        <w:t xml:space="preserve">2546)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ความพึงพอใจ หมายถึง สภาวะ จิตที่ปราศจากความเครียด ทั้งนี้เพราะธรรมชาติของมนุษย์มีความต้องการ ถ้าความต้องการนั้นได้รับการ ตอบสนองทั้งหมดหรือบางส่วน ความเครียดก็จะน้อยลงความพึงพอใจก็จะเกิดขึ้น และในทางกลับกันถ้า ความต้องการนั้นไม่ได้รับการตอบสนองความเครียดและความไม่พอใจก็จะเกิดขึ้น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</w:p>
    <w:p w:rsidR="00E0495B" w:rsidRPr="00D130A9" w:rsidRDefault="00771ACC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E0495B" w:rsidRPr="00D130A9">
        <w:rPr>
          <w:rFonts w:ascii="TH Sarabun New" w:hAnsi="TH Sarabun New" w:cs="TH Sarabun New"/>
          <w:sz w:val="32"/>
          <w:szCs w:val="32"/>
          <w:cs/>
        </w:rPr>
        <w:t>วัฒนา เพ</w:t>
      </w:r>
      <w:proofErr w:type="spellStart"/>
      <w:r w:rsidR="00E0495B" w:rsidRPr="00D130A9">
        <w:rPr>
          <w:rFonts w:ascii="TH Sarabun New" w:hAnsi="TH Sarabun New" w:cs="TH Sarabun New"/>
          <w:sz w:val="32"/>
          <w:szCs w:val="32"/>
          <w:cs/>
        </w:rPr>
        <w:t>็ช</w:t>
      </w:r>
      <w:proofErr w:type="spellEnd"/>
      <w:r w:rsidR="00E0495B" w:rsidRPr="00D130A9">
        <w:rPr>
          <w:rFonts w:ascii="TH Sarabun New" w:hAnsi="TH Sarabun New" w:cs="TH Sarabun New"/>
          <w:sz w:val="32"/>
          <w:szCs w:val="32"/>
          <w:cs/>
        </w:rPr>
        <w:t>รวง</w:t>
      </w:r>
      <w:proofErr w:type="spellStart"/>
      <w:r w:rsidR="00E0495B" w:rsidRPr="00D130A9">
        <w:rPr>
          <w:rFonts w:ascii="TH Sarabun New" w:hAnsi="TH Sarabun New" w:cs="TH Sarabun New"/>
          <w:sz w:val="32"/>
          <w:szCs w:val="32"/>
          <w:cs/>
        </w:rPr>
        <w:t>ศ์</w:t>
      </w:r>
      <w:proofErr w:type="spellEnd"/>
      <w:r w:rsidR="00E0495B" w:rsidRPr="00D130A9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="00E0495B" w:rsidRPr="00D130A9">
        <w:rPr>
          <w:rFonts w:ascii="TH Sarabun New" w:hAnsi="TH Sarabun New" w:cs="TH Sarabun New"/>
          <w:sz w:val="32"/>
          <w:szCs w:val="32"/>
        </w:rPr>
        <w:t xml:space="preserve">2542) </w:t>
      </w:r>
      <w:r w:rsidR="00E0495B" w:rsidRPr="00D130A9">
        <w:rPr>
          <w:rFonts w:ascii="TH Sarabun New" w:hAnsi="TH Sarabun New" w:cs="TH Sarabun New"/>
          <w:sz w:val="32"/>
          <w:szCs w:val="32"/>
          <w:cs/>
        </w:rPr>
        <w:t>ได้สรุปความพึงพอใจ เป็นความรู้สึกหรือทัศนคติทางด้านบวกของบุคคลที่มีต่อสิ่งหนึ่ง ซึ่งจะเกิดขึ้นก็ต่อเมื่อสิ่งนั้นสามารถตอบสนองความต้องการให้แก่บุคคลนั้นได้แต่ทั้งนี้ความพึงพอใจของแต่ละบุคคลย่อมมีความแตกต่างกัน ขึ้นกับค่านิยมและประสบการณ์ที่ได้รับ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จิตตินันท์ เดชะคุปต์ (</w:t>
      </w:r>
      <w:r w:rsidRPr="00D130A9">
        <w:rPr>
          <w:rFonts w:ascii="TH Sarabun New" w:hAnsi="TH Sarabun New" w:cs="TH Sarabun New"/>
          <w:sz w:val="32"/>
          <w:szCs w:val="32"/>
        </w:rPr>
        <w:t xml:space="preserve">2543)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แบ่งระดับความพึงพอใจออกเป็น </w:t>
      </w:r>
      <w:r w:rsidRPr="00D130A9">
        <w:rPr>
          <w:rFonts w:ascii="TH Sarabun New" w:hAnsi="TH Sarabun New" w:cs="TH Sarabun New"/>
          <w:sz w:val="32"/>
          <w:szCs w:val="32"/>
        </w:rPr>
        <w:t>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ระดับ คือ 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ความพึงพอใจที่ตรงกับความคาดหวัง เป็นการแสดงความรู้สึกยินดีมีความสุขของผู้รับบริการเมื่อได้รับการบริการที่ตรงกับความคาดหวังที่มีอยู่ 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ความพึงพอใจที่เกินความคาดหวัง เป็นการแสดงความรู้สึกปลาบปลื้มใจความประทับใจของผู้รับบริการเมื่อได้รับการบริการที่เกินความคาดหวังที่มีอยู่ เช่น ลูกค้าเติมน้ำมันที่สถานีบริการน้ำามันพร้อมกับได้รับบริการตรวจเครื่องยนต์และเติมลมฟรี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วิชาญ ศิลป์วุฒิยา (</w:t>
      </w:r>
      <w:r w:rsidRPr="00D130A9">
        <w:rPr>
          <w:rFonts w:ascii="TH Sarabun New" w:hAnsi="TH Sarabun New" w:cs="TH Sarabun New"/>
          <w:sz w:val="32"/>
          <w:szCs w:val="32"/>
        </w:rPr>
        <w:t xml:space="preserve">2544)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ความพึงพอใจ คือ ความรู้สึกหรือทัศนคติของคนที่มีต่อสิ่งใดสิ่งหนึ่ง บุคคลใดบุคคลหนึ่งในทางบวก จะแสดงออกมาในรูปแบบของระดับความรู้สึกที่ชอบมาก ชอบ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>น้อย คือ พอใจมาก พอใจน้อยต่อสิ่งนั้น ๆ ความพึงพอใจจะเกิดขึ้นเมื่อมีแรงจูงใจและเมื่อความต้องการของบุคคลได้รับการตอบสนอง สามารถลดตรึงความเครียดจนก่อให้เกิดความสุขสบายใจ</w:t>
      </w:r>
    </w:p>
    <w:p w:rsidR="00E0495B" w:rsidRPr="00D130A9" w:rsidRDefault="00E0495B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พง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ษ์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ศักดิ์ เจริญผล (</w:t>
      </w:r>
      <w:r w:rsidRPr="00D130A9">
        <w:rPr>
          <w:rFonts w:ascii="TH Sarabun New" w:hAnsi="TH Sarabun New" w:cs="TH Sarabun New"/>
          <w:sz w:val="32"/>
          <w:szCs w:val="32"/>
        </w:rPr>
        <w:t xml:space="preserve">2544)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ความพึงพอใจเป็นส่วนหนึ่งที่ทำให้มนุษย์มีความสุขเมื่อบุคคลไม่มีความพึงพอใจก็ไม่มีความสุข จึงต้องแสวงหาและก่อให้เกิดความตรึงเครียดความเบื่อหน่ายขึ้น เมื่อความต้องการไม่ประสบผลสำเร็จ ดังนั้นการตอบสนองความต้องการขั้นพื้นฐานของร่างกายจึงมีความสัมพันธ์กับความเครียด หากความต้องการขั้นพื้นฐานได้รับการตอบสนองน้อย จะมีผลทำให้เกิดความพึงพอใจต่ำยังส่งผลให้เกิดความเครียดสูง</w:t>
      </w:r>
    </w:p>
    <w:p w:rsidR="00C54255" w:rsidRPr="00D130A9" w:rsidRDefault="00395FB3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C54255" w:rsidRPr="00D130A9">
        <w:rPr>
          <w:rFonts w:ascii="TH Sarabun New" w:hAnsi="TH Sarabun New" w:cs="TH Sarabun New"/>
          <w:sz w:val="32"/>
          <w:szCs w:val="32"/>
          <w:cs/>
        </w:rPr>
        <w:t>พจนานุกรม ฉบับราชบัณฑิตยสถาน (</w:t>
      </w:r>
      <w:r w:rsidR="00C54255" w:rsidRPr="00D130A9">
        <w:rPr>
          <w:rFonts w:ascii="TH Sarabun New" w:hAnsi="TH Sarabun New" w:cs="TH Sarabun New"/>
          <w:sz w:val="32"/>
          <w:szCs w:val="32"/>
        </w:rPr>
        <w:t xml:space="preserve">2542) </w:t>
      </w:r>
      <w:r w:rsidR="00C54255" w:rsidRPr="00D130A9">
        <w:rPr>
          <w:rFonts w:ascii="TH Sarabun New" w:hAnsi="TH Sarabun New" w:cs="TH Sarabun New"/>
          <w:sz w:val="32"/>
          <w:szCs w:val="32"/>
          <w:cs/>
        </w:rPr>
        <w:t xml:space="preserve">ให้ความหมายของคำว่า พอใจ หมายถึง สมใจ ชอบใจ เหมาะ </w:t>
      </w:r>
      <w:r w:rsidR="00C54255" w:rsidRPr="00D130A9">
        <w:rPr>
          <w:rFonts w:ascii="TH Sarabun New" w:hAnsi="TH Sarabun New" w:cs="TH Sarabun New"/>
          <w:sz w:val="32"/>
          <w:szCs w:val="32"/>
        </w:rPr>
        <w:t>,</w:t>
      </w:r>
      <w:r w:rsidR="00C54255" w:rsidRPr="00D130A9">
        <w:rPr>
          <w:rFonts w:ascii="TH Sarabun New" w:hAnsi="TH Sarabun New" w:cs="TH Sarabun New"/>
          <w:sz w:val="32"/>
          <w:szCs w:val="32"/>
          <w:cs/>
        </w:rPr>
        <w:t xml:space="preserve">พึงใจ หมายถึง พอใจ ชอบใจ 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พิ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ชาย รัตนดิลก ณ ภูเก็ต และคณะ (</w:t>
      </w:r>
      <w:r w:rsidRPr="00D130A9">
        <w:rPr>
          <w:rFonts w:ascii="TH Sarabun New" w:hAnsi="TH Sarabun New" w:cs="TH Sarabun New"/>
          <w:sz w:val="32"/>
          <w:szCs w:val="32"/>
        </w:rPr>
        <w:t xml:space="preserve">2551)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ได้กล่าวไวว่า ความพึงพอใจ (</w:t>
      </w:r>
      <w:r w:rsidRPr="00D130A9">
        <w:rPr>
          <w:rFonts w:ascii="TH Sarabun New" w:hAnsi="TH Sarabun New" w:cs="TH Sarabun New"/>
          <w:sz w:val="32"/>
          <w:szCs w:val="32"/>
        </w:rPr>
        <w:t xml:space="preserve">Satisfaction) </w:t>
      </w:r>
      <w:r w:rsidRPr="00D130A9">
        <w:rPr>
          <w:rFonts w:ascii="TH Sarabun New" w:hAnsi="TH Sarabun New" w:cs="TH Sarabun New"/>
          <w:sz w:val="32"/>
          <w:szCs w:val="32"/>
          <w:cs/>
        </w:rPr>
        <w:t>หมายถึง ความรู้สึกพึงพอใจหรือไม่พึงพอใจของบุคคล ซึ่งเป็นผลมาจากการเปรียบเทียบระหว่างผลของการบริการที่ได้รับจริง กับความคาดหวังต่อบริการดังกล่าว ถ้าคุณภาพของบริการที่ได้รับอยู่ในเกณฑ์ต่ำกว่าความคาดหวังที่วางไว้้ ผู้ใช้บริการก็จะเกิดความไม่พึงพอใจขึ้น แต่ถ้าผลของการบริการที่ได้รับสอดคล้องหรือสูงกว่าความคาดหวังที่วางไว้ ก็จะทำให้ผู้ใช้บริการเกิดความพึงพอใจ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วิโรจน์ สัตยสัณห์สกุล (</w:t>
      </w:r>
      <w:r w:rsidRPr="00D130A9">
        <w:rPr>
          <w:rFonts w:ascii="TH Sarabun New" w:hAnsi="TH Sarabun New" w:cs="TH Sarabun New"/>
          <w:sz w:val="32"/>
          <w:szCs w:val="32"/>
        </w:rPr>
        <w:t xml:space="preserve">2538) </w:t>
      </w:r>
      <w:r w:rsidRPr="00D130A9">
        <w:rPr>
          <w:rFonts w:ascii="TH Sarabun New" w:hAnsi="TH Sarabun New" w:cs="TH Sarabun New"/>
          <w:sz w:val="32"/>
          <w:szCs w:val="32"/>
          <w:cs/>
        </w:rPr>
        <w:t>ให้ความเห็นว่า ความพอใจของผู้รับบริการเป็นมาตรการอย่างหนึ่งที่ใช้วัดประสิทธิภาพของการบริการงานได้ เพราะการจัดบริการของรัฐไม่ใช่สักแต่ว่าทำให้เสร็จ ๆ ไป แต่หมายถึงการให้บริการอย่างดี เป็นที่พอใจแก่ประชาชน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หลุยส์ จำปาเทศ (</w:t>
      </w:r>
      <w:r w:rsidRPr="00D130A9">
        <w:rPr>
          <w:rFonts w:ascii="TH Sarabun New" w:hAnsi="TH Sarabun New" w:cs="TH Sarabun New"/>
          <w:sz w:val="32"/>
          <w:szCs w:val="32"/>
        </w:rPr>
        <w:t xml:space="preserve">2550)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ความพึงพอใจ หมายถึง ความต้องการให้บรรลุเป้าหมาย พฤติกรรมที่แสดงออกมาก็จะมีความสุข สังเกตได้จาก สายตา คำพูด และการแสดงออก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ชรินี เดชจินดา (</w:t>
      </w:r>
      <w:r w:rsidRPr="00D130A9">
        <w:rPr>
          <w:rFonts w:ascii="TH Sarabun New" w:hAnsi="TH Sarabun New" w:cs="TH Sarabun New"/>
          <w:sz w:val="32"/>
          <w:szCs w:val="32"/>
        </w:rPr>
        <w:t xml:space="preserve">2539)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กล่าวว่าความพึงพอใจ หมายถึง ความรู้สึก หรือทัศนคติของบุคคลที่มีต่อสิ่งใดสิ่งหนึ่งหรือปัจจัยต่าง ๆ ที่เกี่ยวข้อง ความรู้สึกพอใจจะเกิดขึ้นเมื่อความต้องการของบุคคลได้รับการตอบสนอง หรือบรรลุจุดมุ่งหมาย ในระดับหนึ่ง ความรู้สึกดังกล่าวจะลดลงหรือไม่เกิดขึ้น หากความต้องการ หรือจุดมุ่งหมายนั้น ไม่ได้รับการตอบสนอง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อัจจิมา สุข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วรร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ณโณ (</w:t>
      </w:r>
      <w:r w:rsidRPr="00D130A9">
        <w:rPr>
          <w:rFonts w:ascii="TH Sarabun New" w:hAnsi="TH Sarabun New" w:cs="TH Sarabun New"/>
          <w:sz w:val="32"/>
          <w:szCs w:val="32"/>
        </w:rPr>
        <w:t xml:space="preserve">2550)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ได้ศึกษาแนวความคิดเกี่ยวกับ ความพึงพอใจ สรุปได้ว่า ความพึงพอใจเป็นความรู้สึกสองแบบของมนุษย์ คือ ความรู้สึก ในทางบวกและความรู้สึกทางลบ ความรู้สึกทางบวกเป็นความรู้สึกที่เมื่อเกิดขึ้นแล้วจะทำให้ เกิดความสุข ความสุขนี้เป็นความรู้สึกที่แตกต่างจากความรู้สึกทางบวกอื่น ๆ กล่าวคือ เป็นความรู้สึกที่มีระบบย้อนกลับ ความสุขสามารถทำให้เกิดความสุขหรือความรู้สึกทางบวก เพิ่มขึ้นได้อีก ดังนั้น จะเห็นได้ว่าความสุขเป็นความรู้สึกที่สลับซับซ้อน และ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>ความสุขนี้จะมีผลต่อบุคคลมากกว่าความรู้สึกทางบวกอื่น ๆ ความรู้สึกทางลบ ความรู้สึกทางบวก และความสุขมีความสัมพันธ์กันอย่างสลับซับซ้อน และระบบความสัมพันธ์ของความรู้สึกทั้งสามนี้เรียกว่า ระบบความพึงพอใจ โดยความพึงพอใจ จะเกิดขึ้นเมื่อระบบความพึงพอใจมีความรู้สึกทางบวกมากกว่าทางลบ</w:t>
      </w:r>
    </w:p>
    <w:p w:rsidR="00771ACC" w:rsidRPr="00D130A9" w:rsidRDefault="00771ACC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</w:t>
      </w:r>
      <w:r w:rsidRPr="00D130A9">
        <w:rPr>
          <w:rFonts w:ascii="TH Sarabun New" w:hAnsi="TH Sarabun New" w:cs="TH Sarabun New"/>
          <w:sz w:val="32"/>
          <w:szCs w:val="32"/>
          <w:cs/>
        </w:rPr>
        <w:t>สรุปได้ว่าความพึงพอใจเป็นความรู้สึกทางบวกของบุคคลที่มีต่อสิ่งใดสิ่งหนึ่งหรือมีความชื่นชอบพอใจต่อการที่บุคคลอื่นกระทำการสิ่งใดสิ่งหนึ่งตอบสนองความต้องการของบุคคลหนึ่งที่ปรารถนาให้กระทำในสิ่งที่ต้องการซึ่งอาจสามารถทำให้ระดับความพึงพอใจแตกต่างกันได้ เช่น ความสะดวกสบายที่ได้รับความสวยงาม ความเป็นกันเองความภูมิใจ การยกย่อง การได้รับการตอบสนองในสิ่งที่ต้องการและความศรัทธาหากความต้องการตนไม่ได้รับการตอบสนองความไม่พึงพอใจก็จะเกิดขึ้น ความพึงพอใจที่มีต่อการใช้บริการจะเกิดขึ้นหรือไม่นั้นจะต้องพิจารณาถึงลักษณะของการให้บริการองค์กร ประกอบกับระดับความรู้สึกของผู้มารับบริการในมิติต่าง ๆ ของแต่ละบุคคล</w:t>
      </w:r>
    </w:p>
    <w:p w:rsidR="00C54255" w:rsidRPr="00D130A9" w:rsidRDefault="00C54255" w:rsidP="00E0495B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b/>
          <w:bCs/>
          <w:sz w:val="32"/>
          <w:szCs w:val="32"/>
        </w:rPr>
        <w:t xml:space="preserve">2. </w:t>
      </w: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ลักษณะของความพึงพอใจ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ลักษณะความพึงพอใจผู้วิจัยได้ศึกษาจากเอกสารงานวิจัยที่เกี่ยวข้องและได้นำมาเสนอลักษณะของความพึงพอใจของนักวิชาการต่าง ๆ ดังนี้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สุร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ศักดิ์ นาถวิล (2544) ได้มีผู้กล่าวถึงลักษณะของความพึงพอใจไว้ว่า ความพึงพอใจมีความสำคัญต่อการดำเนินงาน ให้มีความเป็นไปอย่างมีประสิทธิภาพ มีลักษณะทั่วไปดังนี้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ความพึงพอใจ เป็นการแสดงออกทางอารมณ์และความรู้สึกในทางบวกของบุคคลต่อสิ่งหนึ่งสิ่งใด บุคคลจำเป็นต้องปฏิสัมพันธ์กับสภาพแวดล้อมรอบตัวการตอบสนองความต้องการส่วนบุคคลด้วยการโต้ตอบกับบุคคลอื่นและสิ่งต่าง ๆ ในชีวิตประจำวันทำให้แต่ละคนมีประสบการณ์การรับรู้ เรียนรู้ สิ่งที่จะได้รับการตอบแทนแตกต่างกันไปในสถานการณ์ การบริการก็เช่นเดียวกันบุคคลรับรู้หลาย สิ่งหลายอย่างเกี่ยวกับการบริการไม่ว่าจะเป็นประเภทของการบริการหรือคุณภาพของการบริการ ซึ่งประสบการณืที่ได้รับจากการสัมผัสบริการต่าง ๆ หากเป็นไปตามความต้องการของผู้รับบริการโดย สามารถทำให้ผู้รับบริการได้รับสิ่งที่คาดหวังก็ย้อมก่อให้เกิดความรู้สึกที่ดีและพึงพอใจ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ความพึงพอใจเกิดจากการประเมินความแตกต่าง ระหว่างสิ่งที่คาดหวังกับสิ่งที่ได้รับจริงในสถานการณ์บริการก่อนที่ลูกค้าจะมาใช้บริการใดก็ตาม มักจะมีมาตรฐานของการบริการนั้นไว้ในใจอยู่ก่อนแล้ว ซึ่งมีแหล่งอ่างอิงมาจากคุณค่า หรือเจตนคติที่ยึดถือต่อบริการประสบการณ์ดั่งเดิมที่เคย ใช้บริการการบอกกล่าวเล่าขานของผู้อื่นการรับทราบข้อมูลการรับประกันบริการจากการโฆษณา การให้คำมั่นสัญญาของผู้ใช้บริการเหล่านี้เป็นปัจจัยพื้นฐานที่ผู้รับบริการใช้เปรียบเทียบกับบริการที่ได้รับในวงจร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>ของการให้บริการตลอดช่วงเวลาของความจริงสิ่งที่ผู้รับบริการได้รับรู้เกี่ยวกับการบริการก่อนที่ได้รับบริการคือคาดหวังในสิ่งที่ควรจะได้รับนี้มีอิทธิพลต่อช่วงเวลาของการเผชิญความจริงหรือการพบปะระหว่างผู้ให้บริการและผู้รับบริการเป็นอย่างมากเพราะผู้รับบริการจะประเมินเปรียบเทียบสิ่งที่ ได้รับจริงในกระบวน การบริการที่เกิดขึ้นกับความคาดหวังที่มีผู้รับบริการย่อมเกิดความพึงพอใจต่อการบริการ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>ดังกล่าว แต่ถ้ายังไม่เป็นไปตามที่คาดหวังอาจจะสูงหรือต่ำกว่านับเป็นการยืนยันที่คลาดเคลื่อน ความคาดหวังดังกล่าว ทั้งนี้ช่วงความแตกต่าง ที่เกิดขึ้นจะชี้ให้เห็นระดับความพึงพอใจหรือไม่พึงพอใจมากน้อยได้ ถ้าข้อยืนยันเบี่ยงเบนไปในทางบวกแสดงถึงความพอใจ ถ้าไปในทางลบแสดงถึงความไม่พอใจ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พิทักษ์ ตรุษทิม (2538) กล่าวว่า ความพึงพอใจเป็นปฏิกิริยาด้านความรู้สึกต่อสิ่งเร้าหรือสิ่งกระตุ้นที่แสดงผลออกมาในลักษณะของผลลัพธ์สุดท้ายของกระบวนการประเมิน โดยบ่งบอกทิศทางของผลการประเมินว่าเป็นไปในลักษณะทิศทางบวกหรือทิศทางลบหรือไม่มีปฏิกิริยาคือเฉยๆ ต่อสิ่งเร้าหรือสิ่งที่มากระตุ้น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สุเทพ พาน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ิช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พันธุ (2541) ได้สรุปว่า สิ่งจูงใจที่ใช้เป็นเครื่องมือกระตุ้นให้บุคคลเกิดความพึงพอใจ มีด้วยกัน 4 ประการ คือ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สิ่งจูงใจที่เป็นวัตถุ ได้แก่ เงิน สิ่งของ หรือสภาวะทางกายที่ให้แก่ผู้ประกอบกิจกรรมต่าง ๆ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สภาพทางกายที่พึงปรารถนา คือ สิ่งแวดล้อมในการประกอบกิจกรรมต่าง ๆ ซึ่งเป็นสิ่งสำคัญอย่างหนึ่งอันก่อให้เกิดความสุขทางกาย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3. ผลประโยชน์ทางอุดมคติ หมายถึง สิ่งต่าง ๆ ที่สนองความต้องการของบุคคล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สรุปได้ว่า ลักษณะของความพึงพอใจเป็นการแสดงออกทางอารมณ์และความรู้สึกทางบวกของบุคคลหรือสิ่งหนึ่งสิ่งใด บุคคลจะรับรู้ความพึงพอใจที่รู้สึกได้ในขั้นสุดท้ายที่ได้รับผลสำเร็จตามวัตถุประสงค์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>3.  องค์ประกอบของความพึงพอใจ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นักวิชาการหลายท่านได้เสนอแนวคิดเกี่ยวกับองค์ประกอบไว้ดังนี้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</w:rPr>
        <w:t xml:space="preserve">    Naumann &amp; Giel (</w:t>
      </w:r>
      <w:r w:rsidRPr="00D130A9">
        <w:rPr>
          <w:rFonts w:ascii="TH Sarabun New" w:hAnsi="TH Sarabun New" w:cs="TH Sarabun New"/>
          <w:sz w:val="32"/>
          <w:szCs w:val="32"/>
          <w:cs/>
        </w:rPr>
        <w:t>1995) แนวคิดเกี่ยวกับความพึงพอใจของลูกค้าว่า ความพึงพอใจจะขึ้นกับประสบการณ์ที่ผ่านมาในอดีต มีองค์ประกอบใหญ่ๆ 3 ส่วน ได้แก่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คุณภาพของสินค้าและบริการ (</w:t>
      </w:r>
      <w:r w:rsidRPr="00D130A9">
        <w:rPr>
          <w:rFonts w:ascii="TH Sarabun New" w:hAnsi="TH Sarabun New" w:cs="TH Sarabun New"/>
          <w:sz w:val="32"/>
          <w:szCs w:val="32"/>
        </w:rPr>
        <w:t xml:space="preserve">Quality Product &amp; Service) </w:t>
      </w:r>
      <w:r w:rsidRPr="00D130A9">
        <w:rPr>
          <w:rFonts w:ascii="TH Sarabun New" w:hAnsi="TH Sarabun New" w:cs="TH Sarabun New"/>
          <w:sz w:val="32"/>
          <w:szCs w:val="32"/>
          <w:cs/>
        </w:rPr>
        <w:t>ซึ่งจะมีอิทธิพลต่อการรับรู้ของลูกค้า เมื่อลูกค้ารับรู้ว่าสินค้าหรือบริการที่ได้มามีคุณภาพดี ก็จะรู้สึกพอใจในสินค้าหรือบริการนั้น โดยทั่วไปลูกค้าจะดูคุณภาพจากรายละเอียด หรือตัวอย่างของสินค้าหรือบริการ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 xml:space="preserve">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ราคา (</w:t>
      </w:r>
      <w:r w:rsidRPr="00D130A9">
        <w:rPr>
          <w:rFonts w:ascii="TH Sarabun New" w:hAnsi="TH Sarabun New" w:cs="TH Sarabun New"/>
          <w:sz w:val="32"/>
          <w:szCs w:val="32"/>
        </w:rPr>
        <w:t xml:space="preserve">Price) </w:t>
      </w:r>
      <w:r w:rsidRPr="00D130A9">
        <w:rPr>
          <w:rFonts w:ascii="TH Sarabun New" w:hAnsi="TH Sarabun New" w:cs="TH Sarabun New"/>
          <w:sz w:val="32"/>
          <w:szCs w:val="32"/>
          <w:cs/>
        </w:rPr>
        <w:t>เป็นส่วนประกอบที่ 2 ที่จะทำให้ลูกค้าเกิดความพึงพอใจเมื่อลูกค้าได้เปรียบเทียบความยุติธรรมของราคา ลักษณะของสินค้า และเห็นว่ามีราคาที่เหมาะสม ลูกค้าก็จะเกิดความพึงพอใจ แต่เมื่อลูกค้ารู้สึกว่าสินค้านั้นไม่เหมาะสมกับราคาก็จะเกิดความไม่พึงพอใจ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3. ภาพลักษณ์ร่วม (</w:t>
      </w:r>
      <w:r w:rsidRPr="00D130A9">
        <w:rPr>
          <w:rFonts w:ascii="TH Sarabun New" w:hAnsi="TH Sarabun New" w:cs="TH Sarabun New"/>
          <w:sz w:val="32"/>
          <w:szCs w:val="32"/>
        </w:rPr>
        <w:t xml:space="preserve">Corporate image) </w:t>
      </w:r>
      <w:r w:rsidRPr="00D130A9">
        <w:rPr>
          <w:rFonts w:ascii="TH Sarabun New" w:hAnsi="TH Sarabun New" w:cs="TH Sarabun New"/>
          <w:sz w:val="32"/>
          <w:szCs w:val="32"/>
          <w:cs/>
        </w:rPr>
        <w:t>เป็นส่วนประกอบที่ 3 การมีภาพลักษณ์ร่วมกันควรเป็นที่รู้จักกันทั้งการดำเนินธุรกิจทั่วไป การมีคุณธรรมและความรับผิดชอบต่อสังคมจากแนวคิด ความพึงพอใจ เป็นการแสดงความรู้สึกดีใจยินดี ของเฉพาะบุคคล ในการตอบสนองความต้องการในส่วนที่ขาดหายไป ซึ่งเป็นผลมาจากปัจจัยต่าง ๆ ที่เกี่ยวข้อง โดยปัจจัยเหล่านั้นสามารถสนองความต้องการของบุคคลทั้งร่างกายและจิตใจได้อย่างเหมาะสม และเป็นการแสดงออกทางพฤติกรรมของบุคคลที่จะเลือกปฏิบัติในกิจกรรมนั้น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พิมล เมฆสวัสดิ์ (2549) ปัจจัยที่ส่งผลต่อความพึงพอใจของผู้รับบริการ ประกอบด้วยปัจจัย ดังนี้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ผลิตภัณฑ์บริการ ในการนำเสนอบริการนั้นจะต้องมีผลิตภัณฑ์บริการที่มีคุณภาพและระดับการให้บริการที่ตรงกับความต้องการของผู้รับบริการหรือผู้ใช้ โดยผู้ให้บริการจะต้องแสดงให้ผู้รับบริการหรือผู้ใช้มองเห็นถึงความต้องการของผู้รับบริการถึงความเอาใจใส่ และความจริงใจต่อ การสร้างเสริมคุณภาพของผลิตภัณฑ์บริการที่ส่งมองให้ผู้รับบริการหรือผู้ใช้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ราคาค่าบริการ ความพึงพอใจของผู้รับริการหรือผู้ใช้เกิดจากการประเมินคุณภาพ และรูปแบบการบริการเทียบกับราคาค่าบริการที่ต้องจ่ายออกไป โดยผู้ดำเนินการจะต้องกำหนดราคา ค่าบริการที่เหมาะสมกับคุณภาพของการบริการ และเป็นไปตามความเต็มใจที่จะจ่ายของผู้รับบริการ หรือผู้ใช้ 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3. สถานที่บริการ ผู้ดำเนินการจะต้องมองหาสถานที่ในการให้บริการที่ผู้รับบริการหรือผู้ใช้บริการสามารถเข้าถึงได้อย่างสะดวก มีสถานที่กว้างขวางเพียงพอ และต้องคำนึงถึงการอำนวยความสะดวกแก่ผู้รับบริการหรือผู้ใช้ในทุกด้าน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4. การส่งเสริมแนะนำบริการ ผู้ดำเนินการจะต้องให้ข้อมูลข่าวสารในเชิงบวกแก่ผู้รับบริการหรือผู้ใช้ทั้งในด้านคุณภาพการบริการ และภาพลักษณ์ของ การบริการ ผ่านทางสื่อต่าง ๆ เพื่อให้ผู้รับบริการหรือผู้ใช้ได้นำข้อมูลเหล่านี้ไปช่วยประเมินเพื่อตัดสินใจซื้อบริการต่อไป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5. ผู้ให้บริการ ผู้ดำเนินการจะต้องตระหนักถึงตนเองว่ามีส่วนสำคัญในการสร้างให้เกิดความพึงพอใจในการบริการของผู้รับบริการหรือผู้ใช้ โดยในการกำหนดกระบวนการจัดการ การวางรูปแบบการ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 xml:space="preserve">บริการจะต้องคำนึงถึงผู้รับบริการหรือผู้ใช้เป็นสำคัญทั้งแสดงพฤติกรรมการให้บริการและนำเสนอบริการที่ลูกค้าต้องการความสนใจ เอาใจใส่อย่างเต็มที่ด้วยจิตสำนึกของการบริการ 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6. สภาพแวดล้อมของการบริการ ผู้ดำเนินการจะต้องสร้างให้เกิดความสวยงามของอาคารสถานที่ผ่านการออกแบบตกแต่ง การแบ่งพื้นที่ใช้สอยที่เหมาะสมลงตัวก่อให้เกิดภาพลักษณ์ที่ดีของกิจการบริการ และสื่อภาพลักษณ์นี้ออกไปสู่ผู้รับบริการหรือผู้ใช้อีกด้วย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7. กระบวนการบริการ ผู้ดำเนินการต่างมุ่งหวังให้เกิดความมีประสิทธิภาพของการจัดระบบการบริการเพื่อเพิ่มความคล่องตัว และความสามารถในการตอบสนองต่อความต้องการของลูกค้าได้อย่างถูกต้องมีคุณภาพ โดยการนำบุคลากรเทคโนโลยีเข้ามาร่วมเพื่อเพิ่มประสิทธิภาพในการบริการและประสิทธิผลที่จะเกิดขึ้นต่อผู้รับบริการ และมีแนวทางการเสริมสร้างความพึงพอใจในการบริการ เป็นสิ่งที่ผู้ดำเนินการจะต้องคำนึงถึงทั้งในฐานะผู้ให้บริการ และจะต้องคาดคิดในฐานะของผู้รับบริการร่วมด้วย เพื่อที่จะสามารถส่งเสริมให้เกิดความพึงพอใจในการบริการขึ้นได้ โดยสามารถกระทำผ่านขั้นตอนต่าง ๆ ดังนี้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7.1 ตรวจสอบความคาดหวังและความพึงพอใจของผู้ใช้อย่างสม่ำเสมอผ่านการ ซักถามโดยตรง การสำรวจความคิดเห็นเพื่อศึกษาถึงความคาดหวังและระดับความพึงพอใจในการ บริการที่ผู้รับบริการหรือผู้ใช้มีต่อการให้บริการ ร่วมกับการรับฟังความคิดเห็นของ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>ผู้ให้บริการที่เป็น ผู้ปฏิบัติโดยตรง ทั้งสองสิ่งจะทำให้ผู้ดำเนินการทราบถึงความคาดหวังและความพึงพอใจในการบริการที่ใกล้เคียงกับความเป็นจริงมากที่สุด เพื่อที่จะได้นำไปพัฒนากระบวนการให้บริการที่มีคุณภาพตรงกับความต้องการของผู้รับบริการหรือผู้ใช้ได้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7.2 การกำหนดเป้าหมายและทิศทางขององค์กรให้ชัดเจน ซึ่งผู้ดำเนินการจะต้องกำหนดทิศทางและจุดยืนของหน่วยงานให้ชัดเจนนั้นคือ มีเป้าหมายที่จะตอบสนองต่อความคาดหวังของผู้รับบริการหรือผู้ใช้ โดยมีความสอดคล้องต่อแนวโน้มพฤติกรรมของผู้รับบริการหรือผู้ใช้ และความพร้อมของผู้ให้บริการที่จะดำเนินการให้มีคุณภาพ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7.3 การกำหนดยุทธศาสตร์การบริการที่มีประสิทธิภาพ โดยจะต้องมีการกำหนด ฐานะของตนเองในการแข่งขันด้านการบริการ กำหนดกลุ่มผู้รับบริการเป้าหมาย ศึกษาจุดแข็ง จุดอ่อนของตนเอง จากนั้นจึงกำหนดเป็นกลยุทธ์ในการบริหารจัดการที่มีประสิทธิภาพร่วมกับการนำเทคโนโลยีต่าง ๆ เข้ามาปรับใช้เพื่อให้เกิดการบริการที่สะดวก รวดเร็ว ทันสมัย และสามารถเข้าถึงผู้รับบริการหรือผู้ใช้จำนวนมากได้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    7.4 การพัฒนาคุณภาพและความสัมพันธ์ในกลุ่มบุคลากรให้บริการ เพื่อให้ผู้ให้บริการทุกคนมีความร่วมมือร่วมใจในการทำงาน รับผิดชอบต่อการสร้างสรรค์ ความเอาใจใส่ ความทุ่มเทในการทำงาน โดยมุ่งเน้นการทำงานเป็นทีม เพื่อสร้างเสริมคุณภาพในการให้บริการ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7.5 การนำกลยุทธ์การสร้างความพึงพอใจต่อผู้รับบริการหรือผู้ใช้ไปปฏิบัติและประเมินผล ผ่านการสร้างบรรยากาศและวัฒนธรรมองค์การที่มุ่งเน้นการทำงานที่มีประสิทธิภาพ และมีคุณภาพ เพื่อสร้างความพึงพอใจให้แก่ผู้รับบริการหรือผู้ใช้มีการกำหนดเป้าหมายและเกณฑ์วัดที่ ชัดเจน รวมถึงผลตอบแทนการปฏิบัติตามเป้าหมายเพื่อเป็นแรงจูงใจในการปฏิบัติงานบริการตามกลยุทธ์ที่วางไว้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สาโรช ไสยสมบัติ (2543) การวัดความพึงพอใจที่มีต่อบริการกระทำ ได้หลายวิธีต่อไปนี้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การใช้แบบสอบถาม ซึ่งเป็นวิธีที่นิยมกันอย่างแพร่หลายวิธีหนึ่ง โดยการขอร้องหรือขอ ความร่วมมือจากบุคคลที่ต้องการวัดแสดงความคิดเห็นลงในแบบฟอร์มที่กำหนดคำตอบไว้ให้ เลือกตอบหรือเป็นคำตอบอิสระ โดยคำตอบที่ถามอาจจะถามถึงความพึงพอใจในด้านต่าง ๆ ที่ หน่วยงานกำลังให้บริการอยู่ เช่น ลักษณะของการให้บริการ สถานที่ให้บริการ ระยะเวลาในการ ให้บริการ บุคลากรที่ให้บริการ เป็นต้น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การสัมภาษณ์ เป็นอีกวิธีหนึ่งที่ได้ทราบถึงระดับความพึงพอใจของผู้มาใช้บริการ ซึ่งเป็น วิธีการที่ต้องอาศัยเทคนิคและความชำนาญพิเศษของผู้สัมภาษณ์ที่จะจูงใจให้ผู้ถูกสัมภาษณ์ ตอบ คำถามให้ตรงกับข้อเท็จจริงการวัดความพึงพอใจโดยวิธีสัมภาษณ์นับเป็นวิธีการที่ประหยัดและมี ประสิทธิภาพมากอีกวิธีหนึ่ง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3. การสังเกต เป็นอีกวิธีหนึ่งที่จะทำให้ทราบถึงระดับความพึงพอใจของผู้มาใช้ บริการได้โดย วิธีการสังเกตจากพฤติกรรม ทั้งก่อนมารับบริการ ขณะรอรับบริการ และหลังจากการได้รับการบริการแล้ว เช่น การสังเกตกิริยาท่าทาง การพูด สีหน้า และความถี่ของการมาขอรับบริการ เป็นต้น การวัดความพึงพอใจโดยวิธีนี้ผู้วัดจะต้องกระทำอย่างจริงจังและมีแบบแผนที่แน่นอนจึงจะสามารถประเมินถึงระดับความพึงพอใจของผู้ใช้บริการได้อย่างถูกต้อง</w:t>
      </w:r>
    </w:p>
    <w:p w:rsidR="00C54255" w:rsidRPr="00D130A9" w:rsidRDefault="00C54255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สรุปว่า ความพึงพอใจของผู้ใช้บริการคือ ความรู้สึก อารมณ์ ที่มีความสุข ความยินดี ทางจิตใจที่เกิดขึ้นเป็นผู้รับบริการ ซึ่งความรู้สึกดังกล่าวเกิดจาก การที่ผู้รับบริการได้รับการตอบสนองความต้องการเป็นผู้ตอบสนองเองหรือผู้อื่นตอบสนองให้ ความพึงพอใจจะเกิดขึ้นระดับใดขึ้นอยู่กับปริมาณการรับสนองความต้องการที่เกิดขึ้นได้ครบถ้วน เพียงใด เช่นความพึงพอใจของผู้บริโภคขึ้นอยู่กับคุณภาพของสินค้าและบริการ</w:t>
      </w:r>
    </w:p>
    <w:p w:rsidR="00395FB3" w:rsidRPr="00D130A9" w:rsidRDefault="00395FB3" w:rsidP="00C5425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แนวคิดเกี่ยวกับคุณภาพการบริการ</w:t>
      </w:r>
      <w:r w:rsidRPr="00D130A9">
        <w:rPr>
          <w:rFonts w:ascii="TH Sarabun New" w:hAnsi="TH Sarabun New" w:cs="TH Sarabun New"/>
          <w:b/>
          <w:bCs/>
          <w:sz w:val="32"/>
          <w:szCs w:val="32"/>
        </w:rPr>
        <w:tab/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b/>
          <w:bCs/>
          <w:sz w:val="32"/>
          <w:szCs w:val="32"/>
        </w:rPr>
        <w:tab/>
        <w:t xml:space="preserve">1.  </w:t>
      </w: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>ความหมายเกี่ยวกับการบริการ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ความหมายของค้าว่า “บริการ” ตามพจนานุกรมฉบับราชบัณฑิตยสถาน ให้ความหมายไว้ว่า การบริการ คือการรับใช้ อำนวยความสะดวกให้ช่วยเหลือเกื้อกูลคุณลักษณะของการบริการ คือ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>จับต้องไม่ได้และไม่ทนทาน บริการจะมีลักษณะเป็นนามธรรมที่ผู้ใช้บริการไม่สามารถจับต้องได้โดยตรง แต่สามารถสัมผัสได้ในรูปแบบต่าง ๆ เช่น ความสะดวก ความรวดเร็วเป็นต้น นอกจากนี้การบริการจะมีอยู่เฉพาะช่วงเวลาของการให้บริการเท่านั้น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>ไม่สามารถจัดเก็บได้ การบริการจะหมดไปเมื่อสิ้นสุดระยะเวลาหรือกระบวนการบริการโดยที่ผู้ใช้บริการไม่สามารถจัดเก็บการบริการไว้ใช้ใหม่ได้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>ระยะเวลาการตอบสนองสั้น การบริการสามารถปรับเปลี่ยนรูปแบบได้ตามความต้องการของผู้มาใช้บริการได้อย่างรวดเร็วเพี่อให้สอดคล้องกับสถานะการณ์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4. </w:t>
      </w:r>
      <w:r w:rsidRPr="00D130A9">
        <w:rPr>
          <w:rFonts w:ascii="TH Sarabun New" w:hAnsi="TH Sarabun New" w:cs="TH Sarabun New"/>
          <w:sz w:val="32"/>
          <w:szCs w:val="32"/>
          <w:cs/>
        </w:rPr>
        <w:t>ดำเนินงานเฉพาะที่ การบริการจะสามารถให้บริการแก่ผู้มาใช้บริการได้เฉพาะที่ในองค์การ สามารถเข้าถึงผู้มาใช้บริการได้ตามความเหมาะสม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5. </w:t>
      </w:r>
      <w:r w:rsidRPr="00D130A9">
        <w:rPr>
          <w:rFonts w:ascii="TH Sarabun New" w:hAnsi="TH Sarabun New" w:cs="TH Sarabun New"/>
          <w:sz w:val="32"/>
          <w:szCs w:val="32"/>
          <w:cs/>
        </w:rPr>
        <w:t>ใช้แรงงานมาก การบริการจะมีลักษณะเฉพาะที่ตอบสนองความต้องการของผู้มาใช้บริการแต่ละคน จึงต้องใช้บุคลากรที่ท้าหน้าที่ให้บริการและติดต่อกับผู้มาใช้บริการมาก</w:t>
      </w:r>
    </w:p>
    <w:p w:rsidR="003F3E5D" w:rsidRPr="00D130A9" w:rsidRDefault="00B70027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3F3E5D" w:rsidRPr="00D130A9">
        <w:rPr>
          <w:rFonts w:ascii="TH Sarabun New" w:hAnsi="TH Sarabun New" w:cs="TH Sarabun New"/>
          <w:sz w:val="32"/>
          <w:szCs w:val="32"/>
          <w:cs/>
        </w:rPr>
        <w:t>เกศินี อมะลัม</w:t>
      </w:r>
      <w:proofErr w:type="spellStart"/>
      <w:r w:rsidR="003F3E5D" w:rsidRPr="00D130A9">
        <w:rPr>
          <w:rFonts w:ascii="TH Sarabun New" w:hAnsi="TH Sarabun New" w:cs="TH Sarabun New"/>
          <w:sz w:val="32"/>
          <w:szCs w:val="32"/>
          <w:cs/>
        </w:rPr>
        <w:t>เฐียร</w:t>
      </w:r>
      <w:proofErr w:type="spellEnd"/>
      <w:r w:rsidR="003F3E5D" w:rsidRPr="00D130A9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="003F3E5D" w:rsidRPr="00D130A9">
        <w:rPr>
          <w:rFonts w:ascii="TH Sarabun New" w:hAnsi="TH Sarabun New" w:cs="TH Sarabun New"/>
          <w:sz w:val="32"/>
          <w:szCs w:val="32"/>
        </w:rPr>
        <w:t xml:space="preserve">2546) </w:t>
      </w:r>
      <w:r w:rsidR="003F3E5D" w:rsidRPr="00D130A9">
        <w:rPr>
          <w:rFonts w:ascii="TH Sarabun New" w:hAnsi="TH Sarabun New" w:cs="TH Sarabun New"/>
          <w:sz w:val="32"/>
          <w:szCs w:val="32"/>
          <w:cs/>
        </w:rPr>
        <w:t>ได้กล่าวว่า คุณภาพการบริการ (</w:t>
      </w:r>
      <w:r w:rsidR="003F3E5D" w:rsidRPr="00D130A9">
        <w:rPr>
          <w:rFonts w:ascii="TH Sarabun New" w:hAnsi="TH Sarabun New" w:cs="TH Sarabun New"/>
          <w:sz w:val="32"/>
          <w:szCs w:val="32"/>
        </w:rPr>
        <w:t>service quality)</w:t>
      </w:r>
      <w:r w:rsidR="003F3E5D" w:rsidRPr="00D130A9">
        <w:rPr>
          <w:rFonts w:ascii="TH Sarabun New" w:hAnsi="TH Sarabun New" w:cs="TH Sarabun New"/>
          <w:sz w:val="32"/>
          <w:szCs w:val="32"/>
          <w:cs/>
        </w:rPr>
        <w:t>หมายถึง ความสามารถในการตอบสนองความต้องการของผู้รับบริการ ในธุรกิจการให้บริการคุณภาพของการบริการเป็นสิ่งสำคัญที่สุด ที่จะสร้างความแตกต่างของผู้รับบริการเป็นสิ่งที่ต้องกระทำ ผู้รับบริการจะพอใจถ้าได้รับในสิ่งที่ต้องการ (</w:t>
      </w:r>
      <w:r w:rsidR="003F3E5D" w:rsidRPr="00D130A9">
        <w:rPr>
          <w:rFonts w:ascii="TH Sarabun New" w:hAnsi="TH Sarabun New" w:cs="TH Sarabun New"/>
          <w:sz w:val="32"/>
          <w:szCs w:val="32"/>
        </w:rPr>
        <w:t xml:space="preserve">what) </w:t>
      </w:r>
      <w:r w:rsidR="003F3E5D" w:rsidRPr="00D130A9">
        <w:rPr>
          <w:rFonts w:ascii="TH Sarabun New" w:hAnsi="TH Sarabun New" w:cs="TH Sarabun New"/>
          <w:sz w:val="32"/>
          <w:szCs w:val="32"/>
          <w:cs/>
        </w:rPr>
        <w:t>เมื่อผู้รับบริการมีความต้องการ (</w:t>
      </w:r>
      <w:r w:rsidR="003F3E5D" w:rsidRPr="00D130A9">
        <w:rPr>
          <w:rFonts w:ascii="TH Sarabun New" w:hAnsi="TH Sarabun New" w:cs="TH Sarabun New"/>
          <w:sz w:val="32"/>
          <w:szCs w:val="32"/>
        </w:rPr>
        <w:t xml:space="preserve">when) </w:t>
      </w:r>
      <w:r w:rsidR="003F3E5D" w:rsidRPr="00D130A9">
        <w:rPr>
          <w:rFonts w:ascii="TH Sarabun New" w:hAnsi="TH Sarabun New" w:cs="TH Sarabun New"/>
          <w:sz w:val="32"/>
          <w:szCs w:val="32"/>
          <w:cs/>
        </w:rPr>
        <w:t>ณ สถานที่ผู้รับบริการต้องการ (</w:t>
      </w:r>
      <w:r w:rsidR="003F3E5D" w:rsidRPr="00D130A9">
        <w:rPr>
          <w:rFonts w:ascii="TH Sarabun New" w:hAnsi="TH Sarabun New" w:cs="TH Sarabun New"/>
          <w:sz w:val="32"/>
          <w:szCs w:val="32"/>
        </w:rPr>
        <w:t xml:space="preserve">where) </w:t>
      </w:r>
      <w:r w:rsidR="003F3E5D" w:rsidRPr="00D130A9">
        <w:rPr>
          <w:rFonts w:ascii="TH Sarabun New" w:hAnsi="TH Sarabun New" w:cs="TH Sarabun New"/>
          <w:sz w:val="32"/>
          <w:szCs w:val="32"/>
          <w:cs/>
        </w:rPr>
        <w:t>และรูปแบบที่ต้องการ (</w:t>
      </w:r>
      <w:r w:rsidR="003F3E5D" w:rsidRPr="00D130A9">
        <w:rPr>
          <w:rFonts w:ascii="TH Sarabun New" w:hAnsi="TH Sarabun New" w:cs="TH Sarabun New"/>
          <w:sz w:val="32"/>
          <w:szCs w:val="32"/>
        </w:rPr>
        <w:t>how)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อี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ลิน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กลาซและคณะ (</w:t>
      </w:r>
      <w:proofErr w:type="spellStart"/>
      <w:r w:rsidRPr="00D130A9">
        <w:rPr>
          <w:rFonts w:ascii="TH Sarabun New" w:hAnsi="TH Sarabun New" w:cs="TH Sarabun New"/>
          <w:sz w:val="32"/>
          <w:szCs w:val="32"/>
        </w:rPr>
        <w:t>Elihn</w:t>
      </w:r>
      <w:proofErr w:type="spellEnd"/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proofErr w:type="spellStart"/>
      <w:r w:rsidRPr="00D130A9">
        <w:rPr>
          <w:rFonts w:ascii="TH Sarabun New" w:hAnsi="TH Sarabun New" w:cs="TH Sarabun New"/>
          <w:sz w:val="32"/>
          <w:szCs w:val="32"/>
        </w:rPr>
        <w:t>Klatz</w:t>
      </w:r>
      <w:proofErr w:type="spellEnd"/>
      <w:r w:rsidRPr="00D130A9">
        <w:rPr>
          <w:rFonts w:ascii="TH Sarabun New" w:hAnsi="TH Sarabun New" w:cs="TH Sarabun New"/>
          <w:sz w:val="32"/>
          <w:szCs w:val="32"/>
        </w:rPr>
        <w:t xml:space="preserve"> &amp; Brenda </w:t>
      </w:r>
      <w:proofErr w:type="spellStart"/>
      <w:r w:rsidRPr="00D130A9">
        <w:rPr>
          <w:rFonts w:ascii="TH Sarabun New" w:hAnsi="TH Sarabun New" w:cs="TH Sarabun New"/>
          <w:sz w:val="32"/>
          <w:szCs w:val="32"/>
        </w:rPr>
        <w:t>Danet</w:t>
      </w:r>
      <w:proofErr w:type="spellEnd"/>
      <w:r w:rsidRPr="00D130A9">
        <w:rPr>
          <w:rFonts w:ascii="TH Sarabun New" w:hAnsi="TH Sarabun New" w:cs="TH Sarabun New"/>
          <w:sz w:val="32"/>
          <w:szCs w:val="32"/>
        </w:rPr>
        <w:t xml:space="preserve"> , 1973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อ้างถึงใน พิสุทธิ์ โชติอำไพกรณ์</w:t>
      </w:r>
      <w:r w:rsidRPr="00D130A9">
        <w:rPr>
          <w:rFonts w:ascii="TH Sarabun New" w:hAnsi="TH Sarabun New" w:cs="TH Sarabun New"/>
          <w:sz w:val="32"/>
          <w:szCs w:val="32"/>
        </w:rPr>
        <w:t xml:space="preserve">, 2543)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กล่าวว่าการให้บริการ ควรต้องศึกษาพฤติกรรมให้บริการแบบไม่คำนึงถึงตัวบุคคล โดยต้องศึกษาจากหลักพื้นฐานการให้บริการของรัฐ </w:t>
      </w:r>
      <w:r w:rsidRPr="00D130A9">
        <w:rPr>
          <w:rFonts w:ascii="TH Sarabun New" w:hAnsi="TH Sarabun New" w:cs="TH Sarabun New"/>
          <w:sz w:val="32"/>
          <w:szCs w:val="32"/>
        </w:rPr>
        <w:t>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ประการ คือ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การติดต่อเฉพาะงาน (</w:t>
      </w:r>
      <w:r w:rsidRPr="00D130A9">
        <w:rPr>
          <w:rFonts w:ascii="TH Sarabun New" w:hAnsi="TH Sarabun New" w:cs="TH Sarabun New"/>
          <w:sz w:val="32"/>
          <w:szCs w:val="32"/>
        </w:rPr>
        <w:t xml:space="preserve">specificity) </w:t>
      </w:r>
      <w:r w:rsidRPr="00D130A9">
        <w:rPr>
          <w:rFonts w:ascii="TH Sarabun New" w:hAnsi="TH Sarabun New" w:cs="TH Sarabun New"/>
          <w:sz w:val="32"/>
          <w:szCs w:val="32"/>
          <w:cs/>
        </w:rPr>
        <w:t>เป็นหลักการที่กำหนดขอบเขต หรือบทบาทของประชาชนและเจ้าหน้าที่ให้อยู่ในวงจำกัด เพื่อให้ระเบียบกฎเกณฑ์ เป็นผู้ควบคุมพฤติกรรมของบุคคลและทำได้ง่ายเสมอภาค ทั้งนี้ โดยดูได้จากพฤติกรรมของเจ้าหน้าที่ที่ให้บริการที่ไม่เฉพาะเรื่องและสอบถามเรื่องที่ไม่เกี่ยวข้อง นอกจากจะทำให้ล่าช้าแล้วยังทำให้การควบคุม พฤติกรรมของเจ้าหน้าที่เป็นไปได้ยาก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lastRenderedPageBreak/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การปฏิบัติโดยความเสมอภาคเท่าเทียม (</w:t>
      </w:r>
      <w:r w:rsidRPr="00D130A9">
        <w:rPr>
          <w:rFonts w:ascii="TH Sarabun New" w:hAnsi="TH Sarabun New" w:cs="TH Sarabun New"/>
          <w:sz w:val="32"/>
          <w:szCs w:val="32"/>
        </w:rPr>
        <w:t xml:space="preserve">universalize)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การที่เจ้าหน้าที่ให้บริการแก่ประชาชนปฏิบัติตามระเบียบกฎเกณฑ์ ไม่ถือเขาถือเราโดยดูจากพฤติกรรมของเจ้าหน้าที่ว่ามีการเลือกปฏิบัติหรือไม่ ให้บริการตามลำดับก่อนหลังหรือไม่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การวางตนเป็นกลาง (</w:t>
      </w:r>
      <w:r w:rsidRPr="00D130A9">
        <w:rPr>
          <w:rFonts w:ascii="TH Sarabun New" w:hAnsi="TH Sarabun New" w:cs="TH Sarabun New"/>
          <w:sz w:val="32"/>
          <w:szCs w:val="32"/>
        </w:rPr>
        <w:t xml:space="preserve">affective neutrality) </w:t>
      </w:r>
      <w:r w:rsidRPr="00D130A9">
        <w:rPr>
          <w:rFonts w:ascii="TH Sarabun New" w:hAnsi="TH Sarabun New" w:cs="TH Sarabun New"/>
          <w:sz w:val="32"/>
          <w:szCs w:val="32"/>
          <w:cs/>
        </w:rPr>
        <w:t>หมายถึง การให้บริการโดยไม่ถืออารมณ์ความรู้สึกเข้ามาเกี่ยวข้อง ให้บริการโดยไม่ต้องคำนึงถึง ความเป็นญาติ เพื่อน หรือคนรู้จัก จะเป็นการเลือกปฏิบัติ ทั้งนี้ พิจารณาจากพฤติกรรมของเจ้าหน้าที่ว่า มีน้ำเสียงเมื่อสนทนากับประชาชนอย่างไร กริยาท่าทางสุภาพหรือไม่ หน้าตายิ้มแย้มหรือไม่บึ้งตึงหรือท้าหน้าไม่พอใจหรือร้าคาญเป็นต้น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สุวัฒน์ บุญเรือง (</w:t>
      </w:r>
      <w:r w:rsidRPr="00D130A9">
        <w:rPr>
          <w:rFonts w:ascii="TH Sarabun New" w:hAnsi="TH Sarabun New" w:cs="TH Sarabun New"/>
          <w:sz w:val="32"/>
          <w:szCs w:val="32"/>
        </w:rPr>
        <w:t xml:space="preserve">2545)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ความหมายของค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ำ</w:t>
      </w:r>
      <w:r w:rsidRPr="00D130A9">
        <w:rPr>
          <w:rFonts w:ascii="TH Sarabun New" w:hAnsi="TH Sarabun New" w:cs="TH Sarabun New"/>
          <w:sz w:val="32"/>
          <w:szCs w:val="32"/>
          <w:cs/>
        </w:rPr>
        <w:t>ว่า “บริการสาธารณะ” ตามหนังสือกฎหมายปกครอง หมายถึง กิจการที่อยู่ในความควบคุมของฝ่ายปกครองที่จัดท้าขึ้น โดยมีวัตถุประสงค์เพื่อสนองความต้องการส่วนรวมของประชาชน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สุวัฒน์ บุญเรือง (</w:t>
      </w:r>
      <w:r w:rsidRPr="00D130A9">
        <w:rPr>
          <w:rFonts w:ascii="TH Sarabun New" w:hAnsi="TH Sarabun New" w:cs="TH Sarabun New"/>
          <w:sz w:val="32"/>
          <w:szCs w:val="32"/>
        </w:rPr>
        <w:t xml:space="preserve">2545)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องค์ประกอบของบริการสาธารณะสามารถแยกออกได้ </w:t>
      </w:r>
      <w:r w:rsidRPr="00D130A9">
        <w:rPr>
          <w:rFonts w:ascii="TH Sarabun New" w:hAnsi="TH Sarabun New" w:cs="TH Sarabun New"/>
          <w:sz w:val="32"/>
          <w:szCs w:val="32"/>
        </w:rPr>
        <w:br/>
        <w:t>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ประการ ดังต่อไปนี้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Pr="00D130A9">
        <w:rPr>
          <w:rFonts w:ascii="TH Sarabun New" w:hAnsi="TH Sarabun New" w:cs="TH Sarabun New"/>
          <w:sz w:val="32"/>
          <w:szCs w:val="32"/>
        </w:rPr>
        <w:t xml:space="preserve">1. </w:t>
      </w:r>
      <w:r w:rsidRPr="00D130A9">
        <w:rPr>
          <w:rFonts w:ascii="TH Sarabun New" w:hAnsi="TH Sarabun New" w:cs="TH Sarabun New"/>
          <w:sz w:val="32"/>
          <w:szCs w:val="32"/>
          <w:cs/>
        </w:rPr>
        <w:t>บริการสาธารณะเป็นกิจการที่อยู่ในความอำนวยการหรือคอยควบคุมของฝ่ายปกครองลักษณะสำคัญที่สุดของบริการสาธารณะ คือ ต้องเป็นกิจการที่รัฐจัดทำขึ้นเพื่อสนองความต้องการส่วนรวมของประชาชน นั่นก็คือเป็นกิจการที่อยู่ในความอำนวยการของรัฐแต่เนื่องจากปัจจัยภารกิจของรัฐมีมากขึ้น กิจกรรมบางอย่างต้องใช้เทคโนโลยีในการจัดทำสูงใช้เงินลงทุนสูง รัฐไม่มีความพร้อมที่จะทำจึงต้องมอบให้บุคคลอื่นซึ่งเป็นหน่วยงานของรัฐหรือเอกชนเป็นผู้ดำเนินการ ซึ่งเมื่อรัฐมอบหน้าที่ในการจัดทำบริการสาธารณะให้บุคคลอื่นทำแล้วบทบาทของรัฐในฐานะผู้จัดทำหรืออำนวยการก็จะเปลี่ยนไปเป็นผู้ควบคุม โดยรัฐจะเป็นผู้ควบคุมมาตรฐานของบริการสาธารณะควบคุมความปลอดภัยรวมทั้งควบคุมค่าบริการ ทั้งนี้เพื่อให้ประชาชนได้รับประโยชน์ตอบแทนมากที่สุดและเดือดร้อนน้อยที่สุด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บริการสาธารณะจะต้องมีวัตถุประสงค์เพื่อสาธารณะประโยชน์ความต้องการรวมของประชาชนอาจแบ่งได้สองประเภท คือ ความต้องการที่จะมีชีวิตอยู่อย่างสุขสบายและต้องการที่จะอยู่อย่างปลอดภัย ดังนั้นบริการสาธารณะที่รัฐจัดทำจึงต้องมีลักษณะที่รัฐจัดทำจึงต้องมีลักษณะที่สนองความต้องการของประชาชนทั้งสองประการดังกล่าวข้างต้นนี้ กิจการใดที่รัฐเห็นว่ามีความจำเป็นต่อการอยู่อย่างปลอดภัยหรือการอยู่อย่างสบายของประชาชน รัฐจะต้องเข้าจัดทำกิจกรรมนั้น นอกจากนี้ในการจัดทำบริการสาธารณะของรัฐ รัฐไม่สามารถจัดทำบริการสาธารณะเพื่อประโยชน์ของบุคคลหนึ่งบุคคลใดหรือกลุ่มหนึ่งกลุ่มใด รัฐจะต้องจัดทำบริการสาธารณะเพื่อประโยชน์แก่ประชาชนทุกอย่างเสมอภาคและเท่าเทียมกัน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lastRenderedPageBreak/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สุวัฒน์ บุญเรือง (</w:t>
      </w:r>
      <w:r w:rsidRPr="00D130A9">
        <w:rPr>
          <w:rFonts w:ascii="TH Sarabun New" w:hAnsi="TH Sarabun New" w:cs="TH Sarabun New"/>
          <w:sz w:val="32"/>
          <w:szCs w:val="32"/>
        </w:rPr>
        <w:t xml:space="preserve">2545)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หลักเกณฑ์ในการจัดท้าบริการสาธารณะในการจัดท้าบริการสาธารณะนั้นมีหลักเกณฑ์ที่สำคัญอยู่ </w:t>
      </w:r>
      <w:r w:rsidRPr="00D130A9">
        <w:rPr>
          <w:rFonts w:ascii="TH Sarabun New" w:hAnsi="TH Sarabun New" w:cs="TH Sarabun New"/>
          <w:sz w:val="32"/>
          <w:szCs w:val="32"/>
        </w:rPr>
        <w:t>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ประการ คือ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>บริการสาธารณะจะต้องดำเนินการไปอย่างสม่ำเสมอและต่อเนื่องบริการสาธารณะเป็นกิจการที่มีความจ้าเป็นแก่การดำรงชีวิตของประชาชน ประชาชนทุกคนมีความต้องการในกิจกรรมบริการสาธารณะอยู่ตลอดเวลาและฝ่ายปกครองเองก็มีหน้าที่ที่จะต้องบริการสาธารณะให้ดำเนินไปอย่างปกติต่อเนื่องและสม่ำเสมอ ดังนั้นการจัดทำบริการสาธารณะของฝ่ายปกครองจึงไม่สามารถดำเนินการเป็น</w:t>
      </w:r>
      <w:r w:rsidRPr="00D130A9">
        <w:rPr>
          <w:rFonts w:ascii="TH Sarabun New" w:hAnsi="TH Sarabun New" w:cs="TH Sarabun New"/>
          <w:sz w:val="32"/>
          <w:szCs w:val="32"/>
          <w:cs/>
        </w:rPr>
        <w:br/>
        <w:t xml:space="preserve">ช่วง ๆ โดยไม่มีความสม่ำเสมอและต่อเนื่องได้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บริการสาธารณะที่จัดทำขึ้นต้องให้เอกชนมีสิทธิได้รับประโยชน์โดยเท่าเทียมกันรัฐธรรมนูญแห่งราชอาณาจักรไทย พุทธศักราช </w:t>
      </w:r>
      <w:r w:rsidRPr="00D130A9">
        <w:rPr>
          <w:rFonts w:ascii="TH Sarabun New" w:hAnsi="TH Sarabun New" w:cs="TH Sarabun New"/>
          <w:sz w:val="32"/>
          <w:szCs w:val="32"/>
        </w:rPr>
        <w:t>2540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ได้บัญญัติไว้ในมาตรา </w:t>
      </w:r>
      <w:r w:rsidRPr="00D130A9">
        <w:rPr>
          <w:rFonts w:ascii="TH Sarabun New" w:hAnsi="TH Sarabun New" w:cs="TH Sarabun New"/>
          <w:sz w:val="32"/>
          <w:szCs w:val="32"/>
        </w:rPr>
        <w:t>30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ว่า บุคคลย่อมเสมอกันในกฎหมายและได้รับความคุ้มครองตามกฎหมายเท่าเทียมกัน บริการสาธารณะเป็นกิจการที่รัฐจัดทำขึ้นโดยอาศัยอำนาจทางกฎหมาย ดังนั้นประชาชนจึงต้องมีสิทธิและโอกาสได้รับประโยชน์จากบริการสาธารณะหรือเข้าสู่บริการสาธารณะอย่างเท่าเทียมกัน รัฐจะจัดทำบริการสาธารณะเพื่อประโยชน์ของบุคคลหนึ่งบุคคลใดโดยเฉพาะไม่ได้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Pr="00D130A9">
        <w:rPr>
          <w:rFonts w:ascii="TH Sarabun New" w:hAnsi="TH Sarabun New" w:cs="TH Sarabun New"/>
          <w:sz w:val="32"/>
          <w:szCs w:val="32"/>
        </w:rPr>
        <w:t xml:space="preserve">3.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ารจัดทำบริการสาธารณะจะต้องปรับให้เหมาะสมกับความต้องการของประชาชนตลอดเวลาในการจัดทำบริการสาธารณะนั้น เนื่องจากฝ่ายปกครองสามารถทำได้โดยไม่ต้องได้รับความยินยอมจากบุคคลใด เพราะฝ่ายปกครองมีอำนาจตามกฎหมายที่จะแก้ไขเปลี่ยนแปลงได้ฝ่ายเดียวเพื่อให้เหมาะสมกับสภาพเศรษฐกิจและสังคมที่เปลี่ยนแปลงอยู่ตลอดเวลาโดยฝ่ายปกครองต้องคำนึงถึงความจ้าเป็นในการรักษาประโยชน์สาธารณะอยู่เสมอ และจะต้องปรับปรุงให้เข้ากับวิวัฒนาการของความต้องการส่วนรวมของประชาชนโดยการแก้ไขปรับปรุงการจัดทำบริการสาธารณะนั้น จะก่อให้เกิดผลกระทบต่อบุคคลหนึ่งก็ตาม บุคคลนั้นจะอ้างสิทธิประโยชน์ที่เคยได้รับจากบริการสาธารณะมาขัดขวางการเปลี่ยนแปลงบริการสาธารณะโดยกฎหมายไม่ได้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เพียรผจง รวงผึ้ง (</w:t>
      </w:r>
      <w:r w:rsidRPr="00D130A9">
        <w:rPr>
          <w:rFonts w:ascii="TH Sarabun New" w:hAnsi="TH Sarabun New" w:cs="TH Sarabun New"/>
          <w:sz w:val="32"/>
          <w:szCs w:val="32"/>
        </w:rPr>
        <w:t xml:space="preserve">2545)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การให้บริการสาธารณะ คือ การให้บริการสาธารณะจำกัดขอบเขตอยู่เพียงหน้าที่ของฝ่ายปกครอง ซึ่งเป็นหน่วยงานรัฐเท่านั้น แต่เมื่อพิจารณาในแง่ของวัตถุประสงค์แล้ว อาจกล่าวได้ว่า ค่อนข้างจะครอบคลุม กล่าวคือ เป็นการมองว่าการให้บริการสาธารณะมีวัตถุประสงค์เพื่อสนองต่อความต้องการส่วนรวมของประชาชน มิใช่เพียงบุคคลหนึ่งหรือกลุ่มใดกลุ่มหนึ่งเท่านั้น นอกจากนี้ คุณค่าที่สำคัญอีกประการหนึ่งคือ การเน้นหลักการ การให้บริการอันได้แก่ ความต่อเนื่องและความยุติธรรม ในการให้บริการสาธารณะ เนื่องจากการบริการเป็นงานที่ไม่สามารถจับต้องได้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 xml:space="preserve">จึงเป็นการยากที่จะทำการประเมิน คุณภาพของการบริการ แต่นักวิชาการหลาย ๆ ท่านได้ให้คำนิยามและแนวทางในการประเมิน คุณภาพของการบริการไว้น่าสนใจ ดังนี้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Douglas (2007)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ได้กล่าวไว้ว่า คุณภาพการให้บริการ หมายถึง ทัศนคติ ที่เกิดขึ้นในระยะยาวเกี่ยวกับการประเมินผลการปฏิบัติงานทั้งหมด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ชัยสมพล ชาวประเสริฐ (</w:t>
      </w:r>
      <w:r w:rsidRPr="00D130A9">
        <w:rPr>
          <w:rFonts w:ascii="TH Sarabun New" w:hAnsi="TH Sarabun New" w:cs="TH Sarabun New"/>
          <w:sz w:val="32"/>
          <w:szCs w:val="32"/>
        </w:rPr>
        <w:t xml:space="preserve">2552)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ได้กล่าวว่า บริการที่ยอดเยี่ยมตรงกับความต้องการ หมายถึง สิ่งที่ลูกค้าต้องการหรือหวังไว้ได้รับการตอบสนอง ส่วนบริการที่เกินความต้องการของลูกค้า หมายถึง บริการที่ลูกค้าได้รับดีกว่าที่หวังไว้ ทำให้เกิดความรู้สึกประทับใจ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Etzel (2014)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กล่าวว่าการจัดการคุณภาพการบริการขององค์กรนั้นควรจะคำนึงถึง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การตั้งความคาดหวังของผู้บริโภค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ควรวัดระดับความคาดหวังจากกลุ่มลูกค้าเป้าหมาย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พยายามรักษาคุณภาพการบริการให้เหนือกว่าระดับความคาดหวังของผู้บริโภค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จิตตินันท์ เดชะคุปต์ (</w:t>
      </w:r>
      <w:r w:rsidRPr="00D130A9">
        <w:rPr>
          <w:rFonts w:ascii="TH Sarabun New" w:hAnsi="TH Sarabun New" w:cs="TH Sarabun New"/>
          <w:sz w:val="32"/>
          <w:szCs w:val="32"/>
        </w:rPr>
        <w:t xml:space="preserve">2549)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ได้กล่าวไว้ว่า การบริการไม่ใช่สิ่งที่มีตัวตน แต่เป็นกระบวนการหรือกิจกรรมต่าง ๆ ที่เกิดขึ้น จากการปฏิสัมพันธ์ระหว่างผู้ที่ต้องการใช้บริการ (ผู้บริโภค/ลูกค้า/ผู้รับบริการ) กับผู้ให้บริการ (เจ้าของกิจการ/พนักงานงานบริการ/ระบบการจัดการบริการ) หรือในทางกลับกัน ระหว่างผู้ให้บริการกับผู้รับบริการ ในอันที่จะตอบสนองความต้องการอย่างใดอย่างหนึ่ง ให้บรรลุผลสำเร็จ ความแตกต่างระหว่างสินค้าและการบริการ ต่างก็ก่อให้เกิดประโยชน์และความพึงพอใจแก่ลูกค้าที่มาซื้อ โดยที่ธุรกิจบริการจะมุ่งเน้นการกระทำที่ตอบสนองความต้องการของลูกค้า อันนำไปสู่ความพึงพอใจที่ได้รับบริการนั้น ในขณะนี้ธุรกิจทั่วไป มุ่งขายสินค้าที่ลูกค้าชอบและทำให้เกิดความพึงพอใจที่ได้เป็นเจ้าของ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ไพรพนา ศรีเสน (</w:t>
      </w:r>
      <w:r w:rsidRPr="00D130A9">
        <w:rPr>
          <w:rFonts w:ascii="TH Sarabun New" w:hAnsi="TH Sarabun New" w:cs="TH Sarabun New"/>
          <w:sz w:val="32"/>
          <w:szCs w:val="32"/>
        </w:rPr>
        <w:t xml:space="preserve">2544)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การบริการ คือ กิจกรรมหรือกระบวนการในการดำเนินการอย่างใดอย่างหนึ่งของบุคคลหรือองค์กร เพื่อตอบสนองความต้องการของบุคคลอื่นให้ได้รับความสุข และความสะดวกสบายหรือเกิดความพึงพอใจจากผลของการกระทำนั้น โดยมีลักษณะเฉพาะของตัวเอง ไม่สามารถจับต้องได้ ไม่สามารถครอบครองเป็นเจ้าของในรูปธรรมและไม่จำเป็นต้องรวมอยู่กับสินค้าหรือผลิตภัณฑ์อื่น ๆ ทั้งยังเกิดจากความเอื้ออาทร มีน้ำใจ ไมตรี เปี่ยมด้วยความปรารถนาดี ช่วยเหลือเกื้อกูลให้ความสะดวกรวดเร็ว ให้ความเป็นธรรมและความเสมอภาค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พง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ษ์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เทพ กิจเลิศไพโรจน์ (</w:t>
      </w:r>
      <w:r w:rsidRPr="00D130A9">
        <w:rPr>
          <w:rFonts w:ascii="TH Sarabun New" w:hAnsi="TH Sarabun New" w:cs="TH Sarabun New"/>
          <w:sz w:val="32"/>
          <w:szCs w:val="32"/>
        </w:rPr>
        <w:t xml:space="preserve">2547)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 หลักของการให้บริการนั้นต้องสามารถตอบสนองความต้องการของบุคคลส่วนใหญ่ ได้ แต่ขณะเดียวกันก็ต้องดำเนินการไปโดยอย่างต่อเนื่องสม่ำเสมอเท่าเทียมกันทุกคน ทั้งยังให้ความสะดวกสบายไม่สิ้นเปลืองทรัพยากร และไม่สร้างความยุ่งยากให้แก่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 xml:space="preserve">ผู้ใช้บริการมากจนเกินไป โดยการให้บริการที่มีประสิทธิภาพและเป็นประโยชน์ต่อผู้รับบริการมากที่สุด คือ การให้บริการที่ไม่คำนึงถึงตัวบุคคลหรือเป็นการให้บริการที่ปราศจากอารมณ์ไม่มีความชอบพอ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วีระพง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ษ์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เฉลิมจิระรัตน์ (</w:t>
      </w:r>
      <w:r w:rsidRPr="00D130A9">
        <w:rPr>
          <w:rFonts w:ascii="TH Sarabun New" w:hAnsi="TH Sarabun New" w:cs="TH Sarabun New"/>
          <w:sz w:val="32"/>
          <w:szCs w:val="32"/>
        </w:rPr>
        <w:t xml:space="preserve">2543)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ได้ให้ความหมายไว้ว่า การบริการ คือกระบวนการหรือกระบวนกิจกรรมในการส่งมอบบริการจากผู้ให้บริการไปยังผู้รับบริการหรือผู้ใช้บริการ โดยบริการเป็นสิ่งที่จับสัมผัสแตะต้องได้ยากและเป็นสิ่งที่เสื่อมสูญสลายไปได้ง่าย การบริการจะได้รับการ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ทํา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ขึ้นโดย บริกรและส่งมอบสู่ผู้รับบริการเพื่อใช้สอยบริการนั้น ๆ โดยทันทีหรือในเวลาเกือบจะทันทีทันใดที่มีการบริการนั้นและมุ่งสู่ความเป็นเลิศด้านบริการหรือชนะใจลูกค้า ความเข้าใจถึงสิ่งที่ลูกค้าคาดหวังและตอบสนองลูกค้าด้วยบริการเป็นเลิศ โดยเสนอสิ่งที่เหนือกว่าความคาดหวังของลูกค้ารวมถึงความรู้ความสามารถในการแก้ปัญหาให้ลูกค้าได้ภายในเวลาที่เหมาะสม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สงครามชัย ลีทองดี (</w:t>
      </w:r>
      <w:r w:rsidRPr="00D130A9">
        <w:rPr>
          <w:rFonts w:ascii="TH Sarabun New" w:hAnsi="TH Sarabun New" w:cs="TH Sarabun New"/>
          <w:sz w:val="32"/>
          <w:szCs w:val="32"/>
        </w:rPr>
        <w:t xml:space="preserve">2544) </w:t>
      </w:r>
      <w:r w:rsidRPr="00D130A9">
        <w:rPr>
          <w:rFonts w:ascii="TH Sarabun New" w:hAnsi="TH Sarabun New" w:cs="TH Sarabun New"/>
          <w:sz w:val="32"/>
          <w:szCs w:val="32"/>
          <w:cs/>
        </w:rPr>
        <w:t>ให้ความหมายไว้ว่า การบริการคือการรับใช้ให้ความสะดวกต่าง ๆ ในการบริการมีความหมายถึง กระบวนการหรือกระบวนการกิจกรรมในการส่งมอบบริการจากผู้ให้บริการไปยังผู้รับบริการหรือผู้ใช้บริการนั้นและยังสามารถอธิบายได้โดยใช้ตัวอักษรย่ออธิบายลักษณะเด่นของการบริการ ไว้ดังนี้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S = Smiling + Sympathy </w:t>
      </w:r>
      <w:r w:rsidRPr="00D130A9">
        <w:rPr>
          <w:rFonts w:ascii="TH Sarabun New" w:hAnsi="TH Sarabun New" w:cs="TH Sarabun New"/>
          <w:sz w:val="32"/>
          <w:szCs w:val="32"/>
          <w:cs/>
        </w:rPr>
        <w:t>คือ การยิ้มแย้ม เอาใจใส่เข้าอกเข้าใจ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E = Earl Response </w:t>
      </w:r>
      <w:r w:rsidRPr="00D130A9">
        <w:rPr>
          <w:rFonts w:ascii="TH Sarabun New" w:hAnsi="TH Sarabun New" w:cs="TH Sarabun New"/>
          <w:sz w:val="32"/>
          <w:szCs w:val="32"/>
          <w:cs/>
        </w:rPr>
        <w:t>คือ การตอบสนองต่อความประสงค์ของลูกค้าอย่างรวดเร็วทันใจโดยไม่ทันเอ่ยปากเรียกหา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R = Respectful </w:t>
      </w:r>
      <w:r w:rsidRPr="00D130A9">
        <w:rPr>
          <w:rFonts w:ascii="TH Sarabun New" w:hAnsi="TH Sarabun New" w:cs="TH Sarabun New"/>
          <w:sz w:val="32"/>
          <w:szCs w:val="32"/>
          <w:cs/>
        </w:rPr>
        <w:t>คือ การแสดงออกถึงความนับถือให้เกียรติลูกค้า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V = Voluntariness manner </w:t>
      </w:r>
      <w:r w:rsidRPr="00D130A9">
        <w:rPr>
          <w:rFonts w:ascii="TH Sarabun New" w:hAnsi="TH Sarabun New" w:cs="TH Sarabun New"/>
          <w:sz w:val="32"/>
          <w:szCs w:val="32"/>
          <w:cs/>
        </w:rPr>
        <w:t>คือ ลักษณะการให้บริการแบบสมัครใจและเต็มใจทำ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I = Image enhancing </w:t>
      </w:r>
      <w:r w:rsidRPr="00D130A9">
        <w:rPr>
          <w:rFonts w:ascii="TH Sarabun New" w:hAnsi="TH Sarabun New" w:cs="TH Sarabun New"/>
          <w:sz w:val="32"/>
          <w:szCs w:val="32"/>
          <w:cs/>
        </w:rPr>
        <w:t>คือ การแสดงออกซึ่งการรักษาภาพพจน์ของผู้ให้บริการและเสริมภาพพจน์ขององค์กร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C = </w:t>
      </w:r>
      <w:proofErr w:type="spellStart"/>
      <w:r w:rsidRPr="00D130A9">
        <w:rPr>
          <w:rFonts w:ascii="TH Sarabun New" w:hAnsi="TH Sarabun New" w:cs="TH Sarabun New"/>
          <w:sz w:val="32"/>
          <w:szCs w:val="32"/>
        </w:rPr>
        <w:t>Courtes</w:t>
      </w:r>
      <w:proofErr w:type="spellEnd"/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  <w:cs/>
        </w:rPr>
        <w:t>คือ กริยาอ่อนโยน สุภาพ มีความอ่อนน้อมถ่อมตน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E = Enthusiasm </w:t>
      </w:r>
      <w:r w:rsidRPr="00D130A9">
        <w:rPr>
          <w:rFonts w:ascii="TH Sarabun New" w:hAnsi="TH Sarabun New" w:cs="TH Sarabun New"/>
          <w:sz w:val="32"/>
          <w:szCs w:val="32"/>
          <w:cs/>
        </w:rPr>
        <w:t>คือ ความกระฉับกระเฉงและกระตือรือร้นขณะบริการและให้บริการมากกว่าที่คาดหวังเสมอสามารถตอบสนองลูกค้าได้เหนือกว่าความคาดหวัง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พาราสุรามาน เซทเฮมท และแบรรี่ (</w:t>
      </w:r>
      <w:r w:rsidRPr="00D130A9">
        <w:rPr>
          <w:rFonts w:ascii="TH Sarabun New" w:hAnsi="TH Sarabun New" w:cs="TH Sarabun New"/>
          <w:sz w:val="32"/>
          <w:szCs w:val="32"/>
        </w:rPr>
        <w:t xml:space="preserve">Parasuraman, </w:t>
      </w:r>
      <w:proofErr w:type="spellStart"/>
      <w:r w:rsidRPr="00D130A9">
        <w:rPr>
          <w:rFonts w:ascii="TH Sarabun New" w:hAnsi="TH Sarabun New" w:cs="TH Sarabun New"/>
          <w:sz w:val="32"/>
          <w:szCs w:val="32"/>
        </w:rPr>
        <w:t>Zeithamal</w:t>
      </w:r>
      <w:proofErr w:type="spellEnd"/>
      <w:r w:rsidRPr="00D130A9">
        <w:rPr>
          <w:rFonts w:ascii="TH Sarabun New" w:hAnsi="TH Sarabun New" w:cs="TH Sarabun New"/>
          <w:sz w:val="32"/>
          <w:szCs w:val="32"/>
        </w:rPr>
        <w:t xml:space="preserve"> &amp; Berry, 1994)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ได้กำหนดเครื่องมือในการวัดระดับคุณภาพการให้บริการ ประกอบด้วย </w:t>
      </w:r>
      <w:r w:rsidRPr="00D130A9">
        <w:rPr>
          <w:rFonts w:ascii="TH Sarabun New" w:hAnsi="TH Sarabun New" w:cs="TH Sarabun New"/>
          <w:sz w:val="32"/>
          <w:szCs w:val="32"/>
        </w:rPr>
        <w:t>22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รายการ ซึ่งกระจายมาจาก </w:t>
      </w:r>
      <w:r w:rsidRPr="00D130A9">
        <w:rPr>
          <w:rFonts w:ascii="TH Sarabun New" w:hAnsi="TH Sarabun New" w:cs="TH Sarabun New"/>
          <w:sz w:val="32"/>
          <w:szCs w:val="32"/>
        </w:rPr>
        <w:t>5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องค์ประกอบของคุณภาพการให้บริการคือ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>รูปลักษณ์ ประกอบด้วย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1.1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ความทันสมัยของอุปกรณ์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lastRenderedPageBreak/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1.2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สภาพแวดล้อมของสถานที่ให้บริการ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1.3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การแต่งกายของพนักงาน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1.4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เอกสารเผยแพร่ข้อมูลเกี่ยวกับการบริการ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ความน่าเชื่อถือ ประกอบด้วย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2.1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ความสามารถของพนักงานในการให้บริการได้ตรงตามที่สัญญาไว้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2.2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การเก็บรักษาข้อมูลของลูกค้าและการนำข้อมูลมาใช้ในการให้บริการแก่ลูกค้า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2.3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การทำงานไม่ผิดพลาด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2.4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การบำรุงรักษาอุปกรณ์เครื่องมือให้พร้อมใช้งานเสมอ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การตอบสนอง ประกอบด้วย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3.1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มีระบบการให้บริการที่ให้บริการได้รวดเร็ว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3.2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ความพร้อมของพนักงานในการให้คำแนะนำปรึกษาแก่ลูกค้า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3.3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ความรวดเร็วในการทำงานของพนักงาน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3.4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ความพร้อมของพนักงานในการให้บริการลูกค้าทันทีที่ต้องการ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4.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การรับประกัน/ ความมั่นใจ ประกอบด้วย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4.1.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ความรู้ความสามารถของพนักงานในการให้ข้อมูลข่าวสารเกี่ยวกับการบริการ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4.2.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การสร้างความปลอดภัยและเชื่อในการรับริการ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4.3.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ความมีมารยาทและความสุภาพของพนักงาน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4.4. </w:t>
      </w:r>
      <w:r w:rsidRPr="00D130A9">
        <w:rPr>
          <w:rFonts w:ascii="TH Sarabun New" w:hAnsi="TH Sarabun New" w:cs="TH Sarabun New"/>
          <w:sz w:val="32"/>
          <w:szCs w:val="32"/>
          <w:cs/>
        </w:rPr>
        <w:t>พฤติกรรมของพนักงานในการสร้างความเชื่อมั่นในการให้บริการของธนาคาร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5.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การดูแลเอาใจใส่ลูกค้าเป็นรายบุคคล ประกอบด้วย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5.1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การให้ความสนใจและเอาใจใส่ลูกค้าแต่ละคนของพนักงานบริการ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5.2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เวลาในการเปิดให้บริการให้ความสะดวกแก่ลูกค้า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5.3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โอกาสในการรับทราบข้อมูลข่าวสารต่าง ๆ ของกิจการผู้รับบริการ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5.4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ความสนใจลูกค้าอย่างแท้จริงของพนักงาน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5.5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ความสามารถในการเข้าใจความต้องการเฉพาะของลูกค้าอย่างชัดเจน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สรุปได้ว่า คุณภาพการบริการ หมายถึง การส่งมอบบริการที่มีคุณภาพ เป็นหนทางหนึ่งที่ ทำให้ธุรกิจประสบความสำเร็จท่ามกลางการแข่งขัน โดยเฉพาะอย่างยิ่งเมื่อธุรกิจที่ให้บริการมีรูปแบบ การให้บริการที่คล้ายคลึงกันและตั้งอยู่ในบริเวณเดียวกัน ดังนั้นการเน้นคุณภาพการบริการจึงเป็นวิธีที่ จะสร้างความแตกต่างให้องค์กรได้และความแตกต่างนี้จะนำมาซึ่งการเพิ่มพูนของผู้บริโภค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lastRenderedPageBreak/>
        <w:tab/>
      </w:r>
      <w:r w:rsidRPr="00D130A9">
        <w:rPr>
          <w:rFonts w:ascii="TH Sarabun New" w:hAnsi="TH Sarabun New" w:cs="TH Sarabun New"/>
          <w:b/>
          <w:bCs/>
          <w:sz w:val="32"/>
          <w:szCs w:val="32"/>
        </w:rPr>
        <w:t xml:space="preserve">2.  </w:t>
      </w: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>ลักษณะการบริการ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ลักษณะของการบริการ การบริการมีลักษณะที่สำคัญ </w:t>
      </w:r>
      <w:r w:rsidRPr="00D130A9">
        <w:rPr>
          <w:rFonts w:ascii="TH Sarabun New" w:hAnsi="TH Sarabun New" w:cs="TH Sarabun New"/>
          <w:sz w:val="32"/>
          <w:szCs w:val="32"/>
        </w:rPr>
        <w:t>4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ประการซึ่งมีผลต่อการออกแบบการดำเนินงานทางการตลาด ดังต่อไปนี้ </w:t>
      </w:r>
      <w:r w:rsidRPr="00D130A9">
        <w:rPr>
          <w:rFonts w:ascii="TH Sarabun New" w:hAnsi="TH Sarabun New" w:cs="TH Sarabun New"/>
          <w:sz w:val="32"/>
          <w:szCs w:val="32"/>
        </w:rPr>
        <w:t xml:space="preserve">Kotler (2010)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ไม่สามารถจับต้องได้การบริการไม่สามารถมองเห็นหรือรู้สึกได้ก่อนการ ซื้อและไม่สามารถคาดเดาผลที่จะเกิดขึ้นได้ดังนั้นเพื่อลดความเสี่ยงผู้ซื้อจะมองหาสัญญาณที่บ่งบอก ถึงคุณภาพของการบริการโดยจะพิจารณาจากสถานที่ ตัวบุคคล เครื่องมืออุปกรณ์ที่ใช้ในการ ติดต่อสื่อสาร และราคา ดังนั้นผู้ให้บริการจะต้องสร้างสิ่งเหล่านี้ขึ้นมาเพื่อเป็นหลักประกันให้กับผู้ซื้อ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ไม่สามารถแบ่งแยกได้ การให้บริการเป็นการผลิตและการบริโภคใน ขณะเดียวกันนั่นคือไม่มีตัวสินค้าที่สามารถเก็บรักษาทำการจำหน่ายและบริโภคทีหลังได้ผู้ให้บริการ หนึ่งรายสามารถให้บริการลูกค้าในขณะนั้นได้เพียงหนึ่งรายทำให้เกิดปัญหาเรื่องข้อจํากัดด้านเวลาขึ้น ซึ่งกลยุทธ์ที่จะแก้ปัญหาดังกล่าวนั้นผู้ให้บริการอาจทำการขยายกลุ่มผู้ใช้บริการให้มีขนาดใหญ่ขึ้นและ กำหนดมาตรฐานเวลาการให้บริการให้รวดเร็วซึ่งจะทำให้สามารถบริการลูกค้าได้มากขึ้น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ไม่แน่นอน ลักษณะของการให้บริการมีความไม่แน่นอนสูงขึ้นอยู่กับหลาย ปัจจัย เช่น ตัวผู้ให้บริการ ช่วงเวลาที่ให้บริการ สถานที่ที่ให้บริการ ดังนั้นธุรกิจที่เป็นผู้ให้บริการจึง จำเป็นต้องควบคุมคุณภาพของการบริการ ซึ่งสามารถทำได้ </w:t>
      </w:r>
      <w:r w:rsidRPr="00D130A9">
        <w:rPr>
          <w:rFonts w:ascii="TH Sarabun New" w:hAnsi="TH Sarabun New" w:cs="TH Sarabun New"/>
          <w:sz w:val="32"/>
          <w:szCs w:val="32"/>
        </w:rPr>
        <w:t>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ขั้นตอน ดังนี้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3.1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การคัดเลือก และการอบรมการให้บริการแก่พนักงาน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3.2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กำหนดขั้นตอนในการให้บริการเพื่อให้เป็นมาตรฐานเดียวกันทั้งระบบของธุรกิจ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3.3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การตรวจสอบความพึงพอใจของลูกค้าจากการสอบถามความคิดเห็นการเปิด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4. </w:t>
      </w:r>
      <w:r w:rsidRPr="00D130A9">
        <w:rPr>
          <w:rFonts w:ascii="TH Sarabun New" w:hAnsi="TH Sarabun New" w:cs="TH Sarabun New"/>
          <w:sz w:val="32"/>
          <w:szCs w:val="32"/>
          <w:cs/>
        </w:rPr>
        <w:t>ไม่สามารถเก็บไว้ได้การให้บริการนั้นไม่สามารถเก็บได้เหมือนกับสินค้า อื่นซึ่งจะเกิดปัญหาขึ้นเมื่อความต้องการไม่แน่นอนทำให้เกิดเหตุการณ์การให้บริการไม่ทันหรือไม่มี ลูกค้าเกิดขึ้น ดังนั้นธุรกิจที่ให้บริการจะต้องใช้กลยุทธ์ทางการตลาดเพื่อที่จะปรับความต้องการซื้อ และการให้บริการให้มีความสอดคล้องกัน เช่น การนำเอากลยุทธ์การตั้งราคาที่แตกต่างกัน เพื่อให้เกิดความต้องการซื้ออย่างสม่ำเสมอ หรือการจ้างพนักงานเพิ่มชั่วคราวในช่วงเวลาที่มีจำนวนลูกค้า มากกว่าปกติ เพื่อให้สามารถให้บริการได้อย่างรวดเร็ว เป็นต้น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เบอร์รี่ (</w:t>
      </w:r>
      <w:r w:rsidRPr="00D130A9">
        <w:rPr>
          <w:rFonts w:ascii="TH Sarabun New" w:hAnsi="TH Sarabun New" w:cs="TH Sarabun New"/>
          <w:sz w:val="32"/>
          <w:szCs w:val="32"/>
        </w:rPr>
        <w:t>Berry, 1990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อ้างถึงใน วิทยา ด่านธำรงกุล</w:t>
      </w:r>
      <w:r w:rsidRPr="00D130A9">
        <w:rPr>
          <w:rFonts w:ascii="TH Sarabun New" w:hAnsi="TH Sarabun New" w:cs="TH Sarabun New"/>
          <w:sz w:val="32"/>
          <w:szCs w:val="32"/>
        </w:rPr>
        <w:t xml:space="preserve">, 2545) </w:t>
      </w:r>
      <w:r w:rsidRPr="00D130A9">
        <w:rPr>
          <w:rFonts w:ascii="TH Sarabun New" w:hAnsi="TH Sarabun New" w:cs="TH Sarabun New"/>
          <w:sz w:val="32"/>
          <w:szCs w:val="32"/>
          <w:cs/>
        </w:rPr>
        <w:t>จากมหาวิทยาลัยเท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็กซัส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สหรัฐอเมริกา ตั้งข้อสังเกตว่า ลูกค้าโดยมากจะประเมินคุณภาพการให้บริการจาก </w:t>
      </w:r>
      <w:r w:rsidRPr="00D130A9">
        <w:rPr>
          <w:rFonts w:ascii="TH Sarabun New" w:hAnsi="TH Sarabun New" w:cs="TH Sarabun New"/>
          <w:sz w:val="32"/>
          <w:szCs w:val="32"/>
        </w:rPr>
        <w:t>5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ปัจจัย ดังต่อไปนี้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ความคงเส้นคงวาและวางใจได้ ความคงเส้นคงวาและวางใจได้ คือ การรักษาสัญญา รักษาคำพูดที่ให้ไว้กับลูกค้า ทำในสิ่งที่พูด พูดในสิ่งที่คิดว่าจะทำเท่านั้น โดยสัญญาในงานบริการจะมาจาก </w:t>
      </w:r>
      <w:r w:rsidRPr="00D130A9">
        <w:rPr>
          <w:rFonts w:ascii="TH Sarabun New" w:hAnsi="TH Sarabun New" w:cs="TH Sarabun New"/>
          <w:sz w:val="32"/>
          <w:szCs w:val="32"/>
        </w:rPr>
        <w:t>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 xml:space="preserve">แหล่งด้วยกัน คือ สัญญาจากตัวพนักงาน สัญญาจากบริษัท และสัญญาที่ลูกค้าคาดหวังสัญญาที่ให้กับลูกค้าไม่ว่าจะมาจากแหล่งใดก็ตามก็ถือว่าเป็นหน้าที่ที่ผู้ให้บริการต้องบริหารและจัดการให้ได้อย่างเหมาะสม เมื่อผู้ให้บริการรับรู้ว่าลูกค้าคาดหวังที่จะได้อะไรและคาดหวังที่จะไม่ได้อะไรแล้ว ผู้ให้บริการต้องหาวิธีการหรือปรับเปลี่ยนกลไกบางอย่างเพื่อสนองตอบต่อความหวังของลูกค้า สิ่งนี้ก็คือความวางใจได้ ของลูกค้าที่มีต่อการให้บริการของผู้ให้บริการ สรุปการสร้างบริการที่เป็นที่วางใจ คือ การรักษาสัญญาที่ให้ไว้กับลูกค้าอย่างเคร่งครัดการเรียนรู้และเข้าใจความคาดหวังของลูกค้า รวมทั้งอาจต้องปรับความคาดหวังดังกล่าวให้สอดคล้องกับบริการของผู้ให้บริการ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Pr="00D130A9">
        <w:rPr>
          <w:rFonts w:ascii="TH Sarabun New" w:hAnsi="TH Sarabun New" w:cs="TH Sarabun New"/>
          <w:sz w:val="32"/>
          <w:szCs w:val="32"/>
        </w:rPr>
        <w:t xml:space="preserve">2.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ารตอบสนองอย่างทันท่วงทีจากความเปลี่ยนแปลงของโลกยุคปัจจุบันที่มีความรีบเร่งและแข่งขันส่งผลให้ความต้องการที่จะได้รับบริการที่รวดเร็วของลูกค้ามีปริมาณเพิ่มขึ้น ด้วยเหตุนี้ผู้ให้บริการจึงต้องมีการแข่งขันในเรื่องของเวลาการให้บริการอย่างเข้มข้นมากขึ้น ยกตัวอย่างเช่น บริษัท </w:t>
      </w:r>
      <w:r w:rsidRPr="00D130A9">
        <w:rPr>
          <w:rFonts w:ascii="TH Sarabun New" w:hAnsi="TH Sarabun New" w:cs="TH Sarabun New"/>
          <w:sz w:val="32"/>
          <w:szCs w:val="32"/>
        </w:rPr>
        <w:t>Fed Ex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ซึ่งให้บริการขนส่งไปรษณียภัณฑ์ทางอากาศ ได้มีการรับประกันการจัดส่งสินค้าถึงมือลูกค้าในช่วงข้ามคืน หรือโรงพยาบาลหลายแห่งติดประกาศไว้ที่เคาน์เตอร์ว่า หากรอเกิน </w:t>
      </w:r>
      <w:r w:rsidRPr="00D130A9">
        <w:rPr>
          <w:rFonts w:ascii="TH Sarabun New" w:hAnsi="TH Sarabun New" w:cs="TH Sarabun New"/>
          <w:sz w:val="32"/>
          <w:szCs w:val="32"/>
        </w:rPr>
        <w:t>30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นาที ให้แจ้งเจ้าหน้าที่เป็นต้น สิ่งเหล่านี้ล้วนแสดงให้เห็นว่าความรวดเร็วได้กลายเป็นจุดขายที่สำคัญของการให้บริการนอกจากความรวดเร็วที่ลูกค้าได้รับการให้บริการจากผู้ให้บริการแล้ว ลูกค้ามักจะเกิดความคาดหวังกับบริการของผู้ให้บริการและบริษัทที่เป็นคู่แข่งของผู้ให้บริการด้วยเสมอ ยกตัวอย่างเช่น ลูกค้าเคยเติมน้ำมันในปั๊มน้ำมัน </w:t>
      </w:r>
      <w:r w:rsidRPr="00D130A9">
        <w:rPr>
          <w:rFonts w:ascii="TH Sarabun New" w:hAnsi="TH Sarabun New" w:cs="TH Sarabun New"/>
          <w:sz w:val="32"/>
          <w:szCs w:val="32"/>
        </w:rPr>
        <w:t xml:space="preserve">A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ใช้เวลา </w:t>
      </w:r>
      <w:r w:rsidRPr="00D130A9">
        <w:rPr>
          <w:rFonts w:ascii="TH Sarabun New" w:hAnsi="TH Sarabun New" w:cs="TH Sarabun New"/>
          <w:sz w:val="32"/>
          <w:szCs w:val="32"/>
        </w:rPr>
        <w:t>5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นาที ต่อมาได้มาเติมน้ำมันในปั๊มน้ำามัน </w:t>
      </w:r>
      <w:r w:rsidRPr="00D130A9">
        <w:rPr>
          <w:rFonts w:ascii="TH Sarabun New" w:hAnsi="TH Sarabun New" w:cs="TH Sarabun New"/>
          <w:sz w:val="32"/>
          <w:szCs w:val="32"/>
        </w:rPr>
        <w:t xml:space="preserve">B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ลูกค้าก็ย่อมคาดหวังว่าจะได้ </w:t>
      </w:r>
      <w:r w:rsidRPr="00D130A9">
        <w:rPr>
          <w:rFonts w:ascii="TH Sarabun New" w:hAnsi="TH Sarabun New" w:cs="TH Sarabun New"/>
          <w:sz w:val="32"/>
          <w:szCs w:val="32"/>
        </w:rPr>
        <w:t>5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นาทีด้วยเหมือนกัน ซึ่งถ้าปั๊ม </w:t>
      </w:r>
      <w:r w:rsidRPr="00D130A9">
        <w:rPr>
          <w:rFonts w:ascii="TH Sarabun New" w:hAnsi="TH Sarabun New" w:cs="TH Sarabun New"/>
          <w:sz w:val="32"/>
          <w:szCs w:val="32"/>
        </w:rPr>
        <w:t xml:space="preserve">B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ทำไม่ได้ลูกค้าจะประเมินว่าปั๊ม </w:t>
      </w:r>
      <w:r w:rsidRPr="00D130A9">
        <w:rPr>
          <w:rFonts w:ascii="TH Sarabun New" w:hAnsi="TH Sarabun New" w:cs="TH Sarabun New"/>
          <w:sz w:val="32"/>
          <w:szCs w:val="32"/>
        </w:rPr>
        <w:t>B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มีคุณภาพต่ำกว่า ซึ่งจะส่งผลให้ลูกค้าหนีไปใช้บริการเติมน้ำมันในปั๊มน้ำมัน </w:t>
      </w:r>
      <w:r w:rsidRPr="00D130A9">
        <w:rPr>
          <w:rFonts w:ascii="TH Sarabun New" w:hAnsi="TH Sarabun New" w:cs="TH Sarabun New"/>
          <w:sz w:val="32"/>
          <w:szCs w:val="32"/>
        </w:rPr>
        <w:t xml:space="preserve">A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แทนแม้ความรวดเร็วจะเป็นเรื่องสำคัญของการให้บริการ แต่บริการบางอย่างก็ไม่สามารถที่จะเสร็จได้ในระยะเวลาอันรวดเร็ว ดังนั้นผู้ให้บริการจะต้องกำหนดเวลาที่เหมาะสมและเมื่อกำหนดเวลาไปแล้วจะต้องถือว่าเป็นเส้นตายที่ผู้ให้บริการต้องทำให้ได้เพราะทันทีที่กำหนดเส้นตาย ลูกค้าจะถือเป็นไม้บรรทัดในการวัดคุณภาพของบริการทันที เวลาจึงเป็นเครื่องมือที่ลูกค้าใช้วัดคุณภาพบริการทั้งก่อนและหลังจากที่ได้รับบริการแล้ว 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Pr="00D130A9">
        <w:rPr>
          <w:rFonts w:ascii="TH Sarabun New" w:hAnsi="TH Sarabun New" w:cs="TH Sarabun New"/>
          <w:sz w:val="32"/>
          <w:szCs w:val="32"/>
        </w:rPr>
        <w:t xml:space="preserve">3.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ความน่าเชื่อถือเมื่อลูกค้าทำธุรกิจกับผู้ให้บริการ สิ่งสำคัญที่ลูกค้าต้องการเป็นอันดับแรก คือ ความมั่นใจ ว่าเขากำลังติดต่อกับผู้ให้บริการที่มีความรู้ ความสามารถ และได้รับการฝึกอบรมมาอย่างดีพอที่จะสามารถแก้ปัญหาให้ลูกค้าได้ ลูกค้าจะมอบความไว้วางใจและความเชื่อถือให้แก่ผู้ให้บริการก็ต่อเมื่อลูกค้ามองเห็นความเชี่ยวชาญและความมั่นใจที่ผู้ให้บริการได้แสดงออกในการให้บริการ ดังนั้นผู้ให้บริการจึงต้องหมั่นเพิ่มพูนความรู้ความสามารถให้กับตนเอง เพื่อให้มีความรู้ดังต่อไปนี้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</w:t>
      </w:r>
      <w:r w:rsidRPr="00D130A9">
        <w:rPr>
          <w:rFonts w:ascii="TH Sarabun New" w:hAnsi="TH Sarabun New" w:cs="TH Sarabun New"/>
          <w:sz w:val="32"/>
          <w:szCs w:val="32"/>
        </w:rPr>
        <w:t>3.1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รู้เรื่องผลิตภัณฑ์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lastRenderedPageBreak/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3.2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รู้เรื่องบริษัท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3.3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รู้จักฟัง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3.4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รู้จักแก้ปัญหา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4.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ความเข้าใจผู้ให้บริการต้องระลึกอยู่เสมอว่าความต้องการของลูกค้าเป็นสิ่งสำคัญ ผู้ให้บริการจะต้องแสดงออกให้ลูกค้าเห็นว่า ผู้ให้บริการเข้าใจในปัญหาและความต้องการของลูกค้า ความเข้าใจแตกต่างจากความเห็นใจ ผู้ให้บริการบางรายทำได้ดีที่สุดแค่แสดงความเห็นใจลูกค้า ซึ่งไม่มีประโยชน์เนื่องจากไม่สามารถแก้ไขอะไรได้ ผู้ให้บริการที่เข้าใจลูกค้าจะตระหนักในความแตกต่างของลูกค้าแต่ละราย และสมารถคาดคะเนความต้องการต่าง ๆ ของลูกค้าได้ เพื่อที่ผู้ให้บริการจะได้มีการวางแผนเพื่อตอบสนองต่อความต้องการดังกล่าว และเข้าใจวิธีรับมือหากบริการที่ให้แก่ลูกค้ามีปัญหา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5.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ความมีตัวตนเป็นที่รู้กันว่างานบริการเป็นสิ่งที่ไม่มีตัวตนจับต้องไม่ได้ ลูกค้าจึงวัดหรือประเมินคุณภาพบริการที่องค์ประกอบรอบข้างในงานบริการแทน องค์ประกอบที่กล่าวถึง หมายถึง พนักงานให้บริการ เครื่องมือ สถานที่ การตกแต่ง เครื่องหมาย ป้ายประกาศ ฯลฯ ดังนั้นหากผู้ให้บริการต้องการจะให้บริการที่ดีแก่ลูกค้า ผู้ให้บริการต้องพยายามทำบริการที่ไม่มีตัวตนให้กลายเป็นสิ่งที่มีตัวตนด้วยการจัดการกับองค์ประกอบรอบข้างของบริการให้เหมาะสมการสร้างองค์ประกอบรอบข้างให้มีตัวตนที่ดีเพื่อสะท้อนคุณภาพการให้บริการผู้ให้บริการจะต้องสร้างในทุกขั้นตอนของการให้บริการ ทั้งก่อนบริการ ระหว่างบริการ และหลังการให้บริการเพื่อสร้างบริการที่ลูกค้าพอใจและบอกต่อไปยังลูกค้าคนอื่น ยกตัวอย่างเช่น ลูกค้าไปฝากเงินในธนาคาร ก่อนเข้าธนาคาร ลูกค้าจะประเมินคุณภาพจากสิ่งที่มีตัวตนหลายอย่าง เป็นต้นว่า โฆษณาที่เคยได้ยิน สภาพแวดล้อมของธนาคาร สถานที่จอดรถ การตกแต่งธนาคาร ฯลฯ ระหว่างที่ใช้บริการฝากเงิน ลูกค้าจะประเมินคุณภาพการให้บริการจากตัวพนักงานที่ให้บริการ ความรวดเร็วของการให้บริการ และหลังการใช้บริการ ลูกค้าจะประเมินถึงความคุ้มค่าที่ได้รับจากการมาใช้บริการของธนาคาร รวมถึงความพึงพอใจในภาพรวมจากการใช้บริการ</w:t>
      </w:r>
    </w:p>
    <w:p w:rsidR="003F3E5D" w:rsidRPr="00D130A9" w:rsidRDefault="00B70027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="003F3E5D" w:rsidRPr="00D130A9">
        <w:rPr>
          <w:rFonts w:ascii="TH Sarabun New" w:hAnsi="TH Sarabun New" w:cs="TH Sarabun New"/>
          <w:b/>
          <w:bCs/>
          <w:sz w:val="32"/>
          <w:szCs w:val="32"/>
        </w:rPr>
        <w:t xml:space="preserve">3. </w:t>
      </w:r>
      <w:r w:rsidR="003F3E5D" w:rsidRPr="00D130A9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องค์ประกอบการบริการ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Dr. </w:t>
      </w:r>
      <w:proofErr w:type="spellStart"/>
      <w:r w:rsidRPr="00D130A9">
        <w:rPr>
          <w:rFonts w:ascii="TH Sarabun New" w:hAnsi="TH Sarabun New" w:cs="TH Sarabun New"/>
          <w:sz w:val="32"/>
          <w:szCs w:val="32"/>
        </w:rPr>
        <w:t>Phichet</w:t>
      </w:r>
      <w:proofErr w:type="spellEnd"/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proofErr w:type="spellStart"/>
      <w:r w:rsidRPr="00D130A9">
        <w:rPr>
          <w:rFonts w:ascii="TH Sarabun New" w:hAnsi="TH Sarabun New" w:cs="TH Sarabun New"/>
          <w:sz w:val="32"/>
          <w:szCs w:val="32"/>
        </w:rPr>
        <w:t>Banyati</w:t>
      </w:r>
      <w:proofErr w:type="spellEnd"/>
      <w:r w:rsidRPr="00D130A9">
        <w:rPr>
          <w:rFonts w:ascii="TH Sarabun New" w:hAnsi="TH Sarabun New" w:cs="TH Sarabun New"/>
          <w:sz w:val="32"/>
          <w:szCs w:val="32"/>
        </w:rPr>
        <w:t xml:space="preserve"> (2555)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องค์ประกอบของบริการโดยบริการสุขภาพทั้ง </w:t>
      </w:r>
      <w:r w:rsidRPr="00D130A9">
        <w:rPr>
          <w:rFonts w:ascii="TH Sarabun New" w:hAnsi="TH Sarabun New" w:cs="TH Sarabun New"/>
          <w:sz w:val="32"/>
          <w:szCs w:val="32"/>
        </w:rPr>
        <w:t>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ประเภท </w:t>
      </w:r>
      <w:r w:rsidRPr="00D130A9">
        <w:rPr>
          <w:rFonts w:ascii="TH Sarabun New" w:hAnsi="TH Sarabun New" w:cs="TH Sarabun New"/>
          <w:sz w:val="32"/>
          <w:szCs w:val="32"/>
          <w:cs/>
        </w:rPr>
        <w:br/>
        <w:t xml:space="preserve">ไม่ว่าจะเป็นบริการส่วนบุคคล บริการกลุ่มคนหรือบริการสังคมจะมีองค์ประกอบสำคัญอยู่ </w:t>
      </w:r>
      <w:r w:rsidRPr="00D130A9">
        <w:rPr>
          <w:rFonts w:ascii="TH Sarabun New" w:hAnsi="TH Sarabun New" w:cs="TH Sarabun New"/>
          <w:sz w:val="32"/>
          <w:szCs w:val="32"/>
        </w:rPr>
        <w:t>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อย่าง คือ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>บริการซึ่งเกิดจากการปฏิบัติของบุคคลผู้ให้บริการ (</w:t>
      </w:r>
      <w:r w:rsidRPr="00D130A9">
        <w:rPr>
          <w:rFonts w:ascii="TH Sarabun New" w:hAnsi="TH Sarabun New" w:cs="TH Sarabun New"/>
          <w:sz w:val="32"/>
          <w:szCs w:val="32"/>
        </w:rPr>
        <w:t xml:space="preserve">Personalized Service) </w:t>
      </w:r>
      <w:r w:rsidRPr="00D130A9">
        <w:rPr>
          <w:rFonts w:ascii="TH Sarabun New" w:hAnsi="TH Sarabun New" w:cs="TH Sarabun New"/>
          <w:sz w:val="32"/>
          <w:szCs w:val="32"/>
          <w:cs/>
        </w:rPr>
        <w:t>เป็นผลลัพธ์จากการปฏิบัติงาน (เทคนิคบริการและพฤติกรรมบริการ) ที่ผู้ให้บริการกระทำให้ผู้รับบริการ เช่นการทำหัตถการของแพทย์หรือกริยาท่าทางคำพูดสีหน้าในการให้บริการ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lastRenderedPageBreak/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>บริการที่เกิดจากเครื่องมือสถานที่ที่เตรียมไว้ให้บริการ (</w:t>
      </w:r>
      <w:r w:rsidRPr="00D130A9">
        <w:rPr>
          <w:rFonts w:ascii="TH Sarabun New" w:hAnsi="TH Sarabun New" w:cs="TH Sarabun New"/>
          <w:sz w:val="32"/>
          <w:szCs w:val="32"/>
        </w:rPr>
        <w:t xml:space="preserve">Mechanized Service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หรือ </w:t>
      </w:r>
      <w:r w:rsidRPr="00D130A9">
        <w:rPr>
          <w:rFonts w:ascii="TH Sarabun New" w:hAnsi="TH Sarabun New" w:cs="TH Sarabun New"/>
          <w:sz w:val="32"/>
          <w:szCs w:val="32"/>
        </w:rPr>
        <w:t xml:space="preserve">Facility content in Service) </w:t>
      </w:r>
      <w:r w:rsidRPr="00D130A9">
        <w:rPr>
          <w:rFonts w:ascii="TH Sarabun New" w:hAnsi="TH Sarabun New" w:cs="TH Sarabun New"/>
          <w:sz w:val="32"/>
          <w:szCs w:val="32"/>
          <w:cs/>
        </w:rPr>
        <w:t>เป็นผลลัพธ์ของบริการที่เตรียมไว้อำนวยความสะดวกหรือประกอบในการให้บริการแก่ผู้รับบริการ เครื่องมือ อาคารสถานที่ สิ่งแวดล้อมหรือบรรยากาศ โดยที่เมื่อเสร็จสิ้นการให้บริการแล้วไม่ได้มอบให้ลูกค้าไปด้วย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>ผลิตภัณฑ์ในบริการ (</w:t>
      </w:r>
      <w:r w:rsidRPr="00D130A9">
        <w:rPr>
          <w:rFonts w:ascii="TH Sarabun New" w:hAnsi="TH Sarabun New" w:cs="TH Sarabun New"/>
          <w:sz w:val="32"/>
          <w:szCs w:val="32"/>
        </w:rPr>
        <w:t xml:space="preserve">Product content in Service)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เป็นสิ่งที่ประกอบในการให้บริการและได้ส่งมอบให้แก่ผู้รับบริการไปด้วยเช่น </w:t>
      </w:r>
      <w:proofErr w:type="gramStart"/>
      <w:r w:rsidRPr="00D130A9">
        <w:rPr>
          <w:rFonts w:ascii="TH Sarabun New" w:hAnsi="TH Sarabun New" w:cs="TH Sarabun New"/>
          <w:sz w:val="32"/>
          <w:szCs w:val="32"/>
          <w:cs/>
        </w:rPr>
        <w:t>ยา</w:t>
      </w:r>
      <w:r w:rsidRPr="00D130A9">
        <w:rPr>
          <w:rFonts w:ascii="TH Sarabun New" w:hAnsi="TH Sarabun New" w:cs="TH Sarabun New"/>
          <w:sz w:val="32"/>
          <w:szCs w:val="32"/>
        </w:rPr>
        <w:t>,</w:t>
      </w:r>
      <w:r w:rsidRPr="00D130A9">
        <w:rPr>
          <w:rFonts w:ascii="TH Sarabun New" w:hAnsi="TH Sarabun New" w:cs="TH Sarabun New"/>
          <w:sz w:val="32"/>
          <w:szCs w:val="32"/>
          <w:cs/>
        </w:rPr>
        <w:t>อาหาร</w:t>
      </w:r>
      <w:proofErr w:type="gramEnd"/>
      <w:r w:rsidRPr="00D130A9">
        <w:rPr>
          <w:rFonts w:ascii="TH Sarabun New" w:hAnsi="TH Sarabun New" w:cs="TH Sarabun New"/>
          <w:sz w:val="32"/>
          <w:szCs w:val="32"/>
        </w:rPr>
        <w:t>,</w:t>
      </w:r>
      <w:r w:rsidRPr="00D130A9">
        <w:rPr>
          <w:rFonts w:ascii="TH Sarabun New" w:hAnsi="TH Sarabun New" w:cs="TH Sarabun New"/>
          <w:sz w:val="32"/>
          <w:szCs w:val="32"/>
          <w:cs/>
        </w:rPr>
        <w:t>น้ำดื่ม</w:t>
      </w:r>
      <w:r w:rsidRPr="00D130A9">
        <w:rPr>
          <w:rFonts w:ascii="TH Sarabun New" w:hAnsi="TH Sarabun New" w:cs="TH Sarabun New"/>
          <w:sz w:val="32"/>
          <w:szCs w:val="32"/>
        </w:rPr>
        <w:t>,</w:t>
      </w:r>
      <w:r w:rsidRPr="00D130A9">
        <w:rPr>
          <w:rFonts w:ascii="TH Sarabun New" w:hAnsi="TH Sarabun New" w:cs="TH Sarabun New"/>
          <w:sz w:val="32"/>
          <w:szCs w:val="32"/>
          <w:cs/>
        </w:rPr>
        <w:t>วัสดุการแพทย์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ลักษณะประจำตัวของผู้ที่จะทำงานบริการได้ดี อาจพิจารณาจากองค์ประกอบสำคัญ </w:t>
      </w:r>
      <w:r w:rsidRPr="00D130A9">
        <w:rPr>
          <w:rFonts w:ascii="TH Sarabun New" w:hAnsi="TH Sarabun New" w:cs="TH Sarabun New"/>
          <w:sz w:val="32"/>
          <w:szCs w:val="32"/>
          <w:cs/>
        </w:rPr>
        <w:br/>
      </w:r>
      <w:r w:rsidRPr="00D130A9">
        <w:rPr>
          <w:rFonts w:ascii="TH Sarabun New" w:hAnsi="TH Sarabun New" w:cs="TH Sarabun New"/>
          <w:sz w:val="32"/>
          <w:szCs w:val="32"/>
        </w:rPr>
        <w:t>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ประการ ได้แก่ คุณลักษณะและพฤติกรรม (สมิต สัชฌุกร</w:t>
      </w:r>
      <w:r w:rsidRPr="00D130A9">
        <w:rPr>
          <w:rFonts w:ascii="TH Sarabun New" w:hAnsi="TH Sarabun New" w:cs="TH Sarabun New"/>
          <w:sz w:val="32"/>
          <w:szCs w:val="32"/>
        </w:rPr>
        <w:t>, 2548)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>คุณลักษณะ หมายถึง สิ่งที่ชี้ให้เห็นความดี อาจเป็นสิ่งที่ปรากฏให้เห็นจากภายนอก เช่น ร่างกาย รูปร่าง เป็นต้น หรืออาจเป็นสิ่งซึ่งมีอยู่ภายใน เช่น จิตใจ อารมณ์ และความรู้สึกนึกคิด เป็นต้น คุณลักษณะที่ดีย่อมนำมาซึ่งผลดีจึงเป็นลักษณะประจำตัวที่ถือได้ว่าเป็นสิ่งที่ต้องมีเพื่อให้เกิดคุณสมบัติครบถ้วน สำหรับคุณลักษณะของผู้ที่จะทำงานบริการได้ดีมีดังนี้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1.1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มีจิตใจรักงานบริการ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1.2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มีความรู้ในงานที่จะบริการ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1.3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มีความรู้ในตัวสินค้าหรือบริการ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1.4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มีความรับผิดชอบต่อการปฏิบัติตน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1.5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มีความรับผิดชอบต่องานในหน้าที่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1.6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มีความรับผิดชอบต่อลูกค้าหรือผู้ใช้บริการ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1.7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ทัศนคติต่องานบริการดี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1.8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มีจิตใจมั่นคงไม่โลเล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1.9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มีความคิดริเริ่มสร้างสรรค์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1.10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มีความช่างสังเกต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1.11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มีวิจารณญาณไตร่ตรองรอบคอบ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1.12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มีความสามารถวิเคราะห์ปัญหา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พฤติกรรม หมายถึง การแสดงออกทางความคิดและความรู้สึก โดยทั่วไปจะเห็นได้จากการกระทำของบุคคล ผู้ใดมีความคิดและความรู้สึกที่ดีก็จะมีการกระทำที่ดี จึงมีคำกล่าวที่ว่า “กรรมเป็นเครื่องชี้เจตนา” อันหมายถึง กรรมหรือการกระทำจะเป็นเครื่องบ่งชี้ถึงสภาพความคิดและความรู้สึก 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>พฤติกรรมที่ดีย่อมนำมาซึ่งผลดีจึงนับเป็นลักษณะประจำตัวที่ถือได้ว่าเป็นสิ่งที่ต้องมีเพื่อให้เกิดคุณสมบัติเช่นเดียวกับคุณลักษณะดังกล่าวข้างต้น สำหรับพฤติกรรมของผู้ที่จะทำงานได้ดีมีดังนี้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อัธยาศัยดี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มีมิตรไมตรี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เอาใจใส่สนใจงาน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2.4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แต่งกายสุภาพ สะอาดเรียบร้อย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2.5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กิริยาสุภาพ มารยาทงดงาม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2.6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วาจาสุภาพ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2.7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น้ำเสียงไพเราะ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2.8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ควบคุมอารมณ์ได้ดี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2.9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รับฟังและเต็มใจแก้ไขปัญหา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2.10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กระตือรือร้น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2.11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มีวินัย</w:t>
      </w:r>
    </w:p>
    <w:p w:rsidR="003F3E5D" w:rsidRPr="00D130A9" w:rsidRDefault="003F3E5D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 xml:space="preserve"> </w:t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2.12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ซื่อสัตย์</w:t>
      </w:r>
    </w:p>
    <w:p w:rsidR="00B70027" w:rsidRPr="00D130A9" w:rsidRDefault="00B70027" w:rsidP="003F3E5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b/>
          <w:bCs/>
          <w:sz w:val="32"/>
          <w:szCs w:val="32"/>
        </w:rPr>
        <w:tab/>
        <w:t xml:space="preserve">4. </w:t>
      </w: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คุณภาพการบริการ</w:t>
      </w:r>
    </w:p>
    <w:p w:rsidR="00B70027" w:rsidRPr="00D130A9" w:rsidRDefault="00B70027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  </w:t>
      </w:r>
      <w:r w:rsidRPr="00D130A9">
        <w:rPr>
          <w:rFonts w:ascii="TH Sarabun New" w:hAnsi="TH Sarabun New" w:cs="TH Sarabun New"/>
          <w:sz w:val="32"/>
          <w:szCs w:val="32"/>
          <w:cs/>
        </w:rPr>
        <w:t>จิรุตม ศรีรัตนบัลล และคน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อื่นๆ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(2543) ใหความหมายของคุณภาพบริการ คือ คุณลักษณะที่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นไปตามมาตรฐานที่เหมาะสม ปราศจากขอผิดพลาด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ทํา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ใหเกิดผล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ลัพธ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ที่ดี และตอบสนองความต้องการ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ใชบริการ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นที่พึงพอใจ</w:t>
      </w:r>
    </w:p>
    <w:p w:rsidR="00B70027" w:rsidRPr="00D130A9" w:rsidRDefault="00B70027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กฤษฎ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 อุทัยรัตน (2543) กล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าวว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า คุณภาพมีหลายมุมมอง เหรียญบาท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ไม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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มีด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าน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เดียวฉันใดคุณภาพยอมมีหลายมุมมองฉันนั้น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แต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นิยามใดก็ยอม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ไม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หนี“ความพึงพอใจของลูกคา”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นความพึงพอใจที่เรา (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ใหบริการ) ตองตอบสนอง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อย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ูแลว อาจกล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าวได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ว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าบริ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การสมัยใ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หม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 คือ ความพึงพอใจของลูกคา และความรับผิดชอบตอสังคม สวนการจะลวงรูความพึงพอใจของลูกคา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จากผลการสนองความตองการของลูกคา</w:t>
      </w:r>
    </w:p>
    <w:p w:rsidR="00B70027" w:rsidRPr="00D130A9" w:rsidRDefault="00B70027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อนุวัฒน ศุภชุติกุล (2543) กล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าวว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า บริการที่มีคุณภาพตองประกอบด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วย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2 สวน คือกิจกรรมหรือเทคนิคบริการและพฤติกรรมบริการ ซึ่ง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นรูปแบบของมนุ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ษยสัม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พันธประกอบด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วย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กิริยามารยาท ความกระ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ตื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อรือรน ความมีน้ำใจ การพูดจา สีหน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าท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าทางที่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ใหบริการแสดงต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อผู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ใชบริการ ตลอดจนกระบวนการของบริการ เพราะพฤติกรรมเหลานี้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นสิ่งที่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ใชบริการคาดหวัง</w:t>
      </w:r>
    </w:p>
    <w:p w:rsidR="00B70027" w:rsidRPr="00D130A9" w:rsidRDefault="00B70027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 วิฑูรย สิมะโชคดี (2541) ใหความหมายของคุณภาพบริการ คือ สินคาหรือบริการที่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นไปตามความตองการของลูกคา สร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าง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ความพึงพอใจใหแกลูกคา และปราศจากการ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ชํารุด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หรือขอบกพรอง</w:t>
      </w:r>
    </w:p>
    <w:p w:rsidR="00B70027" w:rsidRPr="00D130A9" w:rsidRDefault="00B70027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>พาราสุรามาน</w:t>
      </w:r>
      <w:r w:rsidRPr="00D130A9">
        <w:rPr>
          <w:rFonts w:ascii="TH Sarabun New" w:hAnsi="TH Sarabun New" w:cs="TH Sarabun New"/>
          <w:sz w:val="32"/>
          <w:szCs w:val="32"/>
        </w:rPr>
        <w:t>,</w:t>
      </w:r>
      <w:r w:rsidRPr="00D130A9">
        <w:rPr>
          <w:rFonts w:ascii="TH Sarabun New" w:hAnsi="TH Sarabun New" w:cs="TH Sarabun New"/>
          <w:sz w:val="32"/>
          <w:szCs w:val="32"/>
          <w:cs/>
        </w:rPr>
        <w:t>เซทแฮลม และแบรรี่ (</w:t>
      </w:r>
      <w:r w:rsidRPr="00D130A9">
        <w:rPr>
          <w:rFonts w:ascii="TH Sarabun New" w:hAnsi="TH Sarabun New" w:cs="TH Sarabun New"/>
          <w:sz w:val="32"/>
          <w:szCs w:val="32"/>
        </w:rPr>
        <w:t>Parasuraman, Zeithaml, &amp; Berry.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1988 อางจากวงศพัฒนา ศรีประเสริฐ. 2552)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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กําหนด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ป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จจัย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คุณภาพบริการขึ้นในป ค.ศ.1985 ดังนี้คือ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1. ลักษณะทางกายภาพ หมายถึง ลักษณะที่ปรากฏใหเห็น หรือสิ่งที่จับตอง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 เชน สิ่ง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อํานวย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ความสะดวก วัสดุ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อุป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กรณ เครื่องมือ อาคารสถานที่ บุคคล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2.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ควา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มนาเชื่อถือ หมายถึง ความสามารถในการใหบริการตามที่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สัญญาไวและมีความน่าเชื่อถือ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3. การตอบสนอง หมายถึง ความเต็มใจที่จะช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วย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เหลือและใหบริการ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ใชหรือลูกคา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อย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าง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ทัน</w:t>
      </w:r>
      <w:r w:rsidRPr="00D130A9">
        <w:rPr>
          <w:rFonts w:ascii="TH Sarabun New" w:hAnsi="TH Sarabun New" w:cs="TH Sarabun New"/>
          <w:sz w:val="32"/>
          <w:szCs w:val="32"/>
          <w:cs/>
        </w:rPr>
        <w:br/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ทวงที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4. ความสามารถ หมายถึง การมีทักษะและความรูในการใหบริการที่สามารถแสดงออกให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รับบริการ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เห็น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5. ความมีมารยาท หมายถึง ความสุภาพอ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อน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โดยใหเกียรติมีน้ำใจและ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นมิตรต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อผู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รับบริการ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6.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ควา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มนาศรัทธา หมายถึง คุณคาที่ควรคาแกความเชื่อถือ บริการที่ซื่อสัตย ไวใจ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7. ความมั่นคงปลอดภัย หมายถึง ความรูสึกมั่นใจในความปลอดภัยในชีวิต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ทรัพย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สินชื่อเสียง ปราศจากความรูสึกเสี่ยงอันตรายและขอสงสัยต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าง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ๆ รวมทั้งรักษาความลับของ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รับบริการ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8. การเขาถึงบริการ หมายถึง การที่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รับบริการสามารถเขารับบริการ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ง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และ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รับความสะดวกจากการมารับบริการ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9. การสื่อสาร หมายถึง การใหความรู หรือข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าว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สารแกลูกคาในรูปแบบที่ลูกคาเขาใจ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ตลอดถึงการรับฟงลูกคา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10. ความเขาใจ หมายถึง ความพยายามที่จะรูถึงความตองการของลูกคา และต่อมา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มีการพัฒนาป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จจัยกําหนด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คุณภาพบริการจาก 10 ด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าน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 ใหเหลือ 5 ด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าน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ดังนี้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10.1. ลักษณะทางกายภาพ ลักษณะที่ปรากฏใหเห็น หรือสิ่งที่จับตอง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 เชน วัสดุ อุปกรณ์ เครื่องมือ อาคารสถานที่ บุคคล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10.2.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ควา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มนาเชื่อถือ ความสามารถที่จะแสดงผลงานและใหบริการที่สัญญาไว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อย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าง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มีคุณภาพและถูกตอง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แม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น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ยํา</w:t>
      </w:r>
      <w:proofErr w:type="spellEnd"/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10.3. การตอบสนอง ความเต็มใจที่จะช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วย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เหลือและใหบริการ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ใช้ หรือลูกคา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อย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าง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ทันท่วงที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  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10.4. ความเชื่อมั่น ความรู และมนุ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ษยสัม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พันธของ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ใหบริการที่แสดงออก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ทํา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ให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ใชบริการมีความเชื่อมั่นในบริการที่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รับ (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นการรวมป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จจัยด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านความสามารถ ความมีมารยาท ความน่าศรัทธาความปลอดภัย การสื่อสาร เข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วย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กัน)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10.5. การเขาถึงจิตใจ การดูแลเอาใจใสและความสนใจที่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ใหบริการมีต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อผู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ใชบริการ (เป็นป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จจัย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รวมด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าน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การเขาถึงบริการและความเขาใจ เข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วย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กัน)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ศิริวรร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ณ เสรีรัตน (2541)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กลาวถึงคุณภาพการใหบริการ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นสิ่ง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สําคัญ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สิ่งหนึ่งในการสร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าง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 ความแตกต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าง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ของธุรกิจใหบริการ คือการรักษาระดับการใหบริการที่เหนือกวาคูแขงขัน โดยเสนอ คุณภาพการใหบริการตามที่ลูกคาคาดหวังไว ขอมูลต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าง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ๆ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เกี่ยวกับคุณภาพการใหบริการที่ลูกค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าต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องการจะ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จากประสบการณ์ในอดีต จากการพูดปากตอปาก จากการโฆษณาของธุรกิจใหบริการลูกค้าจะพอใจถ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าเ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ขา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รับในสิ่งที่เขาตองการ เมื่อเขามีความตองการ ณ สถานที่ที่เขาตองการ ในรูปแบบที่ ตองการ นักการตลาดตอง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ทํา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การวิจัยเพื่อใหทราบถึงเกณฑการตัดสินใจซื้อบริการของลูกคาโดยทั่วไป</w:t>
      </w:r>
      <w:r w:rsidRPr="00D130A9">
        <w:rPr>
          <w:rFonts w:ascii="TH Sarabun New" w:hAnsi="TH Sarabun New" w:cs="TH Sarabun New"/>
          <w:sz w:val="32"/>
          <w:szCs w:val="32"/>
          <w:cs/>
        </w:rPr>
        <w:t>ไม่</w:t>
      </w:r>
      <w:r w:rsidRPr="00D130A9">
        <w:rPr>
          <w:rFonts w:ascii="TH Sarabun New" w:hAnsi="TH Sarabun New" w:cs="TH Sarabun New"/>
          <w:sz w:val="32"/>
          <w:szCs w:val="32"/>
          <w:cs/>
        </w:rPr>
        <w:br/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ว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าธุร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กิจแบบใดก็ตามลูกคาจะใชเกณฑตอไปนี้พิจารณาถึงคุณลักษณะของการใหบริการ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1. บริการที่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นําเสนอ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โดยพิจารณาจากการความคาดหวังของลูกคาซึ่งประกอบด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วย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 2 ประการ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1.1 การใหบริการพื้นฐาน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นชุด ซึ่ง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แก สิ่งที่ลูกคาคาดหวังวาจะ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รับจากกิจการ เชน บริการพื้นฐานของโรงแรม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แก ความสะอาด ความสุขสบายในการเขาพัก ตลอดทั้งสิ่ง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อํานวย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 ความสะดวกพื้นฐานทั่วไปที่โรงแรมควรจะมีใหแก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พัก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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นต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น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1.2 ลักษณะการใหบริการเสริม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แก บริการที่กิจการมีเพิ่มเติมใหนอกเหนือจาก บริการพื้นฐานทั่วไป เชน โรงแรมมีสวน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หย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อม มีสระว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น้ำ มีหองอาหาร บริการใหเชาวีดีโอ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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นต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น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2. การสงมอบบริการ ที่มีคุณภาพอย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าง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สม่ำเสมอ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เหนือกวาคูแขงขัน โดยการตอบสนอง ความคาดหวัง ในคุณภาพการบริการของ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ผู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บริโภค ความคาดหวังเกิดจากประสบการณ์ในอดีต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คําพูด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 เปรียบเทียบบริการที่รับรูกับบริการที่คาดหวัง ถ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าบริ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การที่รับรูต่ำ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กว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าบริ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การที่คาดหวังไว ลูกคาจะ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ไม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สนใจถ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าบริ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การที่รับรู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สู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งกว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าค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วามคาดหวังของเขาลูกคาจะใชบริการนั้นซ้ำ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3. ภาพลักษณ การสร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าง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ภาพลักษณ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สําหรับ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บริษัทที่ใหบริการโดยอาศัย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สัญ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ลักษณ ตรา สินคา โดยอาศัยเครื่องมือการโฆษณาและการประชา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สัม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พันธ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4. ลักษณะด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านน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วัตกรรม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เป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นการเสนอบริการในลักษณะที่มีแนวความคิดริเริ่มแตกต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าง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 จากบริการของคูแขงทั่วไป </w:t>
      </w:r>
    </w:p>
    <w:p w:rsidR="00B70027" w:rsidRPr="00D130A9" w:rsidRDefault="002F1B39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</w:rPr>
        <w:t>Gronroos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</w:rPr>
        <w:t xml:space="preserve"> (</w:t>
      </w:r>
      <w:r w:rsidR="00B70027" w:rsidRPr="00D130A9">
        <w:rPr>
          <w:rFonts w:ascii="TH Sarabun New" w:hAnsi="TH Sarabun New" w:cs="TH Sarabun New"/>
          <w:sz w:val="32"/>
          <w:szCs w:val="32"/>
          <w:cs/>
        </w:rPr>
        <w:t>1990) กล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าวว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าการรับรูคุณภาพการบริการ ประกอบไปด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วย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 xml:space="preserve"> 2 ลักษณะ คือ ลักษณะทางดาน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เทค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นิคหรือผลที่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ได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และลักษณะตามหนาที่หรือความ</w:t>
      </w:r>
      <w:proofErr w:type="spellStart"/>
      <w:r w:rsidR="00B70027" w:rsidRPr="00D130A9">
        <w:rPr>
          <w:rFonts w:ascii="TH Sarabun New" w:hAnsi="TH Sarabun New" w:cs="TH Sarabun New"/>
          <w:sz w:val="32"/>
          <w:szCs w:val="32"/>
          <w:cs/>
        </w:rPr>
        <w:t>สัม</w:t>
      </w:r>
      <w:proofErr w:type="spellEnd"/>
      <w:r w:rsidR="00B70027" w:rsidRPr="00D130A9">
        <w:rPr>
          <w:rFonts w:ascii="TH Sarabun New" w:hAnsi="TH Sarabun New" w:cs="TH Sarabun New"/>
          <w:sz w:val="32"/>
          <w:szCs w:val="32"/>
          <w:cs/>
        </w:rPr>
        <w:t>พันธของกระบวนการ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แนวคิดเกี่ยวกับการให้บริการประชาชนภาครัฐ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>1.  ความหมายของการให้บริการประชาชนภาครัฐ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วิโรจน์ สัตยสัณห์สกุล (2538) ได้ชี้ให้เห็นว่า คุณค่าประการแรกของการบริหารรัฐกิจทั้งหมด คือ การปฏิบัติงานด้วยการให้บริการที่ก่อให้เกิด ความพึงพอใจ ซึ่งมีลักษณะสำคัญ 5 ประการได้แก่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การให้บริการอย่างเท่าเทียมกัน โดยยึดหลักว่าคนเราทุกคนเกิดมา เท่าเทียมกัน ความเท่าเทียมกันนั้นหมายถึง ประชาชนทุกคนควรมีสิทธิ์เท่าเทียมกันทั้งทางกฎหมาย และทางการเมืองและการให้บริการของรัฐจะต้องไม่แบ่งเชื้อชาติ ผิวหรือความยากจนตลอดจน สถานะทางสังคม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การให้บริการอย่างรวดเร็วทันเวลา จะไม่มีงานทางสาธารณะใด ๆ ที่เป็นผลงานที่มีประสิทธิภาพหากไม่ตรงต่อเวลาหรือทันเหตุการณ์ เช่น รถดับเพลิงมาถึงหลังจาก ไฟไหม้หมดแล้ว การบริการนั้นก็ถือว่าไม่เป็นสิ่งที่ถูกต้องและน่าพอใจ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3. การให้บริการอย่างเพียงพอ นอกจากจะให้บริการอย่างเท่าเทียมกัน และรวดเร็วแล้วต้องคำนึงถึงจำนวนคนที่เหมาะสมจำนวนความต้องการในสถานที่ที่เพียงพอใน เวลาที่เหมาะสมอีกด้วย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4. การให้บริการอย่างต่อเนื่อง คือการให้บริการตลอดเวลาต้อง พร้อมและเตรียมตัวบริการต่อความสนใจของสาธารณชนเสมอมีการศึกษาอบรมอยู่เป็นประจำ เช่น การทำงานของตำรวจจะต้องบริการตลอด 24 ชั่วโมง 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5. การให้บริการอย่างก้าวหน้า เป็นการบริการที่มีความเจริญคืบหน้า ไปทั้งทางด้านผลงานและคุณภาพ เทคโนโลยีที่ทันสมัย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เว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เบอร์ </w:t>
      </w:r>
      <w:r w:rsidRPr="00D130A9">
        <w:rPr>
          <w:rFonts w:ascii="TH Sarabun New" w:hAnsi="TH Sarabun New" w:cs="TH Sarabun New"/>
          <w:sz w:val="32"/>
          <w:szCs w:val="32"/>
        </w:rPr>
        <w:t>Weber (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1966) ได้ชี้ให้เห็นว่า การให้บริการที่มีประสิทธิภาพและเป็นประโยชน์ต่อประชาชนมากที่สุด คือ การให้โดยไม่คำนึงถึง ตัวบุคคล โดยเป็นการให้บริการที่ไม่ใช้อารมณ์และไม่มีความชอบพอใครเป็นพิเศษ แต่ทุกคนจะต้อง ได้รับการปฏิบัติอย่างเท่าเทียมกันตามหลักเกณฑ์ที่มีอยู่ในสภาพที่เหมือนกัน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เคทซ์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และ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เบ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รนดา </w:t>
      </w:r>
      <w:r w:rsidRPr="00D130A9">
        <w:rPr>
          <w:rFonts w:ascii="TH Sarabun New" w:hAnsi="TH Sarabun New" w:cs="TH Sarabun New"/>
          <w:sz w:val="32"/>
          <w:szCs w:val="32"/>
        </w:rPr>
        <w:t>Katz &amp; Brenda (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1973) ได้ศึกษาการบริการประชาชนเช่นว่าหลักการที่สำคัญของการให้บริการขององค์กรของรัฐ ประกอบด้วยหลัก 3 ประการคือ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การติดต่อเฉพาะงาน เป็นหลักการที่ต้องการให้บทบาทของประชาชนและ เจ้าหน้าที่อยู่ในวงจำกัด เพื่อให้การควบคุมเป็นไปตามระเบียบกฎเกณฑ์และทำได้ง่าย ทั้งนี้โดยดูจาก เจ้าหน้าที่ที่ให้บริการว่า ให้บริการประชาชนเฉพาะเรื่องที่ติดต่อหรือไม่ หากมีการให้บริการที่ไม่ เฉพาะเรื่องและสอบถามเรื่องที่ไม่เกี่ยวข้อง นอกจากจะทำให้ล่าช้าแล้ว ยังทำให้การควบคุมเจ้าหน้าที่ เป็นไปได้ยาก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 2. การให้บริการในลักษณะที่เป็นทางการ หมายถึง การที่ให้บริการจะต้อง ปฏิบัติต่อผู้รับบริการอย่างเป็นทางการไม่ยึดถือความสัมพันธ์ส่วนตัวแต่ยึดถือการให้บริการแก่ผู้เข้า รับบริการทุกคนอย่างเท่าเทียมกัน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3. การวางตนเป็นกลาง หมายถึง การให้บริการแก่ผู้รับบริการ โดยจะต้องไม่นำเอาเรื่องของอารมณ์ของเจ้าหน้าที่ที่ให้บริการเข้ามาเกี่ยวข้อง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4. บริการสาธารณะจะต้องจัดดำเนินการอยู่เป็นนิจและโดยสม่ำเสมอไม่มีการหยุดชะงัก เอกชนย่อยมีสิทธิ ที่จะได้รับประโยชน์จาการบริการสาธารณะเท่าเทียมกัน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ณัฐิยา ศุภนิรัติศัย (2550) เห็นว่า การให้บริการสาธารณะจะต้องประกอบไปด้วย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 xml:space="preserve">3 องค์ประกอบที่สำคัญ คือ หน่วยงานที่ให้บริการ บริการ ซึ่งเป็นประโยชน์ที่หน่วยงานที่ให้บริการได้ส่งมอบ ให้แก่ผู้รับบริการ โดยประโยชน์หรือคุณค่าของบริการที่ได้รับนั้น ผู้รับบริการ จะตระหนักไว้ในจิตใจซึ่งอาจสามารถวัดออกมาในรูปของทัศนคติก็ได้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ประสิทธิ์ พรรณพิสุทธิ์ (2540) กล่าวว่า การให้บริการที่ดีคือการรับใช้ช่วยเหลือเกื้อกูลและอำนวยความสะดวกแก่ผู้ใช้บริการเพื่อให้เกิด ความพอใจรักใคร่และศรัทธาต่อการให้บริการ ทั้งนี้ผู้ปฏิบัติงานจะต้องให้ความร่วมมือพัฒนา การบริการให้เกิดความก้าวหน้าและมั่นคง โดยหาวิธีการให้บริการแก่ผู้มาติดต่อให้เกิดความรวดเร็ว ถูกต้องครบถ้วนทุกขั้นตอน และเป็นไปด้วยความเสมอภาคและได้กล่าวถึงหลักการให้บริการที่ดี ไว้ว่า ต้องยึดหลักการให้บริการแบบเบ็ดเสร็จครบถ้วน รวดเร็วและเสมอภาค ทั้งนี้จะต้องลดขั้นตอน ลดเวลาลดโต๊ะเจ้าหน้าที่ให้มากที่สุดเท่าที่จะทำได้ซึ่งอาจใช้หลักการให้บริการใน 2 ลักษณะคือ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การให้บริการแบบเบ็ดเสร็จ คือการให้บริการอยู่ในสถานที่ เดียวกันทั้งหมดทุกหน่วยงานที่ให้บริการ ที่มีความสัมพันธ์ใกล้ชิด และต้องให้บริการแล้วเสร็จ เพียงครั้งเดียวโดยผู้มาติดต่อใช้เวลาน้อยและเกิดความพึงพอใจ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การให้บริการแบบอัตโนมัติ เป็นการให้บริการโดยใช้เครื่องมือ ที่ทันสมัย </w:t>
      </w:r>
    </w:p>
    <w:p w:rsidR="002F339C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 xml:space="preserve">มีอุปกรณ์เพียงพอจนทำให้เกิดความสะดวกรวดเร็ว ประหยัดเวลา ประหยัดคน โดยจะต้องมีการประชาสัมพันธ์แจ้งให้ผู้มาติดต่อทราบอย่างชัดเจน ถึงขั้นตอน ระยะเวลาดำเนินการ ต่าง ๆ สำหรับลักษณะของการบริการที่ดีจะทำให้ประทับใจประชาชน นอกจากตัวเจ้าหน้าที่จะมี คุณสมบัติที่ดีแล้วบริการที่ให้กับประชาชนจะต้องเป็นบริการที่ดีด้วย ซึ่งคุณลักษณะที่ดีมีดังนี้ </w:t>
      </w:r>
    </w:p>
    <w:p w:rsidR="002F339C" w:rsidRPr="00D130A9" w:rsidRDefault="002F339C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2F339C" w:rsidRPr="00D130A9" w:rsidRDefault="002F339C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2F339C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</w:t>
      </w:r>
      <w:r w:rsidR="002F339C" w:rsidRPr="00D130A9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2.1 สะดวกรวดเร็วถูกต้อง งานมีประสิทธิภาพ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2.2 ผู้ให้บริการมีอัธยาศัยดีสร้างความประทับใจให้แก่ผู้รับบริการให้ความเป็นกันเอง เอาใจเขามาใส่ใจเรา มีมนุษย์สัมพันธ์ที่ดี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2.3 ใช้กฎหมายระเบียบที่ง่ายไม่ซับซ้อน มีแบบพิมพ์ที่กรอกง่ายลดขั้นตอนใน การติดต่อขอรับบริการ มีการปรับปรุงขั้นตอนอยู่เสมอ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2.4 มีการประชาสัมพันธ์ที่ดี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2.5 ทำงานตรงเวลา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2.6 สถานที่สะดวกสบาย มีอุปกรณ์พร้อม สามารถติดต่อกับงานที่เกี่ยวข้องไม่ไกลนัก หรือควรร่วมการให้บริการไว้ในจุดเดียว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2.7 บริการด้วยความเสมอภาคเพื่อสร้างความพอใจให้กับประชาชน พยายาม สนองตอบตามที่ประชาชนต้องการให้เป็นที่ประทับใจ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2.8 ไม่เรียกร้องสิ่งใด ๆ จากประชาชน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2.9 มีเจ้าหน้าที่เพียงพอได้รับการฝึกฝนมาด้วยความชำนาญ เจ้าหน้าที่ระดับล่าง สามารถตัดสินใจได้ในบางเรื่อง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2.10 ให้บริการก่อน และหลังเวลาราชการ หรือให้บริการในวันหยุด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2.11 สามารถตรวจสอบการให้บริการได้ว่ามีปัญหาที่ใด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2.12 เมื่อมีปัญหาสามารถค้นหากฎหมายและระเบียบได้ทันที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>2.  ความสำคัญของการให้บริการประชาชนภาครัฐ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กุลธน ธนาพงศธร (2528) กล่าวว่า หลักการให้บริการที่สำคัญ 5 ประการ คือ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หลักความสอดคล้องกับความต้องการ ของบุคคลเป็นส่วนใหญ่ คือ ประโยชน์และ บริการที่องค์การจัดให้นั้น จะต้องตอบสนองความต้องการของบุคลากรส่วนใหญ่ หรือทั้งหมดมิใช่ เป็นการจัดการให้แก่บุคคลกลุ่มหนึ่งโดยเฉพาะ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หลักความสม่ำเสมอ คือการให้บริการนั้น ๆ ต้องดำเนินไปอย่างต่อเนื่องสม่ำเสมอมิใช่ ทำๆ หยุดๆ ตามความพอใจของผู้บริการหรือผู้ปฏิบัติงาน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3. หลักความเสมอภาค บริการที่จัดตั้งนั้นจะต้องให้แก่ผู้มาใช้บริการทุกคนอย่างสม่ำเสมอ หน้าและเท่าเทียมกัน ไม่มีการให้สิทธิพิเศษแก่บุคคลหรือกลุ่มคนใดในลักษณะแตกต่างจากกลุ่มคน อื่น ๆ อย่างเห็นได้ชัด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 4. หลักความประหยัดค่าใช้จ่ายที่จะต้องใช้ในการบริการจะต้องไม่มากจนเกินกว่าผลที่จะได้รับ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5. หลักความสะดวกบริการที่จัดให้แก่ผู้รับบริการ จะต้องเป็นไปในลักษณะปฏิบัติง่าย สะดวก สบาย สิ้นเปลืองทรัพยากรไม่มากนัก ทั้งยังไม่เป็นการสร้างภาวะยุ่งยากใจให้แก่ผู้ให้บริการหรือผู้ใช้บริการมากจนเกินไป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เว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เบอร์ (1966) ให้ทัศนคติเกี่ยวกับการใช้บริการว่า การจะให้บริการมีประสิทธิภาพและเป็นประโยชน์ต่อประชาชนมากที่สุด คือ การให้บริการที่ไม่คำนึงถึงตัวบุคคลหรือเป็นการบริการที่ปราศจากอารมณ์ ไม่มีความชอบพอสนใจเป็นพิเศษทุกคนได้รับการปฏิบัติ เท่าเทียมกันตามเกณฑ์เมื่ออยู่ในสภาพที่เหมือนกัน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อมร รักษาสัตย์ (2546) นักวิชาการอีกท่านหนึ่งเห็นว่า ความพึงพอใจของผู้รับบริการเป็นอีกอย่างหนึ่งที่ใช้วัดประสิทธิภาพของการให้บริการได้เพราะการจัดบริการ ของรัฐนั้นมิใช่สักแต่ว่าทำให้เสร็จๆ ไป แต่หมายถึงการให้บริการอย่างดีเป็นที่พึงพอใจของประชาชน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เจิดศักดิ์ ชีวะก้องเกียรติ (2534) กล่าวว่า ในการให้บริการสาธารณะต่าง ๆ นั้น ความพึงพอใจของประชาชนที่มีต่อบริการนับว่า มีความสำคัญยิ่งเพราะเป็นสิ่งที่บ่งชี้ว่า บริการ สาธารณะ ดังกล่าวประสบผลสำเร็จมากน้อยเพียงใดความพึงพอใจต่อบริการสาธารณะนี้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 xml:space="preserve">มีนักวิชาการ บางท่านได้ให้ความหมายไว้ ได้แก่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ไมเคิล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อาร์ ฟิต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ซ์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เจอรัลด์ (</w:t>
      </w:r>
      <w:r w:rsidRPr="00D130A9">
        <w:rPr>
          <w:rFonts w:ascii="TH Sarabun New" w:hAnsi="TH Sarabun New" w:cs="TH Sarabun New"/>
          <w:sz w:val="32"/>
          <w:szCs w:val="32"/>
        </w:rPr>
        <w:t xml:space="preserve">Michael R. Fitzgerald)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โรเบิร์ท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เอฟ. ดูแรนด์ (</w:t>
      </w:r>
      <w:r w:rsidRPr="00D130A9">
        <w:rPr>
          <w:rFonts w:ascii="TH Sarabun New" w:hAnsi="TH Sarabun New" w:cs="TH Sarabun New"/>
          <w:sz w:val="32"/>
          <w:szCs w:val="32"/>
        </w:rPr>
        <w:t xml:space="preserve">Robert F. Durant)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และจอห์น ดี.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มิลเล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ท (</w:t>
      </w:r>
      <w:r w:rsidRPr="00D130A9">
        <w:rPr>
          <w:rFonts w:ascii="TH Sarabun New" w:hAnsi="TH Sarabun New" w:cs="TH Sarabun New"/>
          <w:sz w:val="32"/>
          <w:szCs w:val="32"/>
        </w:rPr>
        <w:t xml:space="preserve">John D. Millet) </w:t>
      </w:r>
      <w:r w:rsidRPr="00D130A9">
        <w:rPr>
          <w:rFonts w:ascii="TH Sarabun New" w:hAnsi="TH Sarabun New" w:cs="TH Sarabun New"/>
          <w:sz w:val="32"/>
          <w:szCs w:val="32"/>
          <w:cs/>
        </w:rPr>
        <w:t>ฟิตเจอร์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รัล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และดูแรนด์ได้ให้ ความหมายเกี่ยวกับความพึงพอใจของประชาชนที่มีต่อบริการสาธารณะว่าเป็นการประเมินผลนี้ก็จะแตกต่างกันไป ทั้งนี้ขึ้นอยู่กับประสบการณ์ที่แต่ละบุคคล ได้รับเป็นเกณฑ์ ที่แต่ละบุคคลตั้งไว้รวมทั้งการตัดสินใจของบุคคลตั้งไว้ โดยการประเมินผลสามารถแบ่งออกได้เป็น 2 ด้าน คือ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ด้า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นอ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ัต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วิสัย ซึ่งเกิดจากการได้รับรู้การส่งมอบบริการ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 xml:space="preserve">ด้านวัตถุวิสัย ซึ่งเกิดจากการได้รับปริมาณและคุณภาพบริการ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ปรัชญา เวสารัช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ช์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(2523) ยังกล่าวว่าการให้บริการของรัฐนั้นจะต้องคำนึงถึง สิ่งต่อไปนี้ด้วย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การให้บริการที่เป็นที่พึงพอใจแก่สมาชิกสังคม ความพึงพอใจเป็นสิ่งที่วัดได้ยากหรือให้คำจัดความยาก แต่อาจกล่าวได้อย่างกว้างๆ ถึงองค์ประกอบที่จะให้เกิดความพึงพอใจ คือ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2F339C" w:rsidRPr="00D130A9">
        <w:rPr>
          <w:rFonts w:ascii="TH Sarabun New" w:hAnsi="TH Sarabun New" w:cs="TH Sarabun New"/>
          <w:sz w:val="32"/>
          <w:szCs w:val="32"/>
          <w:cs/>
        </w:rPr>
        <w:t xml:space="preserve">  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1.1 ให้บริการที่เท่าเทียมกันแก่สมาชิกสังคม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1.2 ให้บริการในเวลาที่เหมาะสม เช่น บริการดับเพลิง บริการช่วยเหลือผู้ประสบภัย </w:t>
      </w:r>
      <w:r w:rsidR="002F339C" w:rsidRPr="00D130A9">
        <w:rPr>
          <w:rFonts w:ascii="TH Sarabun New" w:hAnsi="TH Sarabun New" w:cs="TH Sarabun New"/>
          <w:sz w:val="32"/>
          <w:szCs w:val="32"/>
          <w:cs/>
        </w:rPr>
        <w:br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น้ำท่วม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     1.3 ให้บริการโดยคำนึงถึงปริมาณความมากน้อยคือ ให้บริการไม่มากหรือน้อยเกินไป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1.4 ให้บริการโดยมีการปรับปรุงให้ทันกับความเปลี่ยนแปลงอยู่เสมอ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การให้บริการโดยมีความรับผิดชอบต่อประชาชนเป็นค่านิยมพื้นฐานสำหรับการบริหาร ราชการในสังคมประชาธิปไตยจะต้องทำหน้าที่ภายใต้การชี้นำทางการเมืองจากตัวแทนของประชาชน และต้องสามารถให้บริการที่มีลักษณะสนองตอบต่อมติมหาชนต้องมีความยืดหยุ่นที่จะปรับเปลี่ยนลักษณะงาน หรือการให้บริการที่สามารถสนองความต้องการที่เปลี่ยนแปลงได้มากที่สุด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ชูวงศ์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ฉา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ยะบุตร (2536) ได้เสนอหลักการให้บริการครบวงจรหรือการพัฒนา การให้บริการในเชิงรุกว่าจะต้องเป็นไปตามหลักการซึ่งอาจเรียกง่าย ๆ ว่าหลัก </w:t>
      </w:r>
      <w:r w:rsidRPr="00D130A9">
        <w:rPr>
          <w:rFonts w:ascii="TH Sarabun New" w:hAnsi="TH Sarabun New" w:cs="TH Sarabun New"/>
          <w:sz w:val="32"/>
          <w:szCs w:val="32"/>
        </w:rPr>
        <w:t xml:space="preserve">Package Service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ดังนี้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ยึดการตอบสนองความต้องการจำเป็นของประชาชนเป้าหมาย การบริการของรัฐใน เชิงรับจะเน้นการให้บริการตามระเบียบแบบแผนและมีลักษณะที่เป็นอุปสรรคต่อการให้บริการดังนี้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1.1 ข้าราชการมีทัศนคติว่าการให้บริการจะเริ่มต้นก็ต่อเมื่อมีผู้มาติดต่อขอรับบริการ มากกว่าที่จะมองว่าตนเองมีหน้าที่ที่จะต้องจัดบริการให้แก่ราษฎรตามสิทธิประโยชน์ที่เขาควรจะได้รับ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1.2 การกำหนดระเบียบปฏิบัติและการใช้ดุลยพินิจของข้าราชการมักเป็นไป เพื่อสงวน อำนาจในการใช้ดุลยพินิจของหน่วยงานหรือปกป้องตัวข้าราชการเอง มักเป็นไปเพื่อควบคุมมากกว่า การส่งเสริมการติดต่อราชการจึงต้องใช้เอกสารหลักฐานต่าง ๆ เป็นจำนวนมากและต้องผ่าน การตัดสินใจหลายขั้นตอน ซึ่งบางครั้งเกินกว่าความจำเป็น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1.3 จากการที่ข้าราชการมองว่าตนมีอำนาจในการใช้ดุลยพินิจและมีกฎระเบียบเป็น เครื่องมือที่จะปกป้องการใช้ดุลยพินิจของตนทำให้ข้าราชการจำนวนไม่น้อยมีทัศนคติในลักษณะของเจ้าขุนมูลนายในฐานะที่ตนมีอำนาจที่จะบันดาลผลได้ผลเสียแก่ประชาชน การดำเนินความสัมพันธ์ จึงเป็นไปในลักษณะที่ไม่เทียมกันและนำไปสู่ปัญหาต่าง ๆ เช่น ความไม่เต็มใจที่จะให้บริการ รู้สึก ไม่พอใจเมื่อราษฎรแสดงความเห็นโต้แย้ง เป็นต้น ดังนี้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เป้าหมายแรกของการจัดบริการแบบครบวงจรก็ คือ การมุ่งประโยชน์ของประชาชน ผู้รับบริการ ทั้งผู้ที่มาติดต่อขอรับบริการ และผู้ที่อยู่ในฝ่ายที่ควรจะได้รับบริการเป็นสำคัญซึ่งมี ลักษณะดังนี้คือ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ข้าราชการจะต้องถือว่าการให้บริการเป็นภาระหน้าที่ที่ต้องดำเนินการอย่างต่อเนื่อง โดยจะต้องพยายามจัดบริการให้ครอบคลุมผู้ที่อยู่ในข่ายที่ควรจะได้รับบริการทุกคน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การกำหนดระเบียบวิธีปฏิบัติและการใช้ดุลยพินิจจะต้องคำนึงถึงสิทธิประโยชน์ของ ผู้รับบริการเป็นหลัก โดยพยายามให้ผู้รับบริการได้สิทธิประโยชน์ที่ควรจะได้รับอย่างสะดวกและ รวดเร็ว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 3. ข้าราชการจะต้องมองผู้มารับบริการว่ามีหลักฐานและศักดิ์ศรีเท่าเทียมกับตนมีสิทธิที่จะรับรู้ให้ความเห็นหรือโต้แย้งด้วยเหตุผลได้อย่างเต็มที่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4. ความรวดเร็วการให้บริการ สังคมปัจจุบันเป็นสังคมที่มีการเปลี่ยนแปลงต่าง ๆ อย่างรวดเร็วและมีการแข่งขันกับสังคมอื่น ๆ อยู่ตลอดเวลาในขณะที่ปัญหาพื้นฐานของระบบราชการ คือ ความล่าช้า ซึ่งเกิดจากความจำเป็นตามลักษณะของการบริหาราชการเพื่อประโยชน์ส่วนรวมแห่ง รัฐ แต่ในหลายส่วนความล่าช้าของระบบราชการเป็นเรื่องที่สามารถแก้ไขได้ เช่น ความล่าช้าที่เกิด จากการปัดภาระในการตัดสินใจ ความล่าช้าที่เกิดจากการขาดการกระจายอำนาจหรือเกิดจาก การกำหนดขั้นตอนที่ไม่จำเป็น หรือล่าช้าที่เกิดขึ้นเพราะขาดการพัฒนางานหรือนำเทคโนโลยีที่เหมาะสมมาใช้เป็นต้น ปัญหาตามมาก็คือ ระบบราชการถูกมอบว่า เป็นอุปสรรคสำคัญในการพัฒนา ความเจริญก้าวหน้าและตัวถ่วงในระบบการแข่งขันเสรี ดังนั้นระบบราชการจำเป็นที่ต้องตั้งเป้าหมาย ในอันที่จะพัฒนาการให้บริการให้มีความรวดเร็วมากขึ้น ซึ่งอาจกระทำได้ใน 3 ลักษณะ คือ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4.1 การพัฒนาข้าราชการให้มีทัศนคติ มีความรู้ความสามารถเพื่อให้เกิดความชำนาญ งานมีความกระตือรือร้นและกล้าตัดสินใจในเรื่องที่อยู่ในอำนาจของตน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4.2 การกระจายอำนาจ หรือมอบอำนาจให้มากขึ้นและปรับปรุงระบบวิธีการทำงาน ให้มีขั้นตอน และใช้เวลาในการให้บริการให้เหลือน้อยที่สุด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4.3 การพัฒนาเทคโนโลยีต่าง ๆ ที่จะทำให้สามารถให้บริการได้เร็วขึ้น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5. การพัฒนาความรวดเร็วในการให้บริการเป็นเรื่องที่สามารถกระทำได้ทั้งขั้นตอนก่อน การให้บริการซึ่งได้แก่ การวางแผน การเตรียมการต่าง ๆ ให้พร้อมที่จะให้บริการและการนำบริการ ไปสู่ผู้ที่สมควรที่จะได้รับบริการเป็นการล่วงหน้า เพื่อป้องกันปัญหาหรือความเสียหาย เช่น การแจกจ่ายน้ำสำหรับหมู่บ้านที่ประสบภัยแล้งนั้น หน่วยราชการไม่จำเป็นที่จะต้องรอให้มีการร้อง แต่อาจนำน้ำไปแจกจ่ายให้แก่หมู่บ้านเป้าหมายล่วงหน้าไปเลย การพัฒนาความรวดเร็วในขั้นตอน ให้บริการเมื่อมีผู้มาติดต่อขอรับบริการและการพัฒนาความรวดเร็วในขั้นตอนภายหลังการให้บริการ เช่น การรายงาน การติดตามผล การจัดเก็บเอกสารต่าง ๆ เป็นเพื่อให้วงจรของการให้บริการสามารถ ดำเนินต่อเนื่องไปได้อย่างรวดเร็ว ตัวอย่างเช่น การให้บริการในการจัดทำบัตรประจำตัวประชาชน ซึ่งต้องมีการจัดส่งเอกสารหลักฐานให้ส่วนกลางเพื่อจัดทำบัตร การแจ้งย้ายปลายทาง ซึ่งสำนักทะเบียนปลายทางจะต้องรอการยืนยันหลักฐานทางการทะเบียนจากสำนักทะเบียนต้นทาง เป็นต้น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6. การให้บริการจะต้องเสร็จสมบูรณ์ เป้าหมายของการให้บริการ เชิงรุกแบบครบวงจร อีกประการหนึ่งก็คือ ความสำเร็จสมบูรณ์ของการให้บริการ ซึ่งหมายถึง การเสร็จสมบูรณ์ตามสิทธิ ประโยชน์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 xml:space="preserve">ที่ผู้รับบริการจะต้องได้รับ โดยที่ผู้รับบริการไม่จำเป็นต้องมาติดต่อบ่อยครั้งนัก ซึ่งลักษณะที่ดีของการให้บริการที่เสร็จสมบูรณ์ก็คือ การบริการที่แล้วเสร็จในการต่อต่อเพียงครั้งเดียวหรือ ไม่เกิน 2 ครั้ง (คือ มารับเรื่องที่แล้วเสร็จอีกครั้งหนึ่ง) นอกจากนี้การให้บริการที่เสร็จสมบูรณ์ยังหมายถึง ความพยายามที่จะให้บริการในเรื่อง อื่น ๆ ที่ผู้มาติดต่อขอรับบริการสมควรจะได้รับด้วย แม้ว่าผู้มาขอรับบริการจะไม่ได้ขอรับบริการในเรื่องก็ตาม แต่ถ้าเห็นว่าเป็นสิทธิประโยชน์ของผู้รับบริการก็ควรที่จะให้คำแนะนำและพยายาม ให้บริการในเรื่องนั้น ๆ ด้วย เช่น มีผู้มาขอคัดสำเนาทะเบียนบ้าน หากเจ้าหน้าที่ผู้ให้บริการพบว่า บัตรประจำตัวประชาชนของผู้นั้นหมดอายุแล้ว ก็ดำเนินการจัดทำบัตรประจำตัวประชาชนให้ใหม่ เป็นต้น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7. ความกระตือรือร้นในการให้บริการเป็นเป้าหมายที่สำคัญอีกประการหนึ่งในการพัฒนา การให้บริการเชิงรุก ทั้งนี้เนื่องจากประชาชนบางส่วนยังมีความรู้สึกว่าการติดต่อขอรับบริการจาก ทางราชการเป็นเรื่องที่ยุ่งยากและเจ้าหน้าที่ไม่ค่อยเต็มใจที่จะให้บริการ ดังนั้นจึงมีทัศนคติที่ไม่ดีต่อ การบริการของรัฐและต่อเจ้าหน้าที่ผู้ให้บริการ ซึ่งนำไปสู่ปัญหาของการสื่อสารทำความเข้าใจกัน ดังนั้น หากเจ้าหน้าที่ผู้ให้บริการพยายามให้บริการด้วยความกระตือรือร้นแล้วก็จะทำให้ผู้มารับ บริการเกิดทัศนะคติที่ดียอมรับฟังเหตุผล คำแนะนำต่าง ๆ มากขึ้นและเต็มใจที่จะมารับบริการในเรื่องอื่น ๆ อีก นอกจากนี้ความกระตือรือร้นในการให้บริการยังเป็นปัจจัยสำคัญที่ทำให้การบริการนั้น เป็นไปอย่างรวดเร็วและมีความสมบูรณ์ ซึ่งจะนำไปสู่ความเชื่อถือศรัทธาของประชาชนในที่สุด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8. การให้บริการด้วยความถูกต้องสามารถตรวจสอบได้ การพัฒนาการให้บริการแบบครบ วงจรนั้นไม่เพียงแต่จะให้บริการที่เสร็จสมบูรณ์เท่านั้น แต่จะต้องมีความถูกต้องชอบธรรมทั้งในแง่ของนโยบายและระเบียบแบบแผนของทางราชการและถูกต้องในเชิงศีลธรรมจรรยาด้วย ซึ่งเกี่ยวข้องกับการใช้ดุลยพินิจของข้าราชการเป็นสำคัญ เช่น ในกรณีที่ผู้มาขออนุญาตมีและใช้อาวุธ นายทะเบียนจะต้องมีการสอบสวนข้อเท็จจริงเกี่ยวกับความประพฤติและความจำเป็นของผู้รับบริการ ด้วยหรือในกรณีที่มีผู้มาขอจดทะเบียนหย่า แม้ว่านายทะเบียนจะสามารถดำเนินการให้ได้ตาม วัตถุประสงค์ แต่ในแง่ศีลธรรมจรรยาแล้วก็ควรที่จะมีการพูดจาไกล่เกลี่ยกับคู่สมรสเสียก่อน ดังนั้น การใช้ดุลยพินิจในการให้บริการประชาชนจึงต้องเป็นไปอย่างถูกต้องและสามารถตรวจสอบได้ ซึ่งการตรวจสอบความถูกต้องโดยผู้บังคับบัญชา หรืออาจเป็นการตรวจสอบจากภายนอก ซึ่งที่สำคัญก็คือการตรวจสอบโดยประชาชนและประการสุดท้ายก็คือ การตรวจสอบโดยอาศัยความสำนึก รับผิดชอบในเชิงศีลธรรมและจรรยาทางวิชาชีพของตัวข้าราชการเอง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 9. ความสุภาพอ่อนน้อม เป้าหมายอีกประการหนึ่งของการพัฒนาการให้บริการแบบครบ วงจร คือ เจ้าหน้าที่ผู้ให้บริการจะต้องปฏิบัติต่อประชาชนผู้มาติดต่อขอรับบริการด้วยความสุภาพ อ่อนน้อม ซึ่งจะทำให้ผู้มารับบริการทัศนคติที่ดีต่อข้าราชการและการติดต่อกับทางราชการอันจะส่งผลให้การสื่อสารทำความเข้าใจระหว่างกันเป็นไปได้ง่ายยิ่งขึ้น ความสุภาพอ่อนน้อมในการให้บริการนั้นจะเกิดขึ้นได้โดยการพัฒนาทัศนคติของข้าราชการให้เข้าใจว่าตนมีหน้าที่ในการให้บริการและเป็นหน้าที่ที่มีความสำคัญรวมทั้งมีความรู้สึก เคารพให้สิทธิและศักดิ์ของผู้มาติดต่อขอรับบริการ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10. ความเสมอภาคการให้บริการแบบครบวงจรจะต้องถือว่าข้าราชการมีหน้าที่ที่จะต้อง ให้บริการแก่ประชาชนโดยเสมอภาคกัน ซึ่งจะต้องเป็นไปตามเงื่อนไขดังนี้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 10.1 การให้บริการจะต้องเป็นไปภายใต้ระเบียบแบบแผนเดียวกันและได้รับผลที่สมบูรณ์ภายใต้มาตรฐานเดียวกันไม่ว่าผู้รับบริการจะเป็นใครก็ตาม หรือเรียกว่าความเสมอภาคในการให้บริการ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 10.2 การให้บริการจะต้องคำนึงถึงความเสมอภาคในโอกาสที่จะได้รับบริการด้วยทั้งนี้ เพราะประชาชนบางส่วนของประเทศเป็นกลุ่มบุคคลที่มีข้อจำกัดในเรื่องความสามารถในการที่จะติดต่อขอรับบริการจากรัฐ เช่น มีรายได้น้อยขาดความรู้ความเข้าใจ หรือข้อมูลข่าวสารที่เพียงพอ อยู่ในพื้นที่ห่างไกลทุรกันดาร เป็นต้น ดังนั้น การจัดบริการของทางราชการจะต้องคำนึงถึงกลุ่มนี้ด้วย โดยจะต้องพยายามนำบริการไปให้ผู้รับบริการตามสิทธิประโยชน์ที่ควรจะได้รับ เช่น การจัดหน่วย บริการเคลื่อนที่ต่าง ๆ เป็นต้น การลดเงื่อนไขในการรับบริการให้เหมาะสมกับความสามารถของ ผู้รับบริการ เช่น การออกบัตรสงเคราะห์ในการรักษาพยาบาลให้แก่ผู้มีรายได้น้อย การเรียกเก็บ ค่าปรับในอัตราที่ต่ำสุดตามที่กฎหมายกำหนด เมื่อเห็นว่าผู้รับบริการไม่มีเจตนาที่จะเลี่ยงการปฏิบัติ ตามกฎหมาย แต่เป็นเพราะขาดข้อมูลข่าวสาร เป็นต้น ซึ่งอาจเรียกความเสมอภาคนี้ว่าความเสมอ ภาคที่จะได้รับบริการที่จำเป็นจากรัฐ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สรุปได้ว่า การบริหารจัดการมีแนวคิดมาจากธรรมชาติของมนุษย์ที่เป็นสัตว์สังคมซึ่งจะต้องอยู่รวมกันเป็นกลุ่ม โดยจะต้องมีผู้นำกลุ่มและมีแนวทางหรือวิธีการควบคุมดูแลกัน ภายในกลุ่มเพื่อให้เกิดความสุขและความสงบเรียบร้อย ซึ่งอาจเรียกว่าผู้บริหารและการบริหาร ตามลำดับ ดังนั้น ที่ใดมีกลุ่มที่นั่นย่อมมีการบริหาร</w:t>
      </w:r>
    </w:p>
    <w:p w:rsidR="002F339C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>3.  คุณภาพของการให้บริการประชาชนภาครัฐ</w:t>
      </w:r>
    </w:p>
    <w:p w:rsidR="002F1B39" w:rsidRPr="00D130A9" w:rsidRDefault="002F339C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  </w:t>
      </w:r>
      <w:r w:rsidR="002F1B39" w:rsidRPr="00D130A9">
        <w:rPr>
          <w:rFonts w:ascii="TH Sarabun New" w:hAnsi="TH Sarabun New" w:cs="TH Sarabun New"/>
          <w:sz w:val="32"/>
          <w:szCs w:val="32"/>
          <w:cs/>
        </w:rPr>
        <w:t xml:space="preserve">ในเมื่อมีการให้บริการของหน่วยงานทั้งภาครัฐและภาคเอกชนจำเป็นจะต้องมีการพัฒนา อย่างต่อเนื่อง เพื่อทำให้เกิดการบริการที่ดีมีคุณภาพตรงต่อความต้องการของประชาชนหรือผู้รับบริการ ทำให้เกิดความประทับใจและสร้างภาพลักษณ์ที่ดีต่อองค์กร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 xml:space="preserve">หากเป็นองค์กรเอกชนที่ ต้องการแข่งขันทางด้านธุรกิจเพื่อสร้างผลกำไรจึงจำเป็นต้องพึ่งการบริการที่ดีมีคุณภาพให้เกิด ความได้เปรียบคู่แข่งขันจึงมีนักวิชาการเสนอแนวคิดไว้ ดังนี้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วรเดช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จั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นทรศร และไพโรจน์ ภัทรนรากุล (2542) ได้ให้ความหมายของระบบ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>การบริการภาคเอกชนและประชาชนที่มีมาตรฐานว่า หมายถึง ระบบการบริการภาคเอกชนและ ประชาชนของหน่วยงานที่ประกอบด้วยเกณฑ์มาตรฐานและตัวชี้วัด รวม 10 ด้านดังนี้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เกณฑ์มาตรฐาน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ตัวชี้วัด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ประสิทธิภาพ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>ความรวดเร็ว</w:t>
      </w:r>
      <w:r w:rsidRPr="00D130A9">
        <w:rPr>
          <w:rFonts w:ascii="TH Sarabun New" w:hAnsi="TH Sarabun New" w:cs="TH Sarabun New"/>
          <w:sz w:val="32"/>
          <w:szCs w:val="32"/>
        </w:rPr>
        <w:t xml:space="preserve">,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ค่าบริการถูก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คุณภาพ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>ผลผลิต</w:t>
      </w:r>
      <w:r w:rsidRPr="00D130A9">
        <w:rPr>
          <w:rFonts w:ascii="TH Sarabun New" w:hAnsi="TH Sarabun New" w:cs="TH Sarabun New"/>
          <w:sz w:val="32"/>
          <w:szCs w:val="32"/>
        </w:rPr>
        <w:t>,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ผลลัพธ์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3. ความทั่วถึง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>พื้นที่เป้าหมาย</w:t>
      </w:r>
      <w:r w:rsidRPr="00D130A9">
        <w:rPr>
          <w:rFonts w:ascii="TH Sarabun New" w:hAnsi="TH Sarabun New" w:cs="TH Sarabun New"/>
          <w:sz w:val="32"/>
          <w:szCs w:val="32"/>
        </w:rPr>
        <w:t>,</w:t>
      </w:r>
      <w:r w:rsidRPr="00D130A9">
        <w:rPr>
          <w:rFonts w:ascii="TH Sarabun New" w:hAnsi="TH Sarabun New" w:cs="TH Sarabun New"/>
          <w:sz w:val="32"/>
          <w:szCs w:val="32"/>
          <w:cs/>
        </w:rPr>
        <w:t>กลุ่มเป้าหมาย</w:t>
      </w:r>
      <w:r w:rsidRPr="00D130A9">
        <w:rPr>
          <w:rFonts w:ascii="TH Sarabun New" w:hAnsi="TH Sarabun New" w:cs="TH Sarabun New"/>
          <w:sz w:val="32"/>
          <w:szCs w:val="32"/>
        </w:rPr>
        <w:t xml:space="preserve">,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หน่วยงานบริการ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4. ความเสมอภาค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>การไม่เลือกปฏิบัติ</w:t>
      </w:r>
      <w:r w:rsidRPr="00D130A9">
        <w:rPr>
          <w:rFonts w:ascii="TH Sarabun New" w:hAnsi="TH Sarabun New" w:cs="TH Sarabun New"/>
          <w:sz w:val="32"/>
          <w:szCs w:val="32"/>
        </w:rPr>
        <w:t xml:space="preserve">,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การขยายโอกาส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5. ความเป็นธรรม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>ความเป็นธรรมระหว่างพื้นที่ ความเป็นธรรมระหว่าง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>กลุ่มอาชีพ ความเป็นธรรมระหว่างเพศ ความเป็น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ธรรมระหว่างชนรุ่น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6. สนองตอบความต้องการ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>ปัญหาความต้องการ</w:t>
      </w:r>
      <w:r w:rsidRPr="00D130A9">
        <w:rPr>
          <w:rFonts w:ascii="TH Sarabun New" w:hAnsi="TH Sarabun New" w:cs="TH Sarabun New"/>
          <w:sz w:val="32"/>
          <w:szCs w:val="32"/>
        </w:rPr>
        <w:t xml:space="preserve">,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การจัดล าดับความสำคัญ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7. สนองตอบความพึงพอใจ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>ความพึงพอใจของกลุ่มเป้าหมายหรือลูกค้า</w:t>
      </w:r>
      <w:r w:rsidRPr="00D130A9">
        <w:rPr>
          <w:rFonts w:ascii="TH Sarabun New" w:hAnsi="TH Sarabun New" w:cs="TH Sarabun New"/>
          <w:sz w:val="32"/>
          <w:szCs w:val="32"/>
        </w:rPr>
        <w:t>,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การยอมรับ</w:t>
      </w:r>
      <w:r w:rsidRPr="00D130A9">
        <w:rPr>
          <w:rFonts w:ascii="TH Sarabun New" w:hAnsi="TH Sarabun New" w:cs="TH Sarabun New"/>
          <w:sz w:val="32"/>
          <w:szCs w:val="32"/>
        </w:rPr>
        <w:t xml:space="preserve">, </w:t>
      </w:r>
      <w:r w:rsidRPr="00D130A9">
        <w:rPr>
          <w:rFonts w:ascii="TH Sarabun New" w:hAnsi="TH Sarabun New" w:cs="TH Sarabun New"/>
          <w:sz w:val="32"/>
          <w:szCs w:val="32"/>
          <w:cs/>
        </w:rPr>
        <w:t>ข้อ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>ร้องเรียน/ร้องทุกข์</w:t>
      </w:r>
      <w:r w:rsidRPr="00D130A9">
        <w:rPr>
          <w:rFonts w:ascii="TH Sarabun New" w:hAnsi="TH Sarabun New" w:cs="TH Sarabun New"/>
          <w:sz w:val="32"/>
          <w:szCs w:val="32"/>
        </w:rPr>
        <w:t>,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การประกันความเสี่ยง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8. ความต่อเนื่อง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>ช่วงระยะเวลาการให้บริการ</w:t>
      </w:r>
      <w:r w:rsidRPr="00D130A9">
        <w:rPr>
          <w:rFonts w:ascii="TH Sarabun New" w:hAnsi="TH Sarabun New" w:cs="TH Sarabun New"/>
          <w:sz w:val="32"/>
          <w:szCs w:val="32"/>
        </w:rPr>
        <w:t xml:space="preserve">,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การบริการหลังการขาย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9. ความสะดวกสบาย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การบริการเสร็จสิ้น ณ จุดเดียว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10. ความพร้อมให้บริการ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>การบริการ 24 ชั่วโมง</w:t>
      </w:r>
      <w:r w:rsidRPr="00D130A9">
        <w:rPr>
          <w:rFonts w:ascii="TH Sarabun New" w:hAnsi="TH Sarabun New" w:cs="TH Sarabun New"/>
          <w:sz w:val="32"/>
          <w:szCs w:val="32"/>
        </w:rPr>
        <w:t>,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ความพร้อมของหน่วยงาน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วีรพงศ์ เฉลิมจิระรัตน์ (2542) ได้กล่าวว่า หมายถึง ความสอดคล้องกับ ความต้องการของลูกค้าเป็นระดับของความสามารถของบริการในการบำบัดความต้องการของลูกค้าเป็นระดับความพึงพอใจของลูกค้าหลังจากได้รับบริการไปแล้ว ในการประเมินคุณภาพการให้บริการต้องพิจารณาระดับความพึงพอใจที่ลูกค้าได้รับจาก ปัจจัยคุณภาพต่าง ๆ ตลอดระยะเวลาที่ใช้บริการนั้นจนเสร็จสิ้นกระบวนการรับบริการ ปัจจัยคุณภาพบริการที่ลูกค้ามักอ้างถึง มีอยู่ 10 ปัจจัย คือ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ความเชื่อถือได้ในคุณลักษณะหรือมาตรฐานการให้บริการ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การสนองตอบต่อความต้องการหรือความรู้สึกของลูกค้า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3. ความสามารถหรือสมรรถนะในการให้บริการอย่างรอบรู้ ถูกต้องเหมาะสม เชี่ยวชาญ อย่า</w:t>
      </w:r>
      <w:r w:rsidR="002F339C" w:rsidRPr="00D130A9">
        <w:rPr>
          <w:rFonts w:ascii="TH Sarabun New" w:hAnsi="TH Sarabun New" w:cs="TH Sarabun New"/>
          <w:sz w:val="32"/>
          <w:szCs w:val="32"/>
          <w:cs/>
        </w:rPr>
        <w:t>ง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ผู้รู้จริง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 4. การเข้าถึงง่าย ใช้บริการได้ไม่ยุ่งยาก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5. ความสุภาพ อ่อนน้อม ให้เกียรติ มีมารยาท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6. ความสมบูรณ์ในการสื่อความและสัมพันธ์กับลูกค้า ทำให้ลูกค้าทราบ เข้าใจและได้รับ คำตอบในข้อสงสัยได้อย่างกระจ่างชัด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7. ความเชื่อถือได้ ความมีเครดิตของผู้ให้บริการ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8. ความมั่นคงปลอดภัย อบอุ่นสบายใจของลูกค้าในขณะใช้บริการ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9. ความเข้าใจในลูกค้า เอาใจลูกค้ามาใส่ใจตน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10. สัมผัส รับรู้ได้ทางกายภาพปัจจัยการบริการ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สุร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ศักดิ์ นานานุกุล (2538) กล่าวว่า แนวความคิดในการปรับปรุงคุณภาพและผลิตภัณฑ์ถือว่าคุณภาพเป็นกลยุทธ์ทางธุรกิจที่มี ความสำคัญระดับสูงสุดทุกองค์กรที่ประสบความสำเร็จจะกำหนดให้คุณภาพเป็นเป้าหมายสูงสุดของ องค์กรถ้ามีคุณภาพแล้วก็จะสามารถเอาชนะคู่แข่งขันได้โดยเด็ดขาดจะขยายตัวและช่วงชิงส่วนแบ่ง ของตลาดได้ด้วยคุณภาพที่เหนือกว่าและบรรลุเป้าหมายได้ด้วยคุณภาพ ซึ่งในแนวความคิดใหม่ บอกว่าจะต้องเน้นความพอใจของลูกค้าก่อนจะต้องรู้ระดับความพอใจของลูกค้าหลังจากนั้นจะต้อง ทำงานอย่างมีประสิทธิภาพแต่ให้ถูกใจลูกค้า ดังนั้น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คุณภาพ คือ ระดับของการกระทำ หรือปฏิบัติตามเกณฑ์หรือมาตรฐานที่กำหนด และต้องมีความเป็นเลิศ ซึ่งคุณภาพจะต้องถูกกำหนดโดยความพึงพอใจของลูกค้าที่ได้รับจาก บริการนั้น ๆ จึงจะถือว่าบริการนั้นเป็นบริการที่มีประสิทธิภาพสูงสุด ประกอบด้วย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ความรวดเร็วถูกต้อง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ความเชื่อถือ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3. ความต่อเนื่องของบริการที่ให้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4. ความเพียงพอของบริการที่ให้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5. ความปลอดภัยและทันสมัย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6. ความยุติธรรมและความเท่าเทียมกันของบริการที่ให้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7. รูปแบบการบริการดี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8. ราคาบริการเหมาะสม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วรางคณา ขาวเธียร (2542) กล่าวไว้ว่า การบริการ ที่ประสบความสำเร็จจะต้องประกอบด้วยคุณสมบัติสำคัญต่าง ๆ เหล่านี้ คือ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1. ความเชื่อถือได้ ประกอบด้วย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     1.1 ความสม่ำเสมอ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1.2 ความพึ่งพาได้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2. การตอบสนอง (</w:t>
      </w:r>
      <w:r w:rsidRPr="00D130A9">
        <w:rPr>
          <w:rFonts w:ascii="TH Sarabun New" w:hAnsi="TH Sarabun New" w:cs="TH Sarabun New"/>
          <w:sz w:val="32"/>
          <w:szCs w:val="32"/>
        </w:rPr>
        <w:t xml:space="preserve">Responsive)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ประกอบด้วย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2.1 ความเต็มใจที่จะให้บริการ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2.2 ความพร้อมที่จะให้บริการและการอุทิศเวลา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2.3 มีการติดต่ออย่างต่อเนื่อง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2.4 ปฏิบัติต่อผู้ใช้บริการเป็นอย่างดี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3. ความสามารถ (</w:t>
      </w:r>
      <w:r w:rsidRPr="00D130A9">
        <w:rPr>
          <w:rFonts w:ascii="TH Sarabun New" w:hAnsi="TH Sarabun New" w:cs="TH Sarabun New"/>
          <w:sz w:val="32"/>
          <w:szCs w:val="32"/>
        </w:rPr>
        <w:t xml:space="preserve">Competence)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ประกอบด้วย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3.1 สามารถในการให้บริการ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3.2 สามารถในการสื่อสาร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3.3 สามารถในความรู้วิชาการที่จะให้บริการ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4. การเข้าถึงบริการ (</w:t>
      </w:r>
      <w:r w:rsidRPr="00D130A9">
        <w:rPr>
          <w:rFonts w:ascii="TH Sarabun New" w:hAnsi="TH Sarabun New" w:cs="TH Sarabun New"/>
          <w:sz w:val="32"/>
          <w:szCs w:val="32"/>
        </w:rPr>
        <w:t xml:space="preserve">Access)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ประกอบด้วย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4.1 ผู้ใช้บริการเข้าใช้หรือรับบริการได้สะดวก ระเบียบขั้นตอนไม่ควร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มากมายซับซ้อนเกินไป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4.2 ผู้ใช้บริการใช้เวลารอคอยน้อย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4.3 เวลาที่ใช้บริการเป็นเวลาที่สะดวกสำหรับผู้ใช้บริการ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4.4 อยู่ในสถานที่ที่ผู้ใช้บริการติดต่อได้สะดวก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5. ความสุภาพอ่อนโอน (</w:t>
      </w:r>
      <w:r w:rsidRPr="00D130A9">
        <w:rPr>
          <w:rFonts w:ascii="TH Sarabun New" w:hAnsi="TH Sarabun New" w:cs="TH Sarabun New"/>
          <w:sz w:val="32"/>
          <w:szCs w:val="32"/>
        </w:rPr>
        <w:t xml:space="preserve">Courtesy)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ประกอบด้วย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5.1 การแสดงความสุภาพต่อผู้ใช้บริการ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5.2 ให้การต้อนรับที่เหมาะสม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5.3 ผู้ให้บริการมีบุคลิกภาพที่ดี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6. การสื่อสาร (</w:t>
      </w:r>
      <w:r w:rsidRPr="00D130A9">
        <w:rPr>
          <w:rFonts w:ascii="TH Sarabun New" w:hAnsi="TH Sarabun New" w:cs="TH Sarabun New"/>
          <w:sz w:val="32"/>
          <w:szCs w:val="32"/>
        </w:rPr>
        <w:t xml:space="preserve">Communication)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ประกอบด้วย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6.1 มีการสื่อสารชี้แจงขอบเขตและลักษณะงาน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6.2 มีการอธิบายขึ้นตอนการให้บริการ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7. ความซื่อสัตย์ (</w:t>
      </w:r>
      <w:r w:rsidRPr="00D130A9">
        <w:rPr>
          <w:rFonts w:ascii="TH Sarabun New" w:hAnsi="TH Sarabun New" w:cs="TH Sarabun New"/>
          <w:sz w:val="32"/>
          <w:szCs w:val="32"/>
        </w:rPr>
        <w:t xml:space="preserve">Credibility) </w:t>
      </w:r>
      <w:r w:rsidRPr="00D130A9">
        <w:rPr>
          <w:rFonts w:ascii="TH Sarabun New" w:hAnsi="TH Sarabun New" w:cs="TH Sarabun New"/>
          <w:sz w:val="32"/>
          <w:szCs w:val="32"/>
          <w:cs/>
        </w:rPr>
        <w:t>ประกอบด้วย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7.1 คุณภาพของงานบริการ มีความ เที่ยงตรง น่าเชื่อถือ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8. ความมั่นคง (</w:t>
      </w:r>
      <w:r w:rsidRPr="00D130A9">
        <w:rPr>
          <w:rFonts w:ascii="TH Sarabun New" w:hAnsi="TH Sarabun New" w:cs="TH Sarabun New"/>
          <w:sz w:val="32"/>
          <w:szCs w:val="32"/>
        </w:rPr>
        <w:t xml:space="preserve">Security)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ประกอบด้วย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8.1 ความปลอดภัยทางกายภาพ เช่น เครื่องมือ อุปกรณ์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     8.2 ความปลอดภัยด้านอื่น ๆ เช่น ภาพพจน์ ชื่อเสียง ฯลฯ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9. ความเข้าใจ (</w:t>
      </w:r>
      <w:r w:rsidRPr="00D130A9">
        <w:rPr>
          <w:rFonts w:ascii="TH Sarabun New" w:hAnsi="TH Sarabun New" w:cs="TH Sarabun New"/>
          <w:sz w:val="32"/>
          <w:szCs w:val="32"/>
        </w:rPr>
        <w:t xml:space="preserve">Understanding)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ประกอบด้วย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9.1 การเรียนรู้ผู้ใช้บริการ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9.2 การให้คำแนะนำ และเอาใจใส่ผู้ใช้บริการ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9.3 การให้ความสนใจผู้ใช้บริการ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10. การสร้างสิ่งที่จับต้องได้ (</w:t>
      </w:r>
      <w:r w:rsidRPr="00D130A9">
        <w:rPr>
          <w:rFonts w:ascii="TH Sarabun New" w:hAnsi="TH Sarabun New" w:cs="TH Sarabun New"/>
          <w:sz w:val="32"/>
          <w:szCs w:val="32"/>
        </w:rPr>
        <w:t xml:space="preserve">Tangibility)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ประกอบด้วย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10.1 การเตรียมวัสดุ อุปกรณ์ ให้พร้อมสำหรับการให้บริการ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10.2 การเตรียมอุปกรณ์ เพื่ออำนวยความสะดวกแก่ผู้ใช้บริการ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    10.3 การจัดสถานที่ให้บริการสวยงาม สะอาด </w:t>
      </w:r>
    </w:p>
    <w:p w:rsidR="002F1B39" w:rsidRPr="00D130A9" w:rsidRDefault="002F1B39" w:rsidP="002F1B39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สรุปได้ว่า คุณภาพการบริการ หมายถึง การให้บริการตามมาตรฐานวิชาชีพเพื่อให้ผู้มารับบริการได้รับบริการที่ดีเลิศ ตรงตามความคาดหวังหรือมากกว่าที่ผู้มารับบริการคาดหวังไว้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>แนวคิดเกี่ยวกับความพึงพอใจในบริการสาธารณะ</w:t>
      </w:r>
    </w:p>
    <w:p w:rsidR="002F339C" w:rsidRPr="00B3352E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B3352E">
        <w:rPr>
          <w:rFonts w:ascii="TH Sarabun New" w:hAnsi="TH Sarabun New" w:cs="TH Sarabun New"/>
          <w:b/>
          <w:bCs/>
          <w:sz w:val="32"/>
          <w:szCs w:val="32"/>
        </w:rPr>
        <w:t xml:space="preserve">1. </w:t>
      </w:r>
      <w:r w:rsidRPr="00B3352E">
        <w:rPr>
          <w:rFonts w:ascii="TH Sarabun New" w:hAnsi="TH Sarabun New" w:cs="TH Sarabun New"/>
          <w:b/>
          <w:bCs/>
          <w:sz w:val="32"/>
          <w:szCs w:val="32"/>
          <w:cs/>
        </w:rPr>
        <w:t>ความหมายของความพึงพอใจในบริการสาธารณะ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เรืองบุญ สิริธรังศรี (</w:t>
      </w:r>
      <w:r w:rsidRPr="00D130A9">
        <w:rPr>
          <w:rFonts w:ascii="TH Sarabun New" w:hAnsi="TH Sarabun New" w:cs="TH Sarabun New"/>
          <w:sz w:val="32"/>
          <w:szCs w:val="32"/>
        </w:rPr>
        <w:t xml:space="preserve">2535)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ได้ให้ความหมาย เกี่ยวกับความพึงพอใจของประชาชนที่มาติดต่อบริการสาธารณะ ไว้ว่าเป็นการ ประเมินผลการปฏิบัติงานด้านการบริการของหน่วยการปกครองท้องถิ่น โดยมีพื้นฐานเกิดจากการรับรู้ ถึงการส่งมอบการบริการที่แท้จริง และการประเมินผลนี้ก็จะแตกต่างกันไป ทั้งนี้ขึ้นอยู่กับประสบการณ์ ที่แต่ละบุคคลได้รับเกณฑ์ที่แต่ละบุคคลทำไว้ รวมทั้งการตัดสินของบุคคลนั้นด้วย โดยการประเมินผล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สุริยะ วิริยะสวัสดิ์ (</w:t>
      </w:r>
      <w:r w:rsidRPr="00D130A9">
        <w:rPr>
          <w:rFonts w:ascii="TH Sarabun New" w:hAnsi="TH Sarabun New" w:cs="TH Sarabun New"/>
          <w:sz w:val="32"/>
          <w:szCs w:val="32"/>
        </w:rPr>
        <w:t xml:space="preserve">2530)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ได้ให้ความหมายของคำว่าความพึงพอใจหลังการให้บริการของ หน่วยงานของรัฐ หมายถึง ระดับผลที่ได้จากการพบปะสอดคล้องกับปัญหาที่มีหรือไม่ ส่งผลที่ดีและ สร้างความภูมิใจเพียงใด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มณี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วรร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ณ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ตั้น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ไทย (</w:t>
      </w:r>
      <w:r w:rsidRPr="00D130A9">
        <w:rPr>
          <w:rFonts w:ascii="TH Sarabun New" w:hAnsi="TH Sarabun New" w:cs="TH Sarabun New"/>
          <w:sz w:val="32"/>
          <w:szCs w:val="32"/>
        </w:rPr>
        <w:t xml:space="preserve">2533)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ได้กล่าวถึงความพึงพอใจของประชาชนที่มีต่อการได้รับบริการไว้ หมายถึง ความพึงพอใจของประชาชนที่มีต่อการได้รับบริการในด้านต่าง ๆ ได้แก่ ด้านความสะดวกที่ ได้รับ ด้านตัวเจ้าหน้าที่ผู้ให้บริการที่ได้รับ ด้านคุณภาพของบริการที่ได้รับ ด้านระยะเวลาในการ ดำเนินการ และด้านข้อมูลที่ได้รับจากการบริการ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สมชัย เลิศทิฐิวงศ์ (</w:t>
      </w:r>
      <w:r w:rsidRPr="00D130A9">
        <w:rPr>
          <w:rFonts w:ascii="TH Sarabun New" w:hAnsi="TH Sarabun New" w:cs="TH Sarabun New"/>
          <w:sz w:val="32"/>
          <w:szCs w:val="32"/>
        </w:rPr>
        <w:t xml:space="preserve">2544)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ได้กล่าวไว้ว่า ความพึงพอใจในการบริการสาธารณะ คือ ความรู้สึกที่ดี ความรู้สึกรัก ชอบและสุขใจหรือทัศนคติที่ดีของบุคคลที่มีต่อสิ่งนั้น ๆ ซึ่งถ้าบุคคลมีความพึงพอใจต่อ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 xml:space="preserve">สิ่งใดแล้ว ก็จะมีผลทำให้อุทิศแรงกายและสติปัญญา เพื่อจะมอบให้แก่สิ่งนั้น ๆ เป็นระดับความรู้สึกของลูกค้าที่มีผลมาจากการเปรียบเทียบระหว่างผลประโยชน์จากคุณสมบัติของผลิตภัณฑ์ หรือการทำงานของ ผลิตภัณฑ์กับการคาดหวังของลูกค้า ความคาดหวังของลูกค้าเกิดจากประสบการณ์และความรู้ในอดีต 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เทพศักดิ์ บุณยรัตพันธุ์ (</w:t>
      </w:r>
      <w:r w:rsidRPr="00D130A9">
        <w:rPr>
          <w:rFonts w:ascii="TH Sarabun New" w:hAnsi="TH Sarabun New" w:cs="TH Sarabun New"/>
          <w:sz w:val="32"/>
          <w:szCs w:val="32"/>
        </w:rPr>
        <w:t xml:space="preserve">2536)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ได้ให้ความหมายของการให้บริการสาธารณะว่า การที่บุคคลกลุ่มคน หรือหน่วยงานที่มีอำนาจหน้าที่ที่เกี่ยวข้องกับการให้บริการสาธารณะ ซึ่งอาจจะ เป็นของรัฐหรือเอกชนที่มีหน้าที่ ในการส่งต่อการให้บริการสาธารณะแก่ประชาชน โดยมีจุดมุ่งหมาย เพื่อสนองต่อความต้องการของประชาชนโดยส่วนรวมและได้จำแนกองค์ประกอบของการให้บริการ เป็น </w:t>
      </w:r>
      <w:r w:rsidRPr="00D130A9">
        <w:rPr>
          <w:rFonts w:ascii="TH Sarabun New" w:hAnsi="TH Sarabun New" w:cs="TH Sarabun New"/>
          <w:sz w:val="32"/>
          <w:szCs w:val="32"/>
        </w:rPr>
        <w:t>6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ส่วน คือ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สถานที่และบุคคลที่ให้บริการ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ปัจจัยที่นำเข้าหรือทรัพยากร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กระบวกการและกิจกรรม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4.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ผลผลิตหรือตัวบริการ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5.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ช่องทางการให้บริการ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6. </w:t>
      </w:r>
      <w:r w:rsidRPr="00D130A9">
        <w:rPr>
          <w:rFonts w:ascii="TH Sarabun New" w:hAnsi="TH Sarabun New" w:cs="TH Sarabun New"/>
          <w:sz w:val="32"/>
          <w:szCs w:val="32"/>
          <w:cs/>
        </w:rPr>
        <w:t>ผลกระทบที่มีต่อผู้รับบริการ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นันทวัฒน์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บร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มานันท์ (</w:t>
      </w:r>
      <w:r w:rsidRPr="00D130A9">
        <w:rPr>
          <w:rFonts w:ascii="TH Sarabun New" w:hAnsi="TH Sarabun New" w:cs="TH Sarabun New"/>
          <w:sz w:val="32"/>
          <w:szCs w:val="32"/>
        </w:rPr>
        <w:t xml:space="preserve">2544)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ได้ให้ความหมายว่า บริการเป็นกิจการของฝ่ายปกครองที่จัดทาขึ้นเพื่อประโยชน์สาธารณะสามารถ แยกออกได้เป็นสองประเภทคือ“ตรวจทางปกครอง” และ“บริการ สาธารณะ” ภาครัฐมีการให้บริการแก่ประชาชนทั้งที่เป็นรายบุคคลและทั้งชุมชน โดยรัฐบาลกลางให้บริการแก่ประชาชนในวงกว้างขณะที่ท้องถิ่นให้บริการเฉพาะประชาชนใน ท้องถิ่นของตน คุณภาพของการบริการเป็นสิ่งสำคัญอย่างไรรัฐจึงจะประกันได้ว่าประชาชนได้รับ บริการที่ดีการเน้นที่คุณภาพจะมีความหมายมากกว่าการเน้นปริมาณ การดำเนินการศึกษา ความต้องการของประชาชนเป็นสิ่งจำเป็นและการสร้างกระบวนการมีส่วนร่วมจะเป็นการเพิ่ม คุณค่าให้กับการบริการนั้นเพราะประชาชนถือว่าพวกเขามีส่วนในการบริการนั้น มิใช่เพียง ผู้รับบริการฝ่ายเดียวการบริการสาธารณะที่องค์การปกครองส่วนท้องถิ่นเป็นผู้จัดทำสามารถแบ่ง ได้เป็น </w:t>
      </w:r>
      <w:r w:rsidRPr="00D130A9">
        <w:rPr>
          <w:rFonts w:ascii="TH Sarabun New" w:hAnsi="TH Sarabun New" w:cs="TH Sarabun New"/>
          <w:sz w:val="32"/>
          <w:szCs w:val="32"/>
        </w:rPr>
        <w:t>4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ประเภท คือ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การบริการสาธารณะด้านสุขอนามัย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การบริการสาธารณะด้านเศรษฐกิจ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การบริการสาธารณะด้านสังคมและการศึกษา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4.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การบริการสาธารณะด้านวัฒนธรรม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ประยูร กา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ญจ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ณดล (</w:t>
      </w:r>
      <w:r w:rsidRPr="00D130A9">
        <w:rPr>
          <w:rFonts w:ascii="TH Sarabun New" w:hAnsi="TH Sarabun New" w:cs="TH Sarabun New"/>
          <w:sz w:val="32"/>
          <w:szCs w:val="32"/>
        </w:rPr>
        <w:t xml:space="preserve">2549) </w:t>
      </w:r>
      <w:r w:rsidRPr="00D130A9">
        <w:rPr>
          <w:rFonts w:ascii="TH Sarabun New" w:hAnsi="TH Sarabun New" w:cs="TH Sarabun New"/>
          <w:sz w:val="32"/>
          <w:szCs w:val="32"/>
          <w:cs/>
        </w:rPr>
        <w:t>ที่ให้ความหมายของคำว่าบริการสาธารณะไว้ในหนังสือ “กฎหมาย ปกครอง” ว่าบริการสาธารณะ หมายถึง กิจกรรมที่อยู่ในความอำนวยการหรืออยู่ในความ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 xml:space="preserve">ควบคุม ของฝ่ายปกครองที่จัดทำขึ้นโดยมีวัตถุประสงค์เพื่อตอบสนองความต้องการส่วนรวมของประชาชน การบริการสาธารณะ หมายถึง กิจการที่อยู่ในความอำนวยการหรือในความควบคุมของ ฝ่ายการปกครองที่จัดขึ้น เพื่อสนองความต้องการของประชาชน ฝ่ายปกครอง หมายถึง ฝ่ายบริหาร ที่รวมถึงข้าราชการทุกส่วนกลาง ภูมิภาคและท้องถิ่น ที่มีหน้าที่จะต้องจัดทำบริการสาธารณะให้แก่ ประชาชน โดยมีลักษณะดังนี้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เป็นกิจกรรมที่อยู่ในการควบคุมของรัฐ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มีวัตถุประสงค์ในการสนองความต้องการส่วนรวมของประชาชน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การจัดระเบียบและวิธีดำเนินบริการสาธารณะ ย่อมแก้ไขเปลี่ยนแปลงได้เสมอ เพื่อให้ เหมาะสมแก่ความจำเป็นแห่งกาลสมัย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4.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ต้องจัดดำเนินการโดยสม่ำเสมอ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5. </w:t>
      </w:r>
      <w:r w:rsidRPr="00D130A9">
        <w:rPr>
          <w:rFonts w:ascii="TH Sarabun New" w:hAnsi="TH Sarabun New" w:cs="TH Sarabun New"/>
          <w:sz w:val="32"/>
          <w:szCs w:val="32"/>
          <w:cs/>
        </w:rPr>
        <w:t>เอกชนย่อมมีสิทธิที่จะได้รับประโยชน์จากบริการสาธารณะเท่าเทียมกัน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ปฐม มณีโรจน์ (</w:t>
      </w:r>
      <w:r w:rsidRPr="00D130A9">
        <w:rPr>
          <w:rFonts w:ascii="TH Sarabun New" w:hAnsi="TH Sarabun New" w:cs="TH Sarabun New"/>
          <w:sz w:val="32"/>
          <w:szCs w:val="32"/>
        </w:rPr>
        <w:t xml:space="preserve">2538)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ได้ให้ความหมายของ การบริการสาธารณะว่า เป็นการบริการในฐานะที่เป็นหน้าที่ของหน่วยงานที่มีอำนาจกระทำเพื่อ ตอบสนองต่อความต้องการและเพื่อให้เกิดความพึงพอใจจากความหมาย ดังกล่าวนี้สามารถ พิจารณาการให้บริการสาธารณะว่าประกอบด้วยผู้ให้บริหาร และผู้บริการ โดยฝ่ายแรกถือปฏิบัติเป็นหน้าที่ที่ต้องให้บริการ เพื่อให้ฝ่ายหลังเกิดความพึงพอใจ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สุวัฒน์ บุญเรือง (</w:t>
      </w:r>
      <w:r w:rsidRPr="00D130A9">
        <w:rPr>
          <w:rFonts w:ascii="TH Sarabun New" w:hAnsi="TH Sarabun New" w:cs="TH Sarabun New"/>
          <w:sz w:val="32"/>
          <w:szCs w:val="32"/>
        </w:rPr>
        <w:t xml:space="preserve">2545)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ได้พิจารณาการให้บริการ สาธารณะว่า เป็นการเคลื่อนย้ายเรื่องที่ให้บริการจากจุดหนึ่งไปยังจุดหนึ่ง เพื่อให้เป็นตามที่ต้องการ การบริการมี </w:t>
      </w:r>
      <w:r w:rsidRPr="00D130A9">
        <w:rPr>
          <w:rFonts w:ascii="TH Sarabun New" w:hAnsi="TH Sarabun New" w:cs="TH Sarabun New"/>
          <w:sz w:val="32"/>
          <w:szCs w:val="32"/>
        </w:rPr>
        <w:t>4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ปัจจัยสำคัญ คือ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ตัวบริหาร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แหล่งหรือสถานที่ที่ให้บริการ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ช่องทางในการให้บริการ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4.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ผู้รับบริการ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สรุปได้ว่า ความพึงพอใจในบริการสาธารณะ หมายถึง ความพึงพอใจของประชาชนที่มีต่อการได้รับบริการในด้านต่าง ๆ ความรู้สึกที่ดี ชอบและสุขใจหรือทัศนคติที่ดีของบุคคลที่มีต่อสิ่งนั้น ๆ ได้แก่ ด้านความสะดวกที่ได้รับ ด้านตัวเจ้าหน้าที่ผู้ให้บริการที่ได้รับ ด้านคุณภาพของบริการที่ได้รับ  </w:t>
      </w:r>
    </w:p>
    <w:p w:rsidR="002F339C" w:rsidRPr="00A704AB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A704AB">
        <w:rPr>
          <w:rFonts w:ascii="TH Sarabun New" w:hAnsi="TH Sarabun New" w:cs="TH Sarabun New"/>
          <w:b/>
          <w:bCs/>
          <w:sz w:val="32"/>
          <w:szCs w:val="32"/>
        </w:rPr>
        <w:t xml:space="preserve">2.  </w:t>
      </w:r>
      <w:r w:rsidRPr="00A704AB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องค์ประกอบของความพึงพอใจในการบริการสาธารณะ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วัล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ภา ชายหาด (</w:t>
      </w:r>
      <w:r w:rsidRPr="00D130A9">
        <w:rPr>
          <w:rFonts w:ascii="TH Sarabun New" w:hAnsi="TH Sarabun New" w:cs="TH Sarabun New"/>
          <w:sz w:val="32"/>
          <w:szCs w:val="32"/>
        </w:rPr>
        <w:t xml:space="preserve">2532) </w:t>
      </w:r>
      <w:r w:rsidRPr="00D130A9">
        <w:rPr>
          <w:rFonts w:ascii="TH Sarabun New" w:hAnsi="TH Sarabun New" w:cs="TH Sarabun New"/>
          <w:sz w:val="32"/>
          <w:szCs w:val="32"/>
          <w:cs/>
        </w:rPr>
        <w:t>กล่าวว่าความพึงพอใจต่อบริการสาธารณะ ประกอบไปด้วย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การให้บริการอย่างเท่าเทียมกัน คือ บริการที่มีความยุติธรรมโดยมีความเสมอภาคและเสมอหน้าไม่ว่าจะเป็นใคร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lastRenderedPageBreak/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การให้บริการรวดเร็วทันเวลา คือ การให้บริการตามลักษณะความจำเป็นเร่งด่วนและ ความต้องการของประชาชนในบริการนั้น ๆ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การให้บริการอย่างเพียงพอ คือ ความต้องการเพียงพอในด้านสถานที่ บุคลากร วัสดุ อุปกรณ์ต่าง ๆ มีจำนวนเหมาะสม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4.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การให้บริการอย่างต่อเนื่อง เป็นการให้บริการอย่างสม่ำเสมอโดยไม่มีการหยุดชะงัก หรือติดขัด ไม่ใช่ยึดความพอใจของผู้ให้บริการว่าจะให้หรือหยุดบริการเมื่อใดก็ได้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5.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การให้บริการที่มีความก้าวหน้า คือ ความสามารถในการพัฒนางานบริการทางด้าน ปริมาณและคุณภาพให้มีความเจริญก้าวหน้าตามลักษณะของบริการ มีการปรับปรุงคุณภาพหรือ ประสิทธิภาพโดยใช้ทรัพยากรเท่าเดิม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อะ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เด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ย์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และแอน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เดอร์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เซน (</w:t>
      </w:r>
      <w:proofErr w:type="spellStart"/>
      <w:r w:rsidRPr="00D130A9">
        <w:rPr>
          <w:rFonts w:ascii="TH Sarabun New" w:hAnsi="TH Sarabun New" w:cs="TH Sarabun New"/>
          <w:sz w:val="32"/>
          <w:szCs w:val="32"/>
        </w:rPr>
        <w:t>Aday</w:t>
      </w:r>
      <w:proofErr w:type="spellEnd"/>
      <w:r w:rsidRPr="00D130A9">
        <w:rPr>
          <w:rFonts w:ascii="TH Sarabun New" w:hAnsi="TH Sarabun New" w:cs="TH Sarabun New"/>
          <w:sz w:val="32"/>
          <w:szCs w:val="32"/>
        </w:rPr>
        <w:t xml:space="preserve"> and Andersen. 1975) </w:t>
      </w:r>
      <w:r w:rsidRPr="00D130A9">
        <w:rPr>
          <w:rFonts w:ascii="TH Sarabun New" w:hAnsi="TH Sarabun New" w:cs="TH Sarabun New"/>
          <w:sz w:val="32"/>
          <w:szCs w:val="32"/>
          <w:cs/>
        </w:rPr>
        <w:t>ได้สร้างรูปแบบเพื่อเป็นแนวทางใน การศึกษาถึงการใช้บริการสุขภาพทั้งระบบ เริ่มต้นจากระบบการให้บริการสาธารณสุขว่าประกอบด้วย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>ลักษณะของระบบการให้บริการสาธารณสุข ปัจจัยทางด้านนี้จะพิจารณาถึงระบบการ ให้บริการสาธารณสุขของสถานบริการแต่ละด้านในแต่ละแห่ง ซึ่งประกอบด้วยทรัพยากรที่ได้รับการ จัดสรร ทั้งในด้านปริมาณ ความเพียงพอ การกระจาย ตลอดจนพิจารณาถึงความครอบคลุมของการ ให้บริการอีกด้วย นอกจากนี้ยังพิจารณาเกี่ยวกับองค์กรสาธารณสุขในด้านระบบการให้บริการและ ลักษณะการทำงานของเจ้าหน้าที่ที่จะมีผลต่อการบริการสุขภาพ ความพึงพอใจของผู้ใช้บริการหรือ ประชาชนกลุ่มเสี่ยงอย่างไร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ลักษณะของประชาชนผู้ใช้บริการหรือประชากรกลุ่มเสี่ยง เป็นปัจจัยทางด้านประชากร เศรษฐกิจและสังคมวิทยาของผู้ใช้บริการ แบ่งออกเป็น </w:t>
      </w:r>
      <w:r w:rsidRPr="00D130A9">
        <w:rPr>
          <w:rFonts w:ascii="TH Sarabun New" w:hAnsi="TH Sarabun New" w:cs="TH Sarabun New"/>
          <w:sz w:val="32"/>
          <w:szCs w:val="32"/>
        </w:rPr>
        <w:t>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ปัจจัย คือ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2.1. </w:t>
      </w:r>
      <w:r w:rsidRPr="00D130A9">
        <w:rPr>
          <w:rFonts w:ascii="TH Sarabun New" w:hAnsi="TH Sarabun New" w:cs="TH Sarabun New"/>
          <w:sz w:val="32"/>
          <w:szCs w:val="32"/>
          <w:cs/>
        </w:rPr>
        <w:t>ปัจจัยนำ เป็นปัจจัยเกี่ยวกับตัวบุคคล ได้แก่ ปัจจัยด้านประชากร คือ อายุ เพศ ปัจจัยโครงสร้างทางสังคม คือ เชื้อชาติ ศาสนา ระดับการศึกษาและค่านิยมเกี่ยวกับสุขภาพและการ เจ็บป่วย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2.2. </w:t>
      </w:r>
      <w:r w:rsidRPr="00D130A9">
        <w:rPr>
          <w:rFonts w:ascii="TH Sarabun New" w:hAnsi="TH Sarabun New" w:cs="TH Sarabun New"/>
          <w:sz w:val="32"/>
          <w:szCs w:val="32"/>
          <w:cs/>
        </w:rPr>
        <w:t>ปัจจัยด้านความต้องการด้านสุขภาพ เป็นปัจจัยที่ทำให้บุคคลรับรู้ว่าการเจ็บป่วยเป็นเรื่องที่เกิดขึ้นได้กับทุกคนและเมื่อเจ็บป่วยแล้วต้องให้ความสำคัญกับการใช้บริการที่เหมาะสมด้วยปัจจัยด้านนี้ ได้แก่ การรับรู้ด้านสุขภาพและการประเมินการเจ็บป่วย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การบริหารจัดการสาธารณสุข ปัจจัยทางด้านนี้จะพิจารณาถึงการให้บริการของสถาน บริการแต่ละด้านในแต่ละแห่ง เพื่อให้เกิดประโยชน์อย่างคุ้มค่า ซึ่งประกอบด้วย ประเภทของการให้บริการ ปริมาณการให้บริการ เป้าหมายการให้บริการและช่วงระยะเวลาในการให้บริการ ซึ่งต้อง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 xml:space="preserve">พิจารณาให้มีความสอดคล้องกับปริมาณและความต้องการของผู้รับบริการ ปัจจัยทั้ง </w:t>
      </w:r>
      <w:r w:rsidRPr="00D130A9">
        <w:rPr>
          <w:rFonts w:ascii="TH Sarabun New" w:hAnsi="TH Sarabun New" w:cs="TH Sarabun New"/>
          <w:sz w:val="32"/>
          <w:szCs w:val="32"/>
        </w:rPr>
        <w:t>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ด้าน ดังกล่าว มีผลต่อความพึงพอใจของผู้ใช้บริการในด้านต่าง ๆ ดังต่อไปนี้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3.1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ความพึงพอใจต่อความสะดวกที่ได้รับจากบริการ ได้แก่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3.1.1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การใช้เวลารอคอยในสถานบริการ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3.1.2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การได้รับการดูแลเมื่อมีความต้องการ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3.1.3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ความสะดวกที่ได้รับในสถานบริการ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3.2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ความพึงพอใจต่อการประสานบริการ ได้แก่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3.2.1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การได้รับบริการทุกประเภทในสถานที่หนึ่ง คือ ผู้รับบริการสามารถขอรับ บริการได้ทุกประเภทตามความต้องการ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3.2.2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เจ้าหน้าที่ให้ความสนใจสุขภาพทั้งหมดของผู้รับบริการ ทั้งร่างกายและจิตใจ </w:t>
      </w: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</w:rPr>
        <w:tab/>
        <w:t xml:space="preserve">   3.2.3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การติดตามผลการรักษา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3.3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ความพึงพอใจต่ออัธยาศัย ความสนใจของผู้ให้บริการ ได้แก่ การแสดงอัธยาศัยท่าทางที่ดี เป็นกันเองของผู้ให้บริการและแสดงความห่วงใยต่อผู้ป่วยใช้ยา เป็นต้น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4.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ความพึงพอใจต่อข้อมูลที่ได้รับจากบริการ แบ่งออกเป็น 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4.1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การให้ข้อมูลเกี่ยวกับสาเหตุความเจ็บป่วย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    4.2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การให้ข้อมูลเกี่ยวกับการรักษาแก่ผู้ป่วย เช่น การปฏิบัติตนของผู้ป่วยและการบริการ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5.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ความพึงพอใจต่อคุณภาพบริการ ได้แก่ คุณภาพของการดูแลทั้งหมดที่ผู้ป่วยได้รับ ในทัศนะของผู้ป่วยที่มีต่อบริการของโรงพยาบาล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6. </w:t>
      </w:r>
      <w:r w:rsidRPr="00D130A9">
        <w:rPr>
          <w:rFonts w:ascii="TH Sarabun New" w:hAnsi="TH Sarabun New" w:cs="TH Sarabun New"/>
          <w:sz w:val="32"/>
          <w:szCs w:val="32"/>
          <w:cs/>
        </w:rPr>
        <w:t>ความพึงพอใจต่อค่าใช้จ่ายเมื่อใช้บริการ ได้แก่ ค่าใช้จ่ายต่าง ๆ ที่ผู้ป่วยจ่ายไปกับการ รักษาพยาบาลความเจ็บป่วย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เรืองบุญ สิริธรังศรี (</w:t>
      </w:r>
      <w:r w:rsidRPr="00D130A9">
        <w:rPr>
          <w:rFonts w:ascii="TH Sarabun New" w:hAnsi="TH Sarabun New" w:cs="TH Sarabun New"/>
          <w:sz w:val="32"/>
          <w:szCs w:val="32"/>
        </w:rPr>
        <w:t xml:space="preserve">2535)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แบ่งความพึงพอใจของประชาชนที่มาติดต่อบริการสาธารณะ ออกเป็น </w:t>
      </w:r>
      <w:r w:rsidRPr="00D130A9">
        <w:rPr>
          <w:rFonts w:ascii="TH Sarabun New" w:hAnsi="TH Sarabun New" w:cs="TH Sarabun New"/>
          <w:sz w:val="32"/>
          <w:szCs w:val="32"/>
        </w:rPr>
        <w:t>2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ด้าน คือ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ด้า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นอ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ัต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วิสัย ซึ่งเกิดจากการได้รับรู้ถึงการส่งมอบการบริการ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>ด้านวัตถุวิสัย ซึ่งเกิดจากการได้รับปริมาณและคุณภาพของการบริการ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เรืองบุญ สิริธรังศรี (</w:t>
      </w:r>
      <w:r w:rsidRPr="00D130A9">
        <w:rPr>
          <w:rFonts w:ascii="TH Sarabun New" w:hAnsi="TH Sarabun New" w:cs="TH Sarabun New"/>
          <w:sz w:val="32"/>
          <w:szCs w:val="32"/>
        </w:rPr>
        <w:t xml:space="preserve">2535) </w:t>
      </w:r>
      <w:r w:rsidRPr="00D130A9">
        <w:rPr>
          <w:rFonts w:ascii="TH Sarabun New" w:hAnsi="TH Sarabun New" w:cs="TH Sarabun New"/>
          <w:sz w:val="32"/>
          <w:szCs w:val="32"/>
          <w:cs/>
        </w:rPr>
        <w:t>มีความเห็นว่า ความพึงพอใจของประชาชนหลังจากพบกับพฤติกรรมการให้บริการ เป็นระดับความพึง พอใจของประชาชนที่เกิดจากได้รับบริการว่า หลังจากได้รับบริการเจ้าหน้าที่สามารถตอบสนองความ ต้องการหรือแก้ไขปัญหา รวมทั้งลดปัญหาและทำให้ประชาชนเกิดความภูมิใจดีมากน้อยเพียงใด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lastRenderedPageBreak/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กันต์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เล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ค และเนลสัน </w:t>
      </w:r>
      <w:r w:rsidRPr="00D130A9">
        <w:rPr>
          <w:rFonts w:ascii="TH Sarabun New" w:hAnsi="TH Sarabun New" w:cs="TH Sarabun New"/>
          <w:sz w:val="32"/>
          <w:szCs w:val="32"/>
        </w:rPr>
        <w:t xml:space="preserve">Gundlach and Nelson. (1983) </w:t>
      </w:r>
      <w:r w:rsidRPr="00D130A9">
        <w:rPr>
          <w:rFonts w:ascii="TH Sarabun New" w:hAnsi="TH Sarabun New" w:cs="TH Sarabun New"/>
          <w:sz w:val="32"/>
          <w:szCs w:val="32"/>
          <w:cs/>
        </w:rPr>
        <w:t>เสนอแนวคิดว่า ความพึงพอใจ ของประชาชนหลังจากการพบกับพฤติกรรมการให้บริการเป็นระดับความพึงพอใจที่เกิดจากการที่เจ้าหน้าที่สามารถตอบสนองความต้องการหรือแก้ไขปัญหาหรือลดปัญหา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   ประยูร การญจนดุล (</w:t>
      </w:r>
      <w:r w:rsidRPr="00D130A9">
        <w:rPr>
          <w:rFonts w:ascii="TH Sarabun New" w:hAnsi="TH Sarabun New" w:cs="TH Sarabun New"/>
          <w:sz w:val="32"/>
          <w:szCs w:val="32"/>
        </w:rPr>
        <w:t xml:space="preserve">2541)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ได้กล่าว แนวคิดของการให้บริการสาธารณะว่ามีอยู่ </w:t>
      </w:r>
      <w:r w:rsidRPr="00D130A9">
        <w:rPr>
          <w:rFonts w:ascii="TH Sarabun New" w:hAnsi="TH Sarabun New" w:cs="TH Sarabun New"/>
          <w:sz w:val="32"/>
          <w:szCs w:val="32"/>
        </w:rPr>
        <w:t>5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 ประการ ที่สำคัญ คือ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D130A9">
        <w:rPr>
          <w:rFonts w:ascii="TH Sarabun New" w:hAnsi="TH Sarabun New" w:cs="TH Sarabun New"/>
          <w:sz w:val="32"/>
          <w:szCs w:val="32"/>
          <w:cs/>
        </w:rPr>
        <w:t>บริการสาธารณะเป็นกิจกรรมที่อยู่ในความอำนวยการหรือในความควบคุมของฝ่ายปกครอง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D130A9">
        <w:rPr>
          <w:rFonts w:ascii="TH Sarabun New" w:hAnsi="TH Sarabun New" w:cs="TH Sarabun New"/>
          <w:sz w:val="32"/>
          <w:szCs w:val="32"/>
          <w:cs/>
        </w:rPr>
        <w:t>บริการสาธารณะมีวัตถุประสงค์ในการสนองความต้องการส่วนรวมของประชาชน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3. </w:t>
      </w:r>
      <w:r w:rsidRPr="00D130A9">
        <w:rPr>
          <w:rFonts w:ascii="TH Sarabun New" w:hAnsi="TH Sarabun New" w:cs="TH Sarabun New"/>
          <w:sz w:val="32"/>
          <w:szCs w:val="32"/>
          <w:cs/>
        </w:rPr>
        <w:t>การจัดระเบียบ และวิธีดำเนินบริการสาธารณะย่อมจะแก้ไขเปลี่ยนแปลงได้เสมอเพื่อให้เหมาะสมแก่ความจำเป็นแห่งกาลสมัย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4. </w:t>
      </w:r>
      <w:r w:rsidRPr="00D130A9">
        <w:rPr>
          <w:rFonts w:ascii="TH Sarabun New" w:hAnsi="TH Sarabun New" w:cs="TH Sarabun New"/>
          <w:sz w:val="32"/>
          <w:szCs w:val="32"/>
          <w:cs/>
        </w:rPr>
        <w:t>บริการสาธารณะจะต้องจัดดำเนินการอยู่เป็นนิจและโดยสม่ำเสมอไม่มีการหยุดชะงัก ถ้าบริการสาธารณะจะต้องหยุดชะงักลงด้วยประการใด ๆ ประชาชนย่อมได้รับความเดือนร้อนหรือได้รับความเสียหาย</w:t>
      </w:r>
    </w:p>
    <w:p w:rsidR="002F339C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</w:rPr>
        <w:tab/>
        <w:t xml:space="preserve">    5. </w:t>
      </w:r>
      <w:r w:rsidRPr="00D130A9">
        <w:rPr>
          <w:rFonts w:ascii="TH Sarabun New" w:hAnsi="TH Sarabun New" w:cs="TH Sarabun New"/>
          <w:sz w:val="32"/>
          <w:szCs w:val="32"/>
          <w:cs/>
        </w:rPr>
        <w:t>เอกชนย่อมมีสิทธิที่จะได้รับประโยชน์จากบริการสาธารณะเท่าเทียมกัน จากแนวคิดดังกล่าวข้างต้นถึงแม้ว่าจะมองแนวคิดของการให้บริการสาธารณะจำกัดขอบเขตอยู่เพียงหน้าที่ของฝ่ายปกครองซึ่งเป็นหน่วยงานของรัฐเท่านั้นแต่เมื่อพิจารณาในแง่ของวัตถุประสงค์แล้ว อาจกล่าวได้ว่าค่อนข้างจะครอบคลุม กล่าวคือ เป็นการมองว่าการให้บริการสาธารณะมีวัตถุประสงค์เพื่อสนองต่อความต้องการส่วนรวมของประชาชนมิใช่เพียงบุคคลหนึ่งหรือกลุ่มใดกลุ่มหนึ่งเท่านั้น นอกจากนี้คุณค่าที่สำคัญอีกประการหนึ่งก็คือ การเน้นหลักการการให้บริการสาธารณะอันได้แก่ ความต่อเนื่องและความยุติธรรมในการให้บริการสาธารณะ ซึ่งหลักการทั้งสองนี้ได้ถูกนำไปใช้ในการวัดความพึงพอใจของผู้รับบริการด้วยเช่นกัน</w:t>
      </w:r>
    </w:p>
    <w:p w:rsidR="002F339C" w:rsidRPr="00D130A9" w:rsidRDefault="002F339C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9D7725" w:rsidRPr="00D130A9" w:rsidRDefault="009D7725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9D7725" w:rsidRPr="00D130A9" w:rsidRDefault="009D7725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9D7725" w:rsidRPr="00D130A9" w:rsidRDefault="009D7725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9D7725" w:rsidRPr="00D130A9" w:rsidRDefault="009D7725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9D7725" w:rsidRPr="00D130A9" w:rsidRDefault="009D7725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9D7725" w:rsidRPr="00D130A9" w:rsidRDefault="009D7725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B70027" w:rsidRPr="00D130A9" w:rsidRDefault="002F339C" w:rsidP="00B70027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ข้อมูลทั่วไปของพื้นที่การศึกษา</w:t>
      </w:r>
    </w:p>
    <w:p w:rsidR="00D54A36" w:rsidRPr="00D130A9" w:rsidRDefault="002F339C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="009D7725" w:rsidRPr="00D130A9">
        <w:rPr>
          <w:rFonts w:ascii="TH Sarabun New" w:hAnsi="TH Sarabun New" w:cs="TH Sarabun New"/>
          <w:sz w:val="32"/>
          <w:szCs w:val="32"/>
          <w:cs/>
        </w:rPr>
        <w:t xml:space="preserve">1. </w:t>
      </w:r>
      <w:r w:rsidRPr="00D130A9">
        <w:rPr>
          <w:rFonts w:ascii="TH Sarabun New" w:hAnsi="TH Sarabun New" w:cs="TH Sarabun New"/>
          <w:sz w:val="32"/>
          <w:szCs w:val="32"/>
          <w:cs/>
        </w:rPr>
        <w:t>ประวัติความเป็นมา</w:t>
      </w:r>
      <w:r w:rsidR="009D7725" w:rsidRPr="00D130A9">
        <w:rPr>
          <w:rFonts w:ascii="TH Sarabun New" w:hAnsi="TH Sarabun New" w:cs="TH Sarabun New"/>
          <w:sz w:val="32"/>
          <w:szCs w:val="32"/>
          <w:cs/>
        </w:rPr>
        <w:t>ของสำนักงานพัฒนาสังคมและความมั่นคงของมนุษย์จังหวัดนครราชสีมา</w:t>
      </w:r>
      <w:r w:rsidR="00D54A36" w:rsidRPr="00D130A9">
        <w:rPr>
          <w:rFonts w:ascii="TH Sarabun New" w:hAnsi="TH Sarabun New" w:cs="TH Sarabun New"/>
          <w:sz w:val="32"/>
          <w:szCs w:val="32"/>
        </w:rPr>
        <w:br/>
      </w:r>
    </w:p>
    <w:p w:rsidR="00D54A36" w:rsidRPr="00D130A9" w:rsidRDefault="00D54A36" w:rsidP="00D54A36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noProof/>
        </w:rPr>
        <w:drawing>
          <wp:inline distT="0" distB="0" distL="0" distR="0" wp14:anchorId="62007BE6" wp14:editId="479E135A">
            <wp:extent cx="5486400" cy="3662680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6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A36" w:rsidRPr="00D130A9" w:rsidRDefault="00D54A36" w:rsidP="00D54A36">
      <w:pPr>
        <w:spacing w:after="0" w:line="240" w:lineRule="auto"/>
        <w:contextualSpacing/>
        <w:jc w:val="center"/>
        <w:rPr>
          <w:rFonts w:ascii="TH Sarabun New" w:hAnsi="TH Sarabun New" w:cs="TH Sarabun New"/>
          <w:sz w:val="28"/>
        </w:rPr>
      </w:pPr>
      <w:r w:rsidRPr="00D130A9">
        <w:rPr>
          <w:rFonts w:ascii="TH Sarabun New" w:hAnsi="TH Sarabun New" w:cs="TH Sarabun New"/>
          <w:b/>
          <w:bCs/>
          <w:sz w:val="28"/>
          <w:cs/>
        </w:rPr>
        <w:t>รูปภาพที่ 2.1</w:t>
      </w:r>
      <w:r w:rsidRPr="00D130A9">
        <w:rPr>
          <w:rFonts w:ascii="TH Sarabun New" w:hAnsi="TH Sarabun New" w:cs="TH Sarabun New"/>
          <w:sz w:val="28"/>
          <w:cs/>
        </w:rPr>
        <w:t xml:space="preserve"> แผนที่สำนักงานพัฒนาสังสังคมและความมั่นคงของมนุษย์จังหวัดนครราชสีมา</w:t>
      </w:r>
    </w:p>
    <w:p w:rsidR="00D54A36" w:rsidRPr="00D130A9" w:rsidRDefault="00D54A36" w:rsidP="00D54A36">
      <w:pPr>
        <w:spacing w:after="0" w:line="240" w:lineRule="auto"/>
        <w:contextualSpacing/>
        <w:jc w:val="center"/>
        <w:rPr>
          <w:rFonts w:ascii="TH Sarabun New" w:hAnsi="TH Sarabun New" w:cs="TH Sarabun New"/>
          <w:sz w:val="28"/>
          <w:cs/>
        </w:rPr>
      </w:pPr>
    </w:p>
    <w:p w:rsidR="00D54A36" w:rsidRPr="00D130A9" w:rsidRDefault="009D7725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</w:r>
      <w:r w:rsidR="00D54A36" w:rsidRPr="00D130A9">
        <w:rPr>
          <w:rFonts w:ascii="TH Sarabun New" w:hAnsi="TH Sarabun New" w:cs="TH Sarabun New"/>
          <w:sz w:val="32"/>
          <w:szCs w:val="32"/>
          <w:cs/>
        </w:rPr>
        <w:t xml:space="preserve">    สำนักงานพัฒนาสังคมและความมั่นคงของมนุษย์จังหวัดนครราชสีมา ตั้งอยู่ ศาลากลางจังหวัด ถนนมหาดไทย ตำบลในเมือง อำเภอเมือง จังหวัดนครราชสีมา เดิมใช้ชื่อว่า สำนักงานประชาสงเคราะห์จังหวัดนครราชสีมา ได้เปิดดำเนินการมาตั้งแต่ปี พ.ศ.</w:t>
      </w:r>
      <w:r w:rsidR="00D54A36" w:rsidRPr="00D130A9">
        <w:rPr>
          <w:rFonts w:ascii="TH Sarabun New" w:hAnsi="TH Sarabun New" w:cs="TH Sarabun New"/>
          <w:sz w:val="32"/>
          <w:szCs w:val="32"/>
        </w:rPr>
        <w:t xml:space="preserve">2502 </w:t>
      </w:r>
      <w:r w:rsidR="00D54A36" w:rsidRPr="00D130A9">
        <w:rPr>
          <w:rFonts w:ascii="TH Sarabun New" w:hAnsi="TH Sarabun New" w:cs="TH Sarabun New"/>
          <w:sz w:val="32"/>
          <w:szCs w:val="32"/>
          <w:cs/>
        </w:rPr>
        <w:t xml:space="preserve">สังกัดกรมประชาสงเคราะห์ กระทรวงมหาดไทย และต่อมาได้โอนมาสังกัดกระทรวงแรงงานและสวัสดิการสังคม เมื่อวันที่ </w:t>
      </w:r>
      <w:r w:rsidR="00D54A36" w:rsidRPr="00D130A9">
        <w:rPr>
          <w:rFonts w:ascii="TH Sarabun New" w:hAnsi="TH Sarabun New" w:cs="TH Sarabun New"/>
          <w:sz w:val="32"/>
          <w:szCs w:val="32"/>
        </w:rPr>
        <w:t xml:space="preserve">23 </w:t>
      </w:r>
      <w:r w:rsidR="00D54A36" w:rsidRPr="00D130A9">
        <w:rPr>
          <w:rFonts w:ascii="TH Sarabun New" w:hAnsi="TH Sarabun New" w:cs="TH Sarabun New"/>
          <w:sz w:val="32"/>
          <w:szCs w:val="32"/>
          <w:cs/>
        </w:rPr>
        <w:t xml:space="preserve">กันยายน </w:t>
      </w:r>
      <w:r w:rsidR="00D54A36" w:rsidRPr="00D130A9">
        <w:rPr>
          <w:rFonts w:ascii="TH Sarabun New" w:hAnsi="TH Sarabun New" w:cs="TH Sarabun New"/>
          <w:sz w:val="32"/>
          <w:szCs w:val="32"/>
        </w:rPr>
        <w:t xml:space="preserve">2536 </w:t>
      </w:r>
      <w:r w:rsidR="00D54A36" w:rsidRPr="00D130A9">
        <w:rPr>
          <w:rFonts w:ascii="TH Sarabun New" w:hAnsi="TH Sarabun New" w:cs="TH Sarabun New"/>
          <w:sz w:val="32"/>
          <w:szCs w:val="32"/>
          <w:cs/>
        </w:rPr>
        <w:t>โดยให้บริการด้านสวัสดิการสังคมและสังคมสงเคราะห์แก่ประชาชนที่ประสบปัญหา ทางสังคม ฟื้นฟูและพัฒนากลุ่มผู้ด้อยโอกาสทุกประเภท ได้แก่ เด็ก เยาวชน สตรี คนพิการ ผู้ติดเชื้อ และผู้สูงอายุ</w:t>
      </w:r>
    </w:p>
    <w:p w:rsidR="002F339C" w:rsidRPr="00D130A9" w:rsidRDefault="00D54A36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2F339C" w:rsidRPr="00D130A9">
        <w:rPr>
          <w:rFonts w:ascii="TH Sarabun New" w:hAnsi="TH Sarabun New" w:cs="TH Sarabun New"/>
          <w:sz w:val="32"/>
          <w:szCs w:val="32"/>
          <w:cs/>
        </w:rPr>
        <w:t xml:space="preserve">ในปี 2545 ได้มีการจัดตั้งกระทรวงการพัฒนาสังคมและความมั่นคงของมนุษย์ ตามพระราชบัญญัติปรับปรุงกระทรวง ทบวง กรม พ.ศ. 2545 ซึ่งมีผลบังคับใช้เมื่อวันที่ 3 ตุลาคม 2545 สำนักงานประชาสงเคราะห์จังหวัดได้ย้ายไปสังกัด กระทรวงการพัฒนาสังคมและความมั่นคงของมนุษย์ </w:t>
      </w:r>
      <w:r w:rsidR="002F339C" w:rsidRPr="00D130A9">
        <w:rPr>
          <w:rFonts w:ascii="TH Sarabun New" w:hAnsi="TH Sarabun New" w:cs="TH Sarabun New"/>
          <w:sz w:val="32"/>
          <w:szCs w:val="32"/>
          <w:cs/>
        </w:rPr>
        <w:lastRenderedPageBreak/>
        <w:t xml:space="preserve">ภายใต้ชื่อใหม่ว่า สำนักงานพัฒนาสังคมและสวัสดิการจังหวัดนครราชสีมาและภายหลังได้เปลี่ยนเป็น สำนักงานพัฒนาสังคมและความมั่นคงของมนุษย์จังหวัดนครราชสีมาตามกฎกระทรวง แบ่งส่วนราชการสำนักงานปลัดกระทรวงการพัฒนาสังคมและความมั่นคงของมนุษย์ พ.ศ. 2545 และ (ฉบับที่ 2) </w:t>
      </w:r>
      <w:r w:rsidR="009D7725" w:rsidRPr="00D130A9">
        <w:rPr>
          <w:rFonts w:ascii="TH Sarabun New" w:hAnsi="TH Sarabun New" w:cs="TH Sarabun New"/>
          <w:sz w:val="32"/>
          <w:szCs w:val="32"/>
          <w:cs/>
        </w:rPr>
        <w:br/>
      </w:r>
      <w:r w:rsidR="002F339C" w:rsidRPr="00D130A9">
        <w:rPr>
          <w:rFonts w:ascii="TH Sarabun New" w:hAnsi="TH Sarabun New" w:cs="TH Sarabun New"/>
          <w:sz w:val="32"/>
          <w:szCs w:val="32"/>
          <w:cs/>
        </w:rPr>
        <w:t>พ.ศ.2547 เป็นราชการส่วนภูมิภาค สังกัดสำนักงานปลัดกระทรวง กระทรวงการพัฒนาสังคมและความมั่นคงของมนุษย์</w:t>
      </w:r>
    </w:p>
    <w:p w:rsidR="002F339C" w:rsidRPr="00D130A9" w:rsidRDefault="009D7725" w:rsidP="002F339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2F339C" w:rsidRPr="00D130A9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 จังหวัดนครราชสีมา ปฏิบัติหน้าที่ผู้แทนกระทรวงในจังหวัด มีภารกิจหลักในการดำเนินงานด้านการพัฒนาสังคม การสร้างความเป็นธรรมและความเสมอภาคในสังคม การส่งเสริมและพัฒนาคุณภาพและความมั่นคงในชีวิตสถาบันครอบครัวและชุมชน และราชการอื่นตามที่มีกฎหมายกำหนดให้เป็นอำนาจหน้าที่ของกระทรวงการพัฒนา สังคมและความมั่นคงของมนุษย์หรือส่วนราชการที่สังกัดกระทรวงการพัฒนาสังคม และความมั่นคงของมนุษย์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AD7F94">
        <w:rPr>
          <w:rFonts w:ascii="TH Sarabun New" w:hAnsi="TH Sarabun New" w:cs="TH Sarabun New"/>
          <w:b/>
          <w:bCs/>
          <w:sz w:val="32"/>
          <w:szCs w:val="32"/>
          <w:cs/>
        </w:rPr>
        <w:t>โครงสร้างการบริหารงาน</w:t>
      </w:r>
    </w:p>
    <w:p w:rsid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>1. กลุ่มนโยบายและวิชาการ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  - </w:t>
      </w:r>
      <w:r w:rsidRPr="00AD7F94">
        <w:rPr>
          <w:rFonts w:ascii="TH Sarabun New" w:hAnsi="TH Sarabun New" w:cs="TH Sarabun New"/>
          <w:sz w:val="32"/>
          <w:szCs w:val="32"/>
          <w:cs/>
        </w:rPr>
        <w:t xml:space="preserve">ทำหน้าที่วิเคราะห์สถานการณ์และจัดทำรายงาน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 - งานจัดทำยุทธศาสตร์การพัฒนาสังคมและความมั่นคงของมนุษย์ระดับจังหวัด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 - งานวางแผนยุทธศาสตร์ร่วมกับจังหวัด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 - งานแผนงานและโครงการ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 - งานวิจัย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 - การเฝ้าระวังทางสังคมงานศูนย์ข้อมูล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 - งานประชาสัมพันธ์ของหน่วยงานงานพัฒนาเทคโนโลยี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 - งานมาตรฐาน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 - งานป้องกันและปราบปรามการค้ามนุษย์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 - งานอื่น ๆ ที่ได้รับมอบหมาย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2. กลุ่มการพัฒนาสังคมและสวัสดิการ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งานศูนย์ประสานงานเครือข่าย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งานส่งเสริมสนับสนุนและประสานงานองค์กรเอกชนองค์กรปกครองส่วนท้องถิ่น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งานประสานองค์การสวัสดิการสังคม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งานส่งเสริมอาสาสมัครพัฒนาสังคมงานอาสาสมัครต่างประเทศถูกงานส่งเสริมสถาบันครอบครัวงานส่งเสริมและพัฒนาบทบาทเด็กเยาวชนสตรีผู้สูงอายุคนพิการและผู้ด้อยโอกาส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lastRenderedPageBreak/>
        <w:tab/>
        <w:t xml:space="preserve">   - งานส่งเสริมและพัฒนาภูมิปัญญาท้องถิ่น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งานรับเรื่องราวร้องทุกข์ให้บริการสงเคราะห์และคุ้มครองพิทักษ์สิทธิกลุ่มเป้าหมายเด็กเด็กเยาวชนสตรีผู้สูงอายุคนพิการผู้ด้อยโอกาสและผู้ประสบปัญหาทางสังคมงานมาตรฐาน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การให้บริการกลุ่มเป้าหมายตามกฎหมายที่เกี่ยวข้อง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งานฌาปนกิจสงเคราะห์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งานอื่น ๆ ที่ได้รับมอบหมาย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3. ฝ่ายบริหารงานทั่วไป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ทำหน้าที่ด้านงบประมาณ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งานการเงินและบัญชี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วัสดุอุปกรณ์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อาคารสถานที่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ยานพาหนะ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บุคลากรสารบรรณธุรการ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งานอื่น ๆ ที่ได้รับมอบหมาย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4. ศูนย์บริการคนพิการจังหวัดนครราชสีมา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ทำหน้าที่ให้บริการข้อมูลข่าวสารเกี่ยวกับสิทธิประโยชน์สวัสดิการและความช่วยเหลือติดตามคนพิการร้องขอและการที่หน่วยงานของรัฐกำหนดรวมทั้งการให้คำปรึกษาหรือช่วยดำเนินการเกี่ยวกับการขอใช้สิทธิ์ประโยชน์แก่คนพิการ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เรียกร้องเงินคนพิการให้ได้รับสิทธิประโยชน์สำหรับคนพิการหรือขอให้ขจัดการเลือกปฏิบัติโดยไม่เป็นธรรมต่อคนพิการตามพระราชบัญญัติ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ให้บริการความช่วยเหลือในการดำรงชีวิตขั้นพื้นฐาน การฟื้นฟูสมรรถภาพด้านอาชีพการฝึกอาชีพและการจัดหางานให้แก่คนพิการ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ให้บริการความช่วยเหลือคนพิการหรือผู้ที่มีแนวโน้มจะพิการได้รับการดูแลรักษาพยาบาลและฟื้นฟูสมรรถภาพหรือได้รับเครื่องมือหรืออุปกรณ์ตามความต้องการจำเป็นพิเศษเฉพาะบุคคล </w:t>
      </w:r>
    </w:p>
    <w:p w:rsidR="00AD7F94" w:rsidRPr="00AD7F94" w:rsidRDefault="00AD7F94" w:rsidP="00AD7F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ประสานความช่วยเหลือกับหน่วยงานของรัฐที่มีอำนาจหน้าที่รับผิดชอบเพื่อให้ความช่วยเหลือคนพิการตามประเภทความพิการ </w:t>
      </w:r>
    </w:p>
    <w:p w:rsidR="00AD7F94" w:rsidRDefault="00AD7F94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D7F94">
        <w:rPr>
          <w:rFonts w:ascii="TH Sarabun New" w:hAnsi="TH Sarabun New" w:cs="TH Sarabun New"/>
          <w:sz w:val="32"/>
          <w:szCs w:val="32"/>
          <w:cs/>
        </w:rPr>
        <w:tab/>
        <w:t xml:space="preserve">   - ปฏิบัติหน้าที่อื่นตามที่คณะกรรมการหรือสำนักงานหรือศูนย์บริการคนพิการระดับจังหวัดมอบหมาย</w:t>
      </w:r>
    </w:p>
    <w:p w:rsidR="009D7725" w:rsidRPr="00AD7F94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วิจัยที่เกี่ยวข้อง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D130A9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  </w:t>
      </w:r>
      <w:r w:rsidRPr="00D130A9">
        <w:rPr>
          <w:rFonts w:ascii="TH Sarabun New" w:hAnsi="TH Sarabun New" w:cs="TH Sarabun New"/>
          <w:sz w:val="32"/>
          <w:szCs w:val="32"/>
          <w:cs/>
        </w:rPr>
        <w:t>ในการศึกษาความพึงพอใจของผู้ใช้บริการสำนักงานพัฒนาสังคมและความมั่นคงของมนุษย์จังหวัดนครราชสีมาผู้ศึกษาได้ค้นคว้างานวิจัยที่เกี่ยวข้อง ดังนี้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ธนสิทธิ์ ปั้นประเสริฐ (2549) ได้ศึกษาความพึงพอใจของผู้โดยสารที่มีต่อการให้บริการ เที่ยวบินภายในประเทศของบริษัทการบินไทยมหาชนจํากัด (มหาชน) เป็นการศึกษาพึงพอใจใน ด้านต่าง ๆ ได้แก่ การติดต่อและสำรองที่นั่ง การบริการภาคพื้นดิน การบริการบนเครื่องบินและการ บริการ ณ สถานีปลายทาง รวมทั้งศึกษาปัจจัยที่มีความสัมพันธ์กับความพึงพอใจ ดั่งกล่าว กลุ่ม ตัวอย่างคือผู้โดยสารคนไทยที่ใช้บริการเที่ยวบินภายในประเทศ 322 คน ผลการศึกษาพบว่า ระดับ ความพึงพอใจของผู้โดยสารที่มีต่อการให้บริการเที่ยวบินภายในประเทศโดยรวมอยู่ในระดับ ค่อนข้างมาก มีเพียงการบริการบนเครื่องบิน อันได้แก่ ความบันเทิงทางด้านฟังเพลงที่อยู่ในระดับ ค่อนข้างน้อย สำหรับปัจจัยที่มีความสัมพันธ์กับความพึงพอใจพบว่า เพศ และอายุ มีความสัมพันธ์ ระดับความพึงพอใจต่อการให้บริการเที่ยวบินภายในประเทศ อย่างมีนัยสำคัญทางสถิติที่ระดับ 0.05 ส่วนปัจจัยที่ไม่มีความสัมพันธ์กับความพึงพอใจได้แก่ สถานภาพสมรส การศึกษา อาชีพ และ รายได้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สุนิภา งามสันติกุล (2549) ได้ศึกษาความคิดเห็นของประชาชนต่อระบบรถไฟฟ้าขนส่ง มวลชน: ศึกษาเฉพาะศึกษาเฉพาะกรณีโครงการรถไฟฟ้ามหานคร มีวัตถุประสงค์เพื่อศึกษา ลักษณะทางเศรษฐกิจและสังคม ความคิดของประชาชนต่อโครงการรถไฟฟ้ามหานคร(รถไฟฟ้าใต้ ดิน) รวมถึงปัจจัยที่มีความสัมพันธ์พันต่อความคิดเห็นดังกล่าว โดยมีมีจำนวนตัวอย่างทั้งสิ้น 720 ตัวอย่างผลการศึกษาพบว่า ประชาชนมีความคิดเห็นเกี่ยวกับโครงการรถไฟฟ้ามหานครว่า สามารถทำให้การจราจรและการเดินทางในกรุงเทพมหานครสะดวกขึ้น ใช้เวลาในการเดินทาง น้อยลงซึ่งทาให้สุขภาพจิตของประชาชนดีขึ้น เพราะไม่ต้องหงุดหงิดและเครียด และถึงแม้ว่า ขณะทำก่อสร้างจะก่อให้เกิดปัญหาการจราจรติดขัดบ้างแต่ก็เป็นเพียงชั่วคราวเท่านั้น สำหรับปัจจัย ที่มีความสัมพันธ์กับความคิดเห็นเกี่ยวกับโครงการรถไฟฟ้ามหานครพบว่าเพศ อายุ การศึกษา อาชีพ รายได้ที่แตกต่างกันจะมีความคิดเห็นต่อโครงการรถไฟฟ้ามหานครแตกต่างกัน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ณัฐวุฒิ พิริยะจิระอนันต์ (2544) ได้ศึกษาความพึงพอใจของประชาชนที่มีต่อการ ให้บริการของเทศบาลนครเชียงใหม่ พบว่า ผู้ตอบแบบสอบถามมีความพึงพอใจในระดับมากต่อการ ให้บริการของเทศบาลนครเชียงใหม่ในงานด้านการศึกษาและกองคลังตามลำดับ สำหรับกอง สาธารณสุขและกองช่าง พบว่า ผู้ตอบแบบสอบถามมีความพึงพอใจในระดับน้อยในรายละเอียด ของงานด้านกองการศึกษามีความพึงพอใจในระดับมากทุกด้าน สำหรับด้านกองคลัง พบว่า ผู้ตอบ แบบสอบถามส่วนใหญ่มีความพึงพอใจ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>มากทุกอย่าง ยกเว้นด้านอากรสัตว์ งานพัฒนาชุมชน และงาน สังคมสงเคราะห์ ที่มีอยู่ในระดับความพึงพอใจน้อย แต่สำหรับงานกองสาธารณสุขและงาน กองช่างใน รายละเอียดของทุกงาน พบว่า ผู้ตอบแบบสอบถามมีความพึงพอใจน้อยในทุกด้าน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บรรจบ กาญจนดุล (2539) ได้ให้ ความหมาย “บริการสาธารณะ” (</w:t>
      </w:r>
      <w:proofErr w:type="spellStart"/>
      <w:r w:rsidRPr="00D130A9">
        <w:rPr>
          <w:rFonts w:ascii="TH Sarabun New" w:hAnsi="TH Sarabun New" w:cs="TH Sarabun New"/>
          <w:sz w:val="32"/>
          <w:szCs w:val="32"/>
        </w:rPr>
        <w:t>Pubic</w:t>
      </w:r>
      <w:proofErr w:type="spellEnd"/>
      <w:r w:rsidRPr="00D130A9">
        <w:rPr>
          <w:rFonts w:ascii="TH Sarabun New" w:hAnsi="TH Sarabun New" w:cs="TH Sarabun New"/>
          <w:sz w:val="32"/>
          <w:szCs w:val="32"/>
        </w:rPr>
        <w:t xml:space="preserve"> Service) </w:t>
      </w:r>
      <w:r w:rsidRPr="00D130A9">
        <w:rPr>
          <w:rFonts w:ascii="TH Sarabun New" w:hAnsi="TH Sarabun New" w:cs="TH Sarabun New"/>
          <w:sz w:val="32"/>
          <w:szCs w:val="32"/>
          <w:cs/>
        </w:rPr>
        <w:t xml:space="preserve">คล้ายกับความหมายของสินค้าสาธารณะว่าหมายถึง “กิจการทุก ประเภทที่รัฐจัดทำขึ้นเพื่อสนองความต้องการส่วนรวม ของประชาชน อาจแบ่งออกได้ 2 ประเภท คือ กิจการที่ สนองความต้องการได้รับความปลอดภัยอย่างหนึ่ง และ กิจการที่ตอบสนองความต้องการในด้านความสะดวกสบายในการดำเนินชีวิต” การกระจายอำนาจใน การปกครองส่วนกลางไปให้ท้องถิ่นก็เพื่อให้องค์กร ท้องถิ่นจัดให้บริการสาธารณะให้แก่ประชาชนได้อย่าง ประหยัด มีประสิทธิภาพ และตรงตามความประสงค์ของ ประชาชน ด้วยเหตุผลว่า ประชาชนในแต่ละท้องถิ่น ย่อมจะทราบถึงความต้องการของท้องถิ่นนั้นได้ดีกว่า บุคคลจากท้องถิ่นอื่น และยิ่งกว่านั้นประชาชนผู้เป็นเจ้าของท้องถิ่นอยู่นั้นย่อมมีความรู้สึกผูกผันต่อท้องถิ่น นั้น ๆ 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>ยิ่งกว่าผู้อื่น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จั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นทิมา จันทรา (2553)  ได้ทำการศึกษาเรื่องความพึงพอใจและพฤติกรรมการท่องเที่ยว จังหวัดพิจิตรของนักท่องเที่ยวชาวไทย ศึกษาลักษณะทางประชากรศาสตร์ ความพึงพอใจส่วนประสม ทางตลาดและพฤติกรรมการท่องเที่ยวจังหวัดพิจิตรของนักท่องเที่ยวชาวไทย พบว่า ส่วนใหญ่เป็น เพศชาย สถานภาพโสด มีระดับการศึกษาระดับปริญญาตรี ส่วนใหญ่เป็นพนักงานเอกชน มีรายได้ 30,001-40,000 บาท พบว่า นักท่องเที่ยวที่มี เพศ อายุ รายได้ อาชีพ สถานภาพ ระดับการศึกษา ต่างกันจะมีความพึงพอใจในส่วนประสมทางการตลาดและพฤติกรรมการท่องเที่ยวต่างกัน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วัชราภรณ์ จันทร์พุฒิพงศ์ (2546)  ได้ศึกษาเรื่องความพึงพอใจของประชาชน ผู้ใช้บริการสวนสาธารณะอุทยานสวรรค์จังหวัดนครสวรรค์เพื่อการออกกาลังกายและพักผ่อน หย่อนใจผลการศึกษาพบว่าประชาชนที่มีความพึงพอใจต่อการจัดบริการส่วนสาธารณะโดยรวมอยู่ใน ระดับปานกลางโดยประชาชนที่มีเพศและโรคประจำตัวต่างกันมีความพึงพอใจต่อการจัดบริการ ส่วนสาธารณะโดยรวมไม่แตกต่างกันแต่ประชาชนที่มีอายุอาชีพและรายได้ต่างกันมีความพึงพอใจ ต่อการจัดบริการสวนสาธารณะโดยรวมแตกต่างกัน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สุพร นวลตรีฉ่ำ (2546)  ได้ศึกษา เรื่องปัจจัยที่มีผลต่อความพึงพอใจของ ประชาชนในการให้บริการด้านงานทะเบียนราษฎรสำนักงานทะเบียนท้องถิ่น เทศบาลเมือง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ขลุง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 xml:space="preserve"> จังหวัดจันทบุรี พบว่า ปัจจัยที่มีผลต่อความพึงพอใจของประชาชนต่อการให้บริการประกอบด้วย รายได้ต่อเดือนและการรับรู้เกี่ยวกับการให้บริการทั้ง 5 ด้าน ประกอบไปด้วย ด้านเจ้าหน้าที่ ผู้ให้บริการด้านอาคารสถานที่ ด้าน</w:t>
      </w:r>
      <w:r w:rsidRPr="00D130A9">
        <w:rPr>
          <w:rFonts w:ascii="TH Sarabun New" w:hAnsi="TH Sarabun New" w:cs="TH Sarabun New"/>
          <w:sz w:val="32"/>
          <w:szCs w:val="32"/>
          <w:cs/>
        </w:rPr>
        <w:lastRenderedPageBreak/>
        <w:t>กระบวนการให้บริการ ด้านการบริหารกิจการบ้านเมือง และสังคมที่ดีและด้านนวัตกรรมหรือแผนการบริการใหม่ๆ ของเทศบาล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วราภรณ์ เฉลิมจักร (2552) การวิจัยความพึงพอใจของประชาชนที่มีต่อ การบริการของเทศบาลตำบลในจังหวัดสมุทรปราการ จำแนกตามปัจจัยส่วนบุคคล พบว่า ประชาชนที่มีอายุ ระดับการศึกษาและรายได้ต่างกัน มีความพึงพอใจต่อการบริการของเทศบาล ตำบลในจังหวัดสมุทรปราการ แตกต่างกัน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วราพรณ์ ดอนหัวล่อ (2550) ได้วิจัยเรื่อง ความพึงพอใจของนักศึกษาต่อการให้บริการของสำนักวิ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ทย์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บริการและเทคโนโลยีสารสนเทศ มหาวิทยาลัยราชภัฏจันทร์เกษม ผลการวิจัยพบว่า นักศึกษามีความพึงพอใจต่อการใช้บริการของสำนักวิ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ทย์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บริการและเทคโนโลยี สารสนเทศ โดยรวมในระดับปานกลาง ทั้งนี้เมื่อพิจารณาเป็นรายข้อพบว่า นักศึกษามีความพึงพอใจ ต่อการให้บริการด้านบุคลากรในระดับมาก แต่มีความพึงพอใจต่อการให้บริการด้านสิ่งอำนวย ความสะดวกและสถานที่ และด้านการให้บริการระดับปานกลาง นักศึกษาที่มีเพศและความถี่ ในการใช้บริการแตกต่างกัน มีความพึงพอใจต่อการให้บริการของสำนักวิ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ทย์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บริการและเทคโนโลยี สารสนเทศ ด้านบุคลากร ด้านสิ่งอำนวยความสะดวกและสถานที่ และด้านการให้บริการ ไม่แตกต่างกัน ส่วนนักศึกษาที่มีระดับชั้นปีแตกต่างในด้านการบริการ และนักศึกษาที่เรียนจบ คณะแตกต่างกัน มีความพึงพอใจต่อการให้บริการของสำนัก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>วิ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ทย์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บริการและเทคโนโลยีสารสนเทศ ด้านบุคลากร และด้านสิ่งอำนวยความสะดวกและสถานที่แตกต่างกันอย่างมีนัยสำคัญทางสถิติที่ ระดับ 0.5</w:t>
      </w:r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วัล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ภา ชายหาด (2548) ได้</w:t>
      </w:r>
      <w:proofErr w:type="spellStart"/>
      <w:r w:rsidRPr="00D130A9">
        <w:rPr>
          <w:rFonts w:ascii="TH Sarabun New" w:hAnsi="TH Sarabun New" w:cs="TH Sarabun New"/>
          <w:sz w:val="32"/>
          <w:szCs w:val="32"/>
          <w:cs/>
        </w:rPr>
        <w:t>ทํ</w:t>
      </w:r>
      <w:proofErr w:type="spellEnd"/>
      <w:r w:rsidRPr="00D130A9">
        <w:rPr>
          <w:rFonts w:ascii="TH Sarabun New" w:hAnsi="TH Sarabun New" w:cs="TH Sarabun New"/>
          <w:sz w:val="32"/>
          <w:szCs w:val="32"/>
          <w:cs/>
        </w:rPr>
        <w:t>าการศึกษาความพึงพอใจของประชาชนที่มีต่อบริการสาธารณะ ด้านการรักษาความสะอาดของกรุงเทพมหานคร และวิเคราะห์ปัจจัยที่มีความสัมพันธ์กับความพึง พอใจของประชาชนที่มีต่อบริการสาธารณะด้านการรักษาความสะอาด-ซึ่งแบ่งการบริการเป็น 3 บริการย่อย ได้แก่บริการเก็บขนขยะมูลฝอย บริการกวาดถนน และบริการตั้งถังรองรับขยะมูลฝอย โดยสอบถามจากกลุ่มตัวอย่างจำนวน 400 คน ผลการศึกษาพบว่า อายุ ระดับการศึกษา และ ลักษณะของเขต มีความสัมพันธ์กับความพึงพอใจในการบริการสาธารณะด้านการรักษาความ สะอาดของกรุงเทพมหานคร รวมทั้ง 3 บริการย่อย สำหรับในส่วนของระดับความพึงพอใจของ ประชาชนที่มีต่อบริการด้านการรักษาความสะอาดของกรุงเทพมหานครนั้น เมื่อพิจารณาบริการ ย่อย 3 ประเภทรวมกัน ไม่สามารถสรุปได้ว่าประชาชนมีความพึงพอใจหรือไม่มีความพึงพอใจใน บริการ</w:t>
      </w:r>
      <w:bookmarkStart w:id="0" w:name="_GoBack"/>
      <w:bookmarkEnd w:id="0"/>
    </w:p>
    <w:p w:rsidR="009D7725" w:rsidRPr="00D130A9" w:rsidRDefault="009D7725" w:rsidP="009D7725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D130A9">
        <w:rPr>
          <w:rFonts w:ascii="TH Sarabun New" w:hAnsi="TH Sarabun New" w:cs="TH Sarabun New"/>
          <w:sz w:val="32"/>
          <w:szCs w:val="32"/>
          <w:cs/>
        </w:rPr>
        <w:tab/>
      </w:r>
    </w:p>
    <w:sectPr w:rsidR="009D7725" w:rsidRPr="00D130A9" w:rsidSect="00595FF7">
      <w:headerReference w:type="default" r:id="rId7"/>
      <w:pgSz w:w="12240" w:h="15840"/>
      <w:pgMar w:top="2160" w:right="1440" w:bottom="1440" w:left="2160" w:header="720" w:footer="720" w:gutter="0"/>
      <w:pgNumType w:start="8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14DE" w:rsidRDefault="00F614DE" w:rsidP="00595FF7">
      <w:pPr>
        <w:spacing w:after="0" w:line="240" w:lineRule="auto"/>
      </w:pPr>
      <w:r>
        <w:separator/>
      </w:r>
    </w:p>
  </w:endnote>
  <w:endnote w:type="continuationSeparator" w:id="0">
    <w:p w:rsidR="00F614DE" w:rsidRDefault="00F614DE" w:rsidP="00595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14DE" w:rsidRDefault="00F614DE" w:rsidP="00595FF7">
      <w:pPr>
        <w:spacing w:after="0" w:line="240" w:lineRule="auto"/>
      </w:pPr>
      <w:r>
        <w:separator/>
      </w:r>
    </w:p>
  </w:footnote>
  <w:footnote w:type="continuationSeparator" w:id="0">
    <w:p w:rsidR="00F614DE" w:rsidRDefault="00F614DE" w:rsidP="00595F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73497531"/>
      <w:docPartObj>
        <w:docPartGallery w:val="Page Numbers (Top of Page)"/>
        <w:docPartUnique/>
      </w:docPartObj>
    </w:sdtPr>
    <w:sdtEndPr>
      <w:rPr>
        <w:rFonts w:ascii="TH Sarabun New" w:hAnsi="TH Sarabun New" w:cs="TH Sarabun New"/>
        <w:szCs w:val="22"/>
      </w:rPr>
    </w:sdtEndPr>
    <w:sdtContent>
      <w:p w:rsidR="00A658EC" w:rsidRPr="00204B97" w:rsidRDefault="00A658EC">
        <w:pPr>
          <w:pStyle w:val="a3"/>
          <w:jc w:val="right"/>
          <w:rPr>
            <w:rFonts w:ascii="TH Sarabun New" w:hAnsi="TH Sarabun New" w:cs="TH Sarabun New"/>
            <w:szCs w:val="22"/>
          </w:rPr>
        </w:pPr>
        <w:r w:rsidRPr="00204B97">
          <w:rPr>
            <w:rFonts w:ascii="TH Sarabun New" w:hAnsi="TH Sarabun New" w:cs="TH Sarabun New"/>
            <w:szCs w:val="22"/>
          </w:rPr>
          <w:fldChar w:fldCharType="begin"/>
        </w:r>
        <w:r w:rsidRPr="00204B97">
          <w:rPr>
            <w:rFonts w:ascii="TH Sarabun New" w:hAnsi="TH Sarabun New" w:cs="TH Sarabun New"/>
            <w:szCs w:val="22"/>
          </w:rPr>
          <w:instrText>PAGE   \* MERGEFORMAT</w:instrText>
        </w:r>
        <w:r w:rsidRPr="00204B97">
          <w:rPr>
            <w:rFonts w:ascii="TH Sarabun New" w:hAnsi="TH Sarabun New" w:cs="TH Sarabun New"/>
            <w:szCs w:val="22"/>
          </w:rPr>
          <w:fldChar w:fldCharType="separate"/>
        </w:r>
        <w:r w:rsidRPr="00204B97">
          <w:rPr>
            <w:rFonts w:ascii="TH Sarabun New" w:hAnsi="TH Sarabun New" w:cs="TH Sarabun New"/>
            <w:szCs w:val="22"/>
            <w:lang w:val="th-TH"/>
          </w:rPr>
          <w:t>2</w:t>
        </w:r>
        <w:r w:rsidRPr="00204B97">
          <w:rPr>
            <w:rFonts w:ascii="TH Sarabun New" w:hAnsi="TH Sarabun New" w:cs="TH Sarabun New"/>
            <w:szCs w:val="22"/>
          </w:rPr>
          <w:fldChar w:fldCharType="end"/>
        </w:r>
      </w:p>
    </w:sdtContent>
  </w:sdt>
  <w:p w:rsidR="00A658EC" w:rsidRDefault="00A658E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F75"/>
    <w:rsid w:val="00056396"/>
    <w:rsid w:val="000741E9"/>
    <w:rsid w:val="00103AE8"/>
    <w:rsid w:val="00204B97"/>
    <w:rsid w:val="002736AB"/>
    <w:rsid w:val="002F1B39"/>
    <w:rsid w:val="002F339C"/>
    <w:rsid w:val="00326D6D"/>
    <w:rsid w:val="00395FB3"/>
    <w:rsid w:val="003F3E5D"/>
    <w:rsid w:val="00453F75"/>
    <w:rsid w:val="00595FF7"/>
    <w:rsid w:val="006E165B"/>
    <w:rsid w:val="007357CE"/>
    <w:rsid w:val="00771ACC"/>
    <w:rsid w:val="00972318"/>
    <w:rsid w:val="009B0229"/>
    <w:rsid w:val="009D7725"/>
    <w:rsid w:val="00A658EC"/>
    <w:rsid w:val="00A704AB"/>
    <w:rsid w:val="00AD7F94"/>
    <w:rsid w:val="00B3352E"/>
    <w:rsid w:val="00B70027"/>
    <w:rsid w:val="00BB008A"/>
    <w:rsid w:val="00C54255"/>
    <w:rsid w:val="00D130A9"/>
    <w:rsid w:val="00D22572"/>
    <w:rsid w:val="00D54A36"/>
    <w:rsid w:val="00DD0F25"/>
    <w:rsid w:val="00E0495B"/>
    <w:rsid w:val="00F53678"/>
    <w:rsid w:val="00F614DE"/>
    <w:rsid w:val="00F942DC"/>
    <w:rsid w:val="00FB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EA691"/>
  <w15:chartTrackingRefBased/>
  <w15:docId w15:val="{73E2F797-8F9E-4EA2-8272-415B040C8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5F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595FF7"/>
  </w:style>
  <w:style w:type="paragraph" w:styleId="a5">
    <w:name w:val="footer"/>
    <w:basedOn w:val="a"/>
    <w:link w:val="a6"/>
    <w:uiPriority w:val="99"/>
    <w:unhideWhenUsed/>
    <w:rsid w:val="00595F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595FF7"/>
  </w:style>
  <w:style w:type="paragraph" w:styleId="a7">
    <w:name w:val="Balloon Text"/>
    <w:basedOn w:val="a"/>
    <w:link w:val="a8"/>
    <w:uiPriority w:val="99"/>
    <w:semiHidden/>
    <w:unhideWhenUsed/>
    <w:rsid w:val="00A658E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A658EC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48</Pages>
  <Words>14000</Words>
  <Characters>79802</Characters>
  <Application>Microsoft Office Word</Application>
  <DocSecurity>0</DocSecurity>
  <Lines>665</Lines>
  <Paragraphs>187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Win10x64Bit</dc:creator>
  <cp:keywords/>
  <dc:description/>
  <cp:lastModifiedBy>Win10x64Bit</cp:lastModifiedBy>
  <cp:revision>17</cp:revision>
  <cp:lastPrinted>2020-03-05T11:54:00Z</cp:lastPrinted>
  <dcterms:created xsi:type="dcterms:W3CDTF">2020-02-03T07:43:00Z</dcterms:created>
  <dcterms:modified xsi:type="dcterms:W3CDTF">2020-03-24T13:04:00Z</dcterms:modified>
</cp:coreProperties>
</file>