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25D1" w:rsidRDefault="001D25D1" w:rsidP="00D7663C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753472" behindDoc="0" locked="0" layoutInCell="1" allowOverlap="1" wp14:anchorId="0FF0C09E" wp14:editId="221A363B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254125" cy="1652270"/>
            <wp:effectExtent l="0" t="0" r="3175" b="5080"/>
            <wp:wrapSquare wrapText="bothSides"/>
            <wp:docPr id="63" name="รูปภาพ 63" descr="ผลการค้นหารูปภาพสำหรับ ตรา ราชภัฏนครราชสีม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ผลการค้นหารูปภาพสำหรับ ตรา ราชภัฏนครราชสีมา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4125" cy="165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D25D1" w:rsidRDefault="001D25D1" w:rsidP="00D7663C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1D25D1" w:rsidRDefault="001D25D1" w:rsidP="00D7663C">
      <w:pPr>
        <w:jc w:val="center"/>
        <w:rPr>
          <w:rFonts w:asciiTheme="majorBidi" w:hAnsiTheme="majorBidi" w:cstheme="majorBidi"/>
          <w:b/>
          <w:bCs/>
          <w:sz w:val="36"/>
          <w:szCs w:val="36"/>
          <w:cs/>
        </w:rPr>
      </w:pPr>
    </w:p>
    <w:p w:rsidR="001D25D1" w:rsidRDefault="001D25D1" w:rsidP="00D7663C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1D25D1" w:rsidRDefault="001D25D1" w:rsidP="00D7663C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1D25D1" w:rsidRDefault="001D25D1" w:rsidP="00D7663C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D7663C">
        <w:rPr>
          <w:rFonts w:asciiTheme="majorBidi" w:hAnsiTheme="majorBidi" w:cstheme="majorBidi"/>
          <w:b/>
          <w:bCs/>
          <w:sz w:val="36"/>
          <w:szCs w:val="36"/>
          <w:cs/>
        </w:rPr>
        <w:t>รายงานการปฏิบัติงานสหกิจศึกษา</w:t>
      </w:r>
    </w:p>
    <w:p w:rsidR="001D25D1" w:rsidRPr="00D7663C" w:rsidRDefault="001D25D1" w:rsidP="00D7663C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D7663C">
        <w:rPr>
          <w:rFonts w:asciiTheme="majorBidi" w:hAnsiTheme="majorBidi" w:cstheme="majorBidi"/>
          <w:b/>
          <w:bCs/>
          <w:sz w:val="36"/>
          <w:szCs w:val="36"/>
          <w:cs/>
        </w:rPr>
        <w:t>เรื่อง</w:t>
      </w:r>
    </w:p>
    <w:p w:rsidR="001D25D1" w:rsidRPr="00D7663C" w:rsidRDefault="001D25D1" w:rsidP="00D7663C">
      <w:pPr>
        <w:jc w:val="center"/>
        <w:rPr>
          <w:rFonts w:asciiTheme="majorBidi" w:hAnsiTheme="majorBidi" w:cstheme="majorBidi"/>
          <w:b/>
          <w:bCs/>
          <w:sz w:val="52"/>
          <w:szCs w:val="52"/>
        </w:rPr>
      </w:pPr>
      <w:r w:rsidRPr="00D7663C">
        <w:rPr>
          <w:rFonts w:asciiTheme="majorBidi" w:hAnsiTheme="majorBidi" w:cstheme="majorBidi"/>
          <w:b/>
          <w:bCs/>
          <w:sz w:val="52"/>
          <w:szCs w:val="52"/>
        </w:rPr>
        <w:t>PET IN LOVE</w:t>
      </w:r>
    </w:p>
    <w:p w:rsidR="001D25D1" w:rsidRPr="00D7663C" w:rsidRDefault="001D25D1" w:rsidP="00D7663C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D7663C">
        <w:rPr>
          <w:rFonts w:asciiTheme="majorBidi" w:hAnsiTheme="majorBidi" w:cstheme="majorBidi"/>
          <w:b/>
          <w:bCs/>
          <w:sz w:val="36"/>
          <w:szCs w:val="36"/>
          <w:cs/>
        </w:rPr>
        <w:t>ปฏิบัติงาน ณ ศูนย์การค้าเซ็นทรัลพลาซา นครราชสีมา</w:t>
      </w:r>
    </w:p>
    <w:p w:rsidR="001D25D1" w:rsidRDefault="001D25D1" w:rsidP="00D7663C">
      <w:pPr>
        <w:rPr>
          <w:rFonts w:asciiTheme="majorBidi" w:hAnsiTheme="majorBidi" w:cstheme="majorBidi"/>
          <w:sz w:val="36"/>
          <w:szCs w:val="36"/>
        </w:rPr>
      </w:pPr>
    </w:p>
    <w:p w:rsidR="001D25D1" w:rsidRPr="00D7663C" w:rsidRDefault="001D25D1" w:rsidP="00D7663C">
      <w:pPr>
        <w:jc w:val="center"/>
        <w:rPr>
          <w:rFonts w:asciiTheme="majorBidi" w:hAnsiTheme="majorBidi" w:cstheme="majorBidi"/>
          <w:sz w:val="36"/>
          <w:szCs w:val="36"/>
        </w:rPr>
      </w:pPr>
      <w:r w:rsidRPr="00D7663C">
        <w:rPr>
          <w:rFonts w:asciiTheme="majorBidi" w:hAnsiTheme="majorBidi" w:cstheme="majorBidi"/>
          <w:sz w:val="36"/>
          <w:szCs w:val="36"/>
          <w:cs/>
        </w:rPr>
        <w:t>โดย</w:t>
      </w:r>
    </w:p>
    <w:p w:rsidR="001D25D1" w:rsidRPr="00D7663C" w:rsidRDefault="001D25D1" w:rsidP="00D7663C">
      <w:pPr>
        <w:jc w:val="center"/>
        <w:rPr>
          <w:rFonts w:asciiTheme="majorBidi" w:hAnsiTheme="majorBidi" w:cstheme="majorBidi"/>
          <w:sz w:val="36"/>
          <w:szCs w:val="36"/>
        </w:rPr>
      </w:pPr>
      <w:r w:rsidRPr="00D7663C">
        <w:rPr>
          <w:rFonts w:asciiTheme="majorBidi" w:hAnsiTheme="majorBidi" w:cstheme="majorBidi"/>
          <w:sz w:val="36"/>
          <w:szCs w:val="36"/>
          <w:cs/>
        </w:rPr>
        <w:t>นาย วสันต์  ชัยเกตุมนตรีกูล</w:t>
      </w:r>
      <w:r w:rsidRPr="00D7663C">
        <w:rPr>
          <w:rFonts w:asciiTheme="majorBidi" w:hAnsiTheme="majorBidi" w:cstheme="majorBidi"/>
          <w:sz w:val="36"/>
          <w:szCs w:val="36"/>
        </w:rPr>
        <w:tab/>
      </w:r>
      <w:r w:rsidRPr="00D7663C">
        <w:rPr>
          <w:rFonts w:asciiTheme="majorBidi" w:hAnsiTheme="majorBidi" w:cstheme="majorBidi"/>
          <w:sz w:val="36"/>
          <w:szCs w:val="36"/>
        </w:rPr>
        <w:tab/>
        <w:t>5940605341</w:t>
      </w:r>
    </w:p>
    <w:p w:rsidR="001D25D1" w:rsidRPr="00D7663C" w:rsidRDefault="001D25D1" w:rsidP="00D7663C">
      <w:pPr>
        <w:jc w:val="center"/>
        <w:rPr>
          <w:rFonts w:asciiTheme="majorBidi" w:hAnsiTheme="majorBidi" w:cstheme="majorBidi"/>
          <w:sz w:val="36"/>
          <w:szCs w:val="36"/>
        </w:rPr>
      </w:pPr>
      <w:r w:rsidRPr="00D7663C">
        <w:rPr>
          <w:rFonts w:asciiTheme="majorBidi" w:hAnsiTheme="majorBidi" w:cstheme="majorBidi"/>
          <w:sz w:val="36"/>
          <w:szCs w:val="36"/>
          <w:cs/>
        </w:rPr>
        <w:t>นาย อิศรานนท์  ยวงสุวรรณ</w:t>
      </w:r>
      <w:r w:rsidRPr="00D7663C">
        <w:rPr>
          <w:rFonts w:asciiTheme="majorBidi" w:hAnsiTheme="majorBidi" w:cstheme="majorBidi"/>
          <w:sz w:val="36"/>
          <w:szCs w:val="36"/>
        </w:rPr>
        <w:tab/>
      </w:r>
      <w:r w:rsidRPr="00D7663C">
        <w:rPr>
          <w:rFonts w:asciiTheme="majorBidi" w:hAnsiTheme="majorBidi" w:cstheme="majorBidi"/>
          <w:sz w:val="36"/>
          <w:szCs w:val="36"/>
        </w:rPr>
        <w:tab/>
        <w:t>5940605346</w:t>
      </w:r>
    </w:p>
    <w:p w:rsidR="001D25D1" w:rsidRPr="00D7663C" w:rsidRDefault="001D25D1" w:rsidP="00D7663C">
      <w:pPr>
        <w:jc w:val="center"/>
        <w:rPr>
          <w:rFonts w:asciiTheme="majorBidi" w:hAnsiTheme="majorBidi" w:cstheme="majorBidi"/>
          <w:sz w:val="36"/>
          <w:szCs w:val="36"/>
        </w:rPr>
      </w:pPr>
      <w:r w:rsidRPr="00D7663C">
        <w:rPr>
          <w:rFonts w:asciiTheme="majorBidi" w:hAnsiTheme="majorBidi" w:cstheme="majorBidi"/>
          <w:sz w:val="36"/>
          <w:szCs w:val="36"/>
          <w:cs/>
        </w:rPr>
        <w:t>นาง ณัฎฐวรรณ  มั่นหมาย</w:t>
      </w:r>
      <w:r w:rsidRPr="00D7663C">
        <w:rPr>
          <w:rFonts w:asciiTheme="majorBidi" w:hAnsiTheme="majorBidi" w:cstheme="majorBidi"/>
          <w:sz w:val="36"/>
          <w:szCs w:val="36"/>
          <w:cs/>
        </w:rPr>
        <w:tab/>
      </w:r>
      <w:r w:rsidRPr="00D7663C">
        <w:rPr>
          <w:rFonts w:asciiTheme="majorBidi" w:hAnsiTheme="majorBidi" w:cstheme="majorBidi"/>
          <w:sz w:val="36"/>
          <w:szCs w:val="36"/>
          <w:cs/>
        </w:rPr>
        <w:tab/>
        <w:t>5940605307</w:t>
      </w:r>
    </w:p>
    <w:p w:rsidR="001D25D1" w:rsidRPr="00D7663C" w:rsidRDefault="001D25D1" w:rsidP="001D25D1">
      <w:pPr>
        <w:jc w:val="center"/>
        <w:rPr>
          <w:rFonts w:asciiTheme="majorBidi" w:hAnsiTheme="majorBidi" w:cstheme="majorBidi"/>
          <w:sz w:val="36"/>
          <w:szCs w:val="36"/>
          <w:cs/>
        </w:rPr>
      </w:pPr>
      <w:r w:rsidRPr="00D7663C">
        <w:rPr>
          <w:rFonts w:asciiTheme="majorBidi" w:hAnsiTheme="majorBidi" w:cstheme="majorBidi"/>
          <w:sz w:val="36"/>
          <w:szCs w:val="36"/>
          <w:cs/>
        </w:rPr>
        <w:t>รายงานนี้เป็นส่วนหนึ่งของการศึกษารายวิชา สหกิจศึกษาของนักศึกษาระดับปริญญาตรี คณะวิทยาการจัดการ หลักสูตรวิชานิเทศศาสตร์ สาขาการสื่อสารมวลชน ภาคเรียนที่ 2 ประจำปีการศึกษา 2562 มหาวิทยาลัยราชภัฏนครราชสีมา</w:t>
      </w:r>
    </w:p>
    <w:p w:rsidR="001D25D1" w:rsidRDefault="001D25D1" w:rsidP="001D25D1">
      <w:pPr>
        <w:rPr>
          <w:rFonts w:hint="cs"/>
          <w:b/>
          <w:bCs/>
          <w:sz w:val="28"/>
          <w:szCs w:val="36"/>
        </w:rPr>
      </w:pPr>
      <w:bookmarkStart w:id="0" w:name="_GoBack"/>
      <w:bookmarkEnd w:id="0"/>
    </w:p>
    <w:p w:rsidR="001D25D1" w:rsidRPr="00E83E93" w:rsidRDefault="001D25D1" w:rsidP="00D24765">
      <w:pPr>
        <w:jc w:val="center"/>
        <w:rPr>
          <w:b/>
          <w:bCs/>
          <w:sz w:val="28"/>
          <w:szCs w:val="36"/>
        </w:rPr>
      </w:pPr>
      <w:r w:rsidRPr="00E83E93">
        <w:rPr>
          <w:rFonts w:hint="cs"/>
          <w:b/>
          <w:bCs/>
          <w:sz w:val="28"/>
          <w:szCs w:val="36"/>
          <w:cs/>
        </w:rPr>
        <w:lastRenderedPageBreak/>
        <w:t>คำนำ</w:t>
      </w:r>
    </w:p>
    <w:p w:rsidR="001D25D1" w:rsidRPr="00E83E93" w:rsidRDefault="001D25D1" w:rsidP="00D24765">
      <w:pPr>
        <w:ind w:firstLine="720"/>
        <w:rPr>
          <w:sz w:val="24"/>
          <w:szCs w:val="32"/>
        </w:rPr>
      </w:pPr>
      <w:r w:rsidRPr="00E83E93">
        <w:rPr>
          <w:rFonts w:hint="cs"/>
          <w:sz w:val="24"/>
          <w:szCs w:val="32"/>
          <w:cs/>
        </w:rPr>
        <w:t>รายงานการฝึกประสบการณ์สหกิจเล่มนี้ เป็นส่วนหนึ่งของการฝึกประสบการณ์วิชาชีพในศูนย์การค้าเซลทรัล พลาซา นครราชสีมา (แผนกการตลาด)</w:t>
      </w:r>
    </w:p>
    <w:p w:rsidR="001D25D1" w:rsidRPr="00E83E93" w:rsidRDefault="001D25D1" w:rsidP="00D24765">
      <w:pPr>
        <w:ind w:firstLine="720"/>
        <w:rPr>
          <w:sz w:val="24"/>
          <w:szCs w:val="32"/>
        </w:rPr>
      </w:pPr>
      <w:r w:rsidRPr="00E83E93">
        <w:rPr>
          <w:rFonts w:hint="cs"/>
          <w:sz w:val="24"/>
          <w:szCs w:val="32"/>
          <w:cs/>
        </w:rPr>
        <w:t xml:space="preserve">ของนักศึกษาระดับปริญญาตรี คณะวิทยาการจัดการ หลักสูตรวิชานิเทศศาสตร์ สาขาการสื่อสารมวลชน ภาคเรียนที่ 2 ประจำปีการศึกษา 2562 </w:t>
      </w:r>
    </w:p>
    <w:p w:rsidR="001D25D1" w:rsidRPr="00E83E93" w:rsidRDefault="001D25D1" w:rsidP="00E83E93">
      <w:pPr>
        <w:ind w:firstLine="720"/>
        <w:rPr>
          <w:sz w:val="24"/>
          <w:szCs w:val="32"/>
        </w:rPr>
      </w:pPr>
      <w:r w:rsidRPr="00E83E93">
        <w:rPr>
          <w:rFonts w:hint="cs"/>
          <w:sz w:val="24"/>
          <w:szCs w:val="32"/>
          <w:cs/>
        </w:rPr>
        <w:t>รายงานการฝึกประสบการณ์วิชาชีพเล่มนี้มีจุดมุ่งหมาย เพื่อเป็นการรวบรวมข้อมูลต่างๆขององค์กรและโปรเจคจบ ที่เกี่ยวข้องกับการฝึกสหกิจ  ในศูนย์การค้าเซลทรัล พลาซา นครราชสีมา (แผนกการตลาด)</w:t>
      </w:r>
      <w:r w:rsidRPr="00E83E93">
        <w:rPr>
          <w:sz w:val="24"/>
          <w:szCs w:val="32"/>
        </w:rPr>
        <w:t xml:space="preserve"> </w:t>
      </w:r>
      <w:r w:rsidRPr="00E83E93">
        <w:rPr>
          <w:rFonts w:hint="cs"/>
          <w:sz w:val="24"/>
          <w:szCs w:val="32"/>
          <w:cs/>
        </w:rPr>
        <w:t>ตลอดระยะเวลาการ  ฝึกสหกิจนอกสถานศึกษา โดยเริ่มฝึกตั้งแต่ วันที่ 18 พฤศจิกายน 2562 ถึงวันที่ 6 มีนาคม 2563</w:t>
      </w:r>
    </w:p>
    <w:p w:rsidR="001D25D1" w:rsidRPr="00E83E93" w:rsidRDefault="001D25D1" w:rsidP="00E83E93">
      <w:pPr>
        <w:ind w:firstLine="720"/>
        <w:rPr>
          <w:sz w:val="24"/>
          <w:szCs w:val="32"/>
        </w:rPr>
      </w:pPr>
      <w:r w:rsidRPr="00E83E93">
        <w:rPr>
          <w:rFonts w:hint="cs"/>
          <w:sz w:val="24"/>
          <w:szCs w:val="32"/>
          <w:cs/>
        </w:rPr>
        <w:t>ดังนั้นทางผู้จัดทำหวังเป็นอย่างยิ่งว่ารายงานการฝึกประสบการณ์วิชาชีพเล่มนี้คงเป็นประโยชน์สำหรับผู้ที่สนใจ ถ้าในรายงานเล่มนี้มีส่วนผิดพลาดประการใดทางผู้จัดทำขออภัยมา ณ ที่นี้ด้วย</w:t>
      </w:r>
    </w:p>
    <w:p w:rsidR="001D25D1" w:rsidRPr="00E83E93" w:rsidRDefault="001D25D1" w:rsidP="00E83E93">
      <w:pPr>
        <w:ind w:firstLine="720"/>
        <w:jc w:val="right"/>
        <w:rPr>
          <w:sz w:val="24"/>
          <w:szCs w:val="32"/>
        </w:rPr>
      </w:pPr>
    </w:p>
    <w:p w:rsidR="001D25D1" w:rsidRDefault="001D25D1" w:rsidP="00E83E93">
      <w:pPr>
        <w:ind w:left="6480" w:firstLine="720"/>
        <w:jc w:val="center"/>
        <w:rPr>
          <w:sz w:val="24"/>
          <w:szCs w:val="32"/>
        </w:rPr>
      </w:pPr>
    </w:p>
    <w:p w:rsidR="001D25D1" w:rsidRDefault="001D25D1" w:rsidP="00E83E93">
      <w:pPr>
        <w:ind w:left="6480" w:firstLine="720"/>
        <w:jc w:val="center"/>
        <w:rPr>
          <w:sz w:val="24"/>
          <w:szCs w:val="32"/>
        </w:rPr>
      </w:pPr>
    </w:p>
    <w:p w:rsidR="001D25D1" w:rsidRPr="00E83E93" w:rsidRDefault="001D25D1" w:rsidP="00E83E93">
      <w:pPr>
        <w:ind w:left="6480" w:firstLine="720"/>
        <w:jc w:val="center"/>
        <w:rPr>
          <w:sz w:val="24"/>
          <w:szCs w:val="32"/>
        </w:rPr>
      </w:pPr>
      <w:r w:rsidRPr="00E83E93">
        <w:rPr>
          <w:rFonts w:hint="cs"/>
          <w:sz w:val="24"/>
          <w:szCs w:val="32"/>
          <w:cs/>
        </w:rPr>
        <w:t>จัดทำโดย</w:t>
      </w:r>
    </w:p>
    <w:p w:rsidR="001D25D1" w:rsidRPr="00E83E93" w:rsidRDefault="001D25D1" w:rsidP="001D25D1">
      <w:pPr>
        <w:ind w:left="5760"/>
        <w:rPr>
          <w:sz w:val="24"/>
          <w:szCs w:val="32"/>
        </w:rPr>
      </w:pPr>
      <w:r w:rsidRPr="00E83E93">
        <w:rPr>
          <w:rFonts w:hint="cs"/>
          <w:sz w:val="24"/>
          <w:szCs w:val="32"/>
          <w:cs/>
        </w:rPr>
        <w:t>นาย วสันต์  ชัยเกตุมนตรีกูล</w:t>
      </w:r>
    </w:p>
    <w:p w:rsidR="001D25D1" w:rsidRPr="00E83E93" w:rsidRDefault="001D25D1" w:rsidP="001D25D1">
      <w:pPr>
        <w:ind w:left="5760"/>
        <w:rPr>
          <w:sz w:val="24"/>
          <w:szCs w:val="32"/>
        </w:rPr>
      </w:pPr>
      <w:r w:rsidRPr="00E83E93">
        <w:rPr>
          <w:rFonts w:hint="cs"/>
          <w:sz w:val="24"/>
          <w:szCs w:val="32"/>
          <w:cs/>
        </w:rPr>
        <w:t>นาย อิศรานนท์  ยวงสุวรรณ</w:t>
      </w:r>
    </w:p>
    <w:p w:rsidR="001D25D1" w:rsidRPr="001D25D1" w:rsidRDefault="001D25D1" w:rsidP="001D25D1">
      <w:pPr>
        <w:ind w:left="5760"/>
        <w:rPr>
          <w:rFonts w:hint="cs"/>
        </w:rPr>
      </w:pPr>
      <w:r>
        <w:rPr>
          <w:rFonts w:hint="cs"/>
          <w:sz w:val="24"/>
          <w:szCs w:val="32"/>
          <w:cs/>
        </w:rPr>
        <w:t>นาง ณัฎฐวรรณ  มั่นหมาย</w:t>
      </w:r>
    </w:p>
    <w:p w:rsidR="001D25D1" w:rsidRDefault="001D25D1" w:rsidP="00137DC7">
      <w:pPr>
        <w:jc w:val="center"/>
        <w:rPr>
          <w:rFonts w:asciiTheme="majorBidi" w:hAnsiTheme="majorBidi" w:cstheme="majorBidi"/>
          <w:b/>
          <w:bCs/>
          <w:sz w:val="44"/>
          <w:szCs w:val="44"/>
        </w:rPr>
      </w:pPr>
    </w:p>
    <w:p w:rsidR="001D25D1" w:rsidRDefault="001D25D1" w:rsidP="00137DC7">
      <w:pPr>
        <w:jc w:val="center"/>
        <w:rPr>
          <w:rFonts w:asciiTheme="majorBidi" w:hAnsiTheme="majorBidi" w:cstheme="majorBidi"/>
          <w:b/>
          <w:bCs/>
          <w:sz w:val="44"/>
          <w:szCs w:val="44"/>
        </w:rPr>
      </w:pPr>
    </w:p>
    <w:p w:rsidR="001D25D1" w:rsidRPr="00D40C5C" w:rsidRDefault="001D25D1" w:rsidP="00137DC7">
      <w:pPr>
        <w:jc w:val="center"/>
        <w:rPr>
          <w:rFonts w:asciiTheme="majorBidi" w:hAnsiTheme="majorBidi" w:cstheme="majorBidi"/>
          <w:b/>
          <w:bCs/>
          <w:sz w:val="44"/>
          <w:szCs w:val="44"/>
        </w:rPr>
      </w:pPr>
      <w:r w:rsidRPr="00D40C5C">
        <w:rPr>
          <w:rFonts w:asciiTheme="majorBidi" w:hAnsiTheme="majorBidi" w:cstheme="majorBidi" w:hint="cs"/>
          <w:b/>
          <w:bCs/>
          <w:sz w:val="44"/>
          <w:szCs w:val="44"/>
          <w:cs/>
        </w:rPr>
        <w:lastRenderedPageBreak/>
        <w:t>สารบัญ</w:t>
      </w:r>
    </w:p>
    <w:p w:rsidR="001D25D1" w:rsidRPr="00796A7F" w:rsidRDefault="001D25D1" w:rsidP="00796A7F">
      <w:pPr>
        <w:rPr>
          <w:rFonts w:asciiTheme="majorBidi" w:hAnsiTheme="majorBidi" w:cstheme="majorBidi"/>
          <w:b/>
          <w:bCs/>
          <w:sz w:val="28"/>
        </w:rPr>
      </w:pPr>
      <w:r w:rsidRPr="00796A7F">
        <w:rPr>
          <w:rFonts w:asciiTheme="majorBidi" w:hAnsiTheme="majorBidi" w:cstheme="majorBidi" w:hint="cs"/>
          <w:b/>
          <w:bCs/>
          <w:sz w:val="32"/>
          <w:szCs w:val="32"/>
          <w:cs/>
        </w:rPr>
        <w:t>คำนำ</w:t>
      </w:r>
    </w:p>
    <w:p w:rsidR="001D25D1" w:rsidRPr="00D40C5C" w:rsidRDefault="001D25D1" w:rsidP="00796A7F">
      <w:pPr>
        <w:rPr>
          <w:rFonts w:asciiTheme="majorBidi" w:hAnsiTheme="majorBidi" w:cstheme="majorBidi"/>
          <w:b/>
          <w:bCs/>
          <w:sz w:val="28"/>
        </w:rPr>
      </w:pPr>
      <w:r w:rsidRPr="00D40C5C">
        <w:rPr>
          <w:rFonts w:asciiTheme="majorBidi" w:hAnsiTheme="majorBidi" w:cstheme="majorBidi" w:hint="cs"/>
          <w:b/>
          <w:bCs/>
          <w:sz w:val="28"/>
          <w:cs/>
        </w:rPr>
        <w:t>บทที่ 1 บทนำ</w:t>
      </w:r>
    </w:p>
    <w:p w:rsidR="001D25D1" w:rsidRPr="00D40C5C" w:rsidRDefault="001D25D1" w:rsidP="00796A7F">
      <w:pPr>
        <w:jc w:val="center"/>
        <w:rPr>
          <w:rFonts w:asciiTheme="majorBidi" w:hAnsiTheme="majorBidi" w:cstheme="majorBidi"/>
          <w:sz w:val="28"/>
          <w:cs/>
        </w:rPr>
      </w:pPr>
      <w:r w:rsidRPr="00D40C5C">
        <w:rPr>
          <w:rFonts w:asciiTheme="majorBidi" w:hAnsiTheme="majorBidi" w:cstheme="majorBidi"/>
          <w:sz w:val="28"/>
        </w:rPr>
        <w:t xml:space="preserve">1.1 </w:t>
      </w:r>
      <w:r>
        <w:rPr>
          <w:rFonts w:asciiTheme="majorBidi" w:hAnsiTheme="majorBidi" w:cstheme="majorBidi" w:hint="cs"/>
          <w:sz w:val="28"/>
          <w:cs/>
        </w:rPr>
        <w:t>ความเป็นมาและความสำคัญ</w:t>
      </w:r>
      <w:r>
        <w:rPr>
          <w:rFonts w:asciiTheme="majorBidi" w:hAnsiTheme="majorBidi" w:cstheme="majorBidi"/>
          <w:sz w:val="28"/>
          <w:cs/>
        </w:rPr>
        <w:tab/>
      </w:r>
      <w:r>
        <w:rPr>
          <w:rFonts w:asciiTheme="majorBidi" w:hAnsiTheme="majorBidi" w:cstheme="majorBidi"/>
          <w:sz w:val="28"/>
          <w:cs/>
        </w:rPr>
        <w:tab/>
      </w:r>
      <w:r>
        <w:rPr>
          <w:rFonts w:asciiTheme="majorBidi" w:hAnsiTheme="majorBidi" w:cstheme="majorBidi"/>
          <w:sz w:val="28"/>
          <w:cs/>
        </w:rPr>
        <w:tab/>
      </w:r>
      <w:r>
        <w:rPr>
          <w:rFonts w:asciiTheme="majorBidi" w:hAnsiTheme="majorBidi" w:cstheme="majorBidi"/>
          <w:sz w:val="28"/>
          <w:cs/>
        </w:rPr>
        <w:tab/>
      </w:r>
      <w:r>
        <w:rPr>
          <w:rFonts w:asciiTheme="majorBidi" w:hAnsiTheme="majorBidi" w:cstheme="majorBidi"/>
          <w:sz w:val="28"/>
          <w:cs/>
        </w:rPr>
        <w:tab/>
      </w:r>
      <w:r>
        <w:rPr>
          <w:rFonts w:asciiTheme="majorBidi" w:hAnsiTheme="majorBidi" w:cstheme="majorBidi" w:hint="cs"/>
          <w:sz w:val="28"/>
          <w:cs/>
        </w:rPr>
        <w:t>1</w:t>
      </w:r>
    </w:p>
    <w:p w:rsidR="001D25D1" w:rsidRPr="00D40C5C" w:rsidRDefault="001D25D1" w:rsidP="00796A7F">
      <w:pPr>
        <w:jc w:val="center"/>
        <w:rPr>
          <w:rFonts w:asciiTheme="majorBidi" w:hAnsiTheme="majorBidi" w:cstheme="majorBidi"/>
          <w:sz w:val="28"/>
        </w:rPr>
      </w:pPr>
      <w:r>
        <w:rPr>
          <w:rFonts w:asciiTheme="majorBidi" w:hAnsiTheme="majorBidi" w:cstheme="majorBidi" w:hint="cs"/>
          <w:sz w:val="28"/>
          <w:cs/>
        </w:rPr>
        <w:t>1.2</w:t>
      </w:r>
      <w:r w:rsidRPr="00D40C5C">
        <w:rPr>
          <w:rFonts w:asciiTheme="majorBidi" w:hAnsiTheme="majorBidi" w:cstheme="majorBidi" w:hint="cs"/>
          <w:sz w:val="28"/>
          <w:cs/>
        </w:rPr>
        <w:t xml:space="preserve"> วัตถุประสงค์</w:t>
      </w:r>
      <w:r w:rsidRPr="00D40C5C"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  <w:t>1</w:t>
      </w:r>
    </w:p>
    <w:p w:rsidR="001D25D1" w:rsidRPr="00D40C5C" w:rsidRDefault="001D25D1" w:rsidP="00796A7F">
      <w:pPr>
        <w:jc w:val="center"/>
        <w:rPr>
          <w:rFonts w:asciiTheme="majorBidi" w:hAnsiTheme="majorBidi" w:cstheme="majorBidi"/>
          <w:sz w:val="28"/>
        </w:rPr>
      </w:pPr>
      <w:r>
        <w:rPr>
          <w:rFonts w:asciiTheme="majorBidi" w:hAnsiTheme="majorBidi" w:cstheme="majorBidi"/>
          <w:sz w:val="28"/>
        </w:rPr>
        <w:t>1.3</w:t>
      </w:r>
      <w:r w:rsidRPr="00D40C5C">
        <w:rPr>
          <w:rFonts w:asciiTheme="majorBidi" w:hAnsiTheme="majorBidi" w:cstheme="majorBidi"/>
          <w:sz w:val="28"/>
        </w:rPr>
        <w:t xml:space="preserve"> </w:t>
      </w:r>
      <w:r w:rsidRPr="00D40C5C">
        <w:rPr>
          <w:rFonts w:asciiTheme="majorBidi" w:hAnsiTheme="majorBidi" w:cstheme="majorBidi" w:hint="cs"/>
          <w:sz w:val="28"/>
          <w:cs/>
        </w:rPr>
        <w:t>ขอบเขตของงาน</w:t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  <w:t>1</w:t>
      </w:r>
    </w:p>
    <w:p w:rsidR="001D25D1" w:rsidRDefault="001D25D1" w:rsidP="00796A7F">
      <w:pPr>
        <w:jc w:val="center"/>
        <w:rPr>
          <w:rFonts w:asciiTheme="majorBidi" w:hAnsiTheme="majorBidi" w:cstheme="majorBidi"/>
          <w:sz w:val="28"/>
        </w:rPr>
      </w:pPr>
      <w:r>
        <w:rPr>
          <w:rFonts w:asciiTheme="majorBidi" w:hAnsiTheme="majorBidi" w:cstheme="majorBidi" w:hint="cs"/>
          <w:sz w:val="28"/>
          <w:cs/>
        </w:rPr>
        <w:t>1.4</w:t>
      </w:r>
      <w:r w:rsidRPr="00D40C5C">
        <w:rPr>
          <w:rFonts w:asciiTheme="majorBidi" w:hAnsiTheme="majorBidi" w:cstheme="majorBidi" w:hint="cs"/>
          <w:sz w:val="28"/>
          <w:cs/>
        </w:rPr>
        <w:t xml:space="preserve"> ประโยชน์ที่คาดว่าจะได้รับ</w:t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  <w:t>1</w:t>
      </w:r>
    </w:p>
    <w:p w:rsidR="001D25D1" w:rsidRDefault="001D25D1" w:rsidP="00796A7F">
      <w:pPr>
        <w:jc w:val="center"/>
        <w:rPr>
          <w:rFonts w:asciiTheme="majorBidi" w:hAnsiTheme="majorBidi" w:cstheme="majorBidi"/>
          <w:sz w:val="28"/>
        </w:rPr>
      </w:pPr>
      <w:r w:rsidRPr="00C1340E">
        <w:rPr>
          <w:rFonts w:asciiTheme="majorBidi" w:hAnsiTheme="majorBidi" w:cstheme="majorBidi"/>
          <w:sz w:val="28"/>
        </w:rPr>
        <w:t>1.5</w:t>
      </w:r>
      <w:r>
        <w:rPr>
          <w:rFonts w:asciiTheme="majorBidi" w:hAnsiTheme="majorBidi" w:cstheme="majorBidi"/>
          <w:sz w:val="28"/>
        </w:rPr>
        <w:t xml:space="preserve"> </w:t>
      </w:r>
      <w:r w:rsidRPr="00C1340E">
        <w:rPr>
          <w:rFonts w:asciiTheme="majorBidi" w:hAnsiTheme="majorBidi" w:cs="Angsana New"/>
          <w:sz w:val="28"/>
          <w:cs/>
        </w:rPr>
        <w:t xml:space="preserve">ข้อมูลบริษัท ซีพีเอ็น โคราชจำกัด  </w:t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  <w:t>2</w:t>
      </w:r>
    </w:p>
    <w:p w:rsidR="001D25D1" w:rsidRDefault="001D25D1" w:rsidP="00796A7F">
      <w:pPr>
        <w:jc w:val="center"/>
        <w:rPr>
          <w:rFonts w:asciiTheme="majorBidi" w:hAnsiTheme="majorBidi" w:cs="Angsana New"/>
          <w:sz w:val="28"/>
        </w:rPr>
      </w:pPr>
      <w:r>
        <w:rPr>
          <w:rFonts w:asciiTheme="majorBidi" w:hAnsiTheme="majorBidi" w:cstheme="majorBidi"/>
          <w:sz w:val="28"/>
        </w:rPr>
        <w:t xml:space="preserve">1.6 </w:t>
      </w:r>
      <w:r w:rsidRPr="00C1340E">
        <w:rPr>
          <w:rFonts w:asciiTheme="majorBidi" w:hAnsiTheme="majorBidi" w:cs="Angsana New"/>
          <w:sz w:val="28"/>
          <w:cs/>
        </w:rPr>
        <w:t xml:space="preserve">ความเป็นมาของสถานประกอบการ    </w:t>
      </w:r>
      <w:r>
        <w:rPr>
          <w:rFonts w:asciiTheme="majorBidi" w:hAnsiTheme="majorBidi" w:cs="Angsana New"/>
          <w:sz w:val="28"/>
        </w:rPr>
        <w:tab/>
      </w:r>
      <w:r>
        <w:rPr>
          <w:rFonts w:asciiTheme="majorBidi" w:hAnsiTheme="majorBidi" w:cs="Angsana New"/>
          <w:sz w:val="28"/>
        </w:rPr>
        <w:tab/>
      </w:r>
      <w:r>
        <w:rPr>
          <w:rFonts w:asciiTheme="majorBidi" w:hAnsiTheme="majorBidi" w:cs="Angsana New"/>
          <w:sz w:val="28"/>
        </w:rPr>
        <w:tab/>
      </w:r>
      <w:r>
        <w:rPr>
          <w:rFonts w:asciiTheme="majorBidi" w:hAnsiTheme="majorBidi" w:cs="Angsana New"/>
          <w:sz w:val="28"/>
        </w:rPr>
        <w:tab/>
        <w:t>2</w:t>
      </w:r>
    </w:p>
    <w:p w:rsidR="001D25D1" w:rsidRDefault="001D25D1" w:rsidP="00796A7F">
      <w:pPr>
        <w:jc w:val="center"/>
        <w:rPr>
          <w:rFonts w:asciiTheme="majorBidi" w:hAnsiTheme="majorBidi" w:cs="Angsana New"/>
          <w:sz w:val="28"/>
        </w:rPr>
      </w:pPr>
      <w:r w:rsidRPr="00C1340E">
        <w:rPr>
          <w:rFonts w:asciiTheme="majorBidi" w:hAnsiTheme="majorBidi" w:cs="Angsana New"/>
          <w:sz w:val="28"/>
          <w:cs/>
        </w:rPr>
        <w:t xml:space="preserve">1.7 แผนภูมิโครงสร้างบริหารงาน  </w:t>
      </w:r>
      <w:r>
        <w:rPr>
          <w:rFonts w:asciiTheme="majorBidi" w:hAnsiTheme="majorBidi" w:cs="Angsana New"/>
          <w:sz w:val="28"/>
        </w:rPr>
        <w:tab/>
      </w:r>
      <w:r>
        <w:rPr>
          <w:rFonts w:asciiTheme="majorBidi" w:hAnsiTheme="majorBidi" w:cs="Angsana New"/>
          <w:sz w:val="28"/>
        </w:rPr>
        <w:tab/>
      </w:r>
      <w:r>
        <w:rPr>
          <w:rFonts w:asciiTheme="majorBidi" w:hAnsiTheme="majorBidi" w:cs="Angsana New"/>
          <w:sz w:val="28"/>
        </w:rPr>
        <w:tab/>
      </w:r>
      <w:r>
        <w:rPr>
          <w:rFonts w:asciiTheme="majorBidi" w:hAnsiTheme="majorBidi" w:cs="Angsana New"/>
          <w:sz w:val="28"/>
        </w:rPr>
        <w:tab/>
      </w:r>
      <w:r>
        <w:rPr>
          <w:rFonts w:asciiTheme="majorBidi" w:hAnsiTheme="majorBidi" w:cs="Angsana New"/>
          <w:sz w:val="28"/>
        </w:rPr>
        <w:tab/>
        <w:t>8</w:t>
      </w:r>
    </w:p>
    <w:p w:rsidR="001D25D1" w:rsidRPr="00D40C5C" w:rsidRDefault="001D25D1" w:rsidP="00796A7F">
      <w:pPr>
        <w:jc w:val="center"/>
        <w:rPr>
          <w:rFonts w:asciiTheme="majorBidi" w:hAnsiTheme="majorBidi" w:cstheme="majorBidi"/>
          <w:sz w:val="28"/>
        </w:rPr>
      </w:pPr>
      <w:r w:rsidRPr="00C1340E">
        <w:rPr>
          <w:rFonts w:asciiTheme="majorBidi" w:hAnsiTheme="majorBidi" w:cs="Angsana New"/>
          <w:sz w:val="28"/>
          <w:cs/>
        </w:rPr>
        <w:t xml:space="preserve">1.8 ตำแหน่งงานและลักษณะงานที่ได้รับมอบหมาย    </w:t>
      </w:r>
      <w:r w:rsidRPr="00D40C5C">
        <w:rPr>
          <w:rFonts w:asciiTheme="majorBidi" w:hAnsiTheme="majorBidi" w:cstheme="majorBidi"/>
          <w:sz w:val="28"/>
        </w:rPr>
        <w:tab/>
      </w:r>
      <w:r w:rsidRPr="00D40C5C">
        <w:rPr>
          <w:rFonts w:asciiTheme="majorBidi" w:hAnsiTheme="majorBidi" w:cstheme="majorBidi"/>
          <w:sz w:val="28"/>
        </w:rPr>
        <w:tab/>
      </w:r>
      <w:r w:rsidRPr="00D40C5C"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>9</w:t>
      </w:r>
    </w:p>
    <w:p w:rsidR="001D25D1" w:rsidRPr="00D40C5C" w:rsidRDefault="001D25D1" w:rsidP="00796A7F">
      <w:pPr>
        <w:rPr>
          <w:rFonts w:asciiTheme="majorBidi" w:hAnsiTheme="majorBidi" w:cstheme="majorBidi"/>
          <w:b/>
          <w:bCs/>
          <w:sz w:val="28"/>
        </w:rPr>
      </w:pPr>
      <w:r w:rsidRPr="00D40C5C">
        <w:rPr>
          <w:rFonts w:asciiTheme="majorBidi" w:hAnsiTheme="majorBidi" w:cstheme="majorBidi" w:hint="cs"/>
          <w:b/>
          <w:bCs/>
          <w:sz w:val="28"/>
          <w:cs/>
        </w:rPr>
        <w:t>บทที่ 2 ทฤษฎีที่เกี่ยวข้อง</w:t>
      </w:r>
    </w:p>
    <w:p w:rsidR="001D25D1" w:rsidRPr="00D40C5C" w:rsidRDefault="001D25D1" w:rsidP="00796A7F">
      <w:pPr>
        <w:jc w:val="center"/>
        <w:rPr>
          <w:rFonts w:asciiTheme="majorBidi" w:hAnsiTheme="majorBidi" w:cs="Angsana New"/>
          <w:sz w:val="28"/>
        </w:rPr>
      </w:pPr>
      <w:r w:rsidRPr="00D40C5C">
        <w:rPr>
          <w:rFonts w:asciiTheme="majorBidi" w:hAnsiTheme="majorBidi" w:cstheme="majorBidi"/>
          <w:sz w:val="28"/>
        </w:rPr>
        <w:t>2.1</w:t>
      </w:r>
      <w:r w:rsidRPr="00D40C5C">
        <w:rPr>
          <w:rFonts w:asciiTheme="majorBidi" w:hAnsiTheme="majorBidi" w:cs="Angsana New"/>
          <w:sz w:val="28"/>
          <w:cs/>
        </w:rPr>
        <w:t xml:space="preserve"> แนวคิดและทฤษฎีเกี่ยวกับการตลาดเชิงกิจกรรม</w:t>
      </w:r>
      <w:r w:rsidRPr="00D40C5C">
        <w:rPr>
          <w:rFonts w:asciiTheme="majorBidi" w:hAnsiTheme="majorBidi" w:cs="Angsana New"/>
          <w:sz w:val="28"/>
        </w:rPr>
        <w:t xml:space="preserve"> </w:t>
      </w:r>
      <w:r>
        <w:rPr>
          <w:rFonts w:asciiTheme="majorBidi" w:hAnsiTheme="majorBidi" w:cs="Angsana New"/>
          <w:sz w:val="28"/>
        </w:rPr>
        <w:tab/>
      </w:r>
      <w:r>
        <w:rPr>
          <w:rFonts w:asciiTheme="majorBidi" w:hAnsiTheme="majorBidi" w:cs="Angsana New"/>
          <w:sz w:val="28"/>
        </w:rPr>
        <w:tab/>
      </w:r>
      <w:r>
        <w:rPr>
          <w:rFonts w:asciiTheme="majorBidi" w:hAnsiTheme="majorBidi" w:cs="Angsana New"/>
          <w:sz w:val="28"/>
        </w:rPr>
        <w:tab/>
        <w:t>12</w:t>
      </w:r>
    </w:p>
    <w:p w:rsidR="001D25D1" w:rsidRDefault="001D25D1" w:rsidP="00796A7F">
      <w:pPr>
        <w:jc w:val="center"/>
        <w:rPr>
          <w:rFonts w:asciiTheme="majorBidi" w:hAnsiTheme="majorBidi" w:cstheme="majorBidi"/>
          <w:sz w:val="28"/>
        </w:rPr>
      </w:pPr>
      <w:r w:rsidRPr="00D40C5C">
        <w:rPr>
          <w:rFonts w:asciiTheme="majorBidi" w:hAnsiTheme="majorBidi" w:cstheme="majorBidi"/>
          <w:sz w:val="28"/>
        </w:rPr>
        <w:t xml:space="preserve">2.2 </w:t>
      </w:r>
      <w:r w:rsidRPr="00C1340E">
        <w:rPr>
          <w:rFonts w:asciiTheme="majorBidi" w:hAnsiTheme="majorBidi" w:cs="Angsana New"/>
          <w:sz w:val="28"/>
          <w:cs/>
        </w:rPr>
        <w:t xml:space="preserve">การสื่อสารทางการตลาดแบบบูรณาการ </w:t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  <w:t>21</w:t>
      </w:r>
    </w:p>
    <w:p w:rsidR="001D25D1" w:rsidRPr="00D40C5C" w:rsidRDefault="001D25D1" w:rsidP="00796A7F">
      <w:pPr>
        <w:jc w:val="center"/>
        <w:rPr>
          <w:rFonts w:asciiTheme="majorBidi" w:hAnsiTheme="majorBidi" w:cstheme="majorBidi"/>
          <w:sz w:val="28"/>
        </w:rPr>
      </w:pPr>
      <w:r w:rsidRPr="00D40C5C">
        <w:rPr>
          <w:rFonts w:asciiTheme="majorBidi" w:hAnsiTheme="majorBidi" w:cstheme="majorBidi"/>
          <w:sz w:val="28"/>
        </w:rPr>
        <w:t xml:space="preserve">2.3 </w:t>
      </w:r>
      <w:r w:rsidRPr="00D40C5C">
        <w:rPr>
          <w:rFonts w:asciiTheme="majorBidi" w:hAnsiTheme="majorBidi" w:cs="Angsana New"/>
          <w:sz w:val="28"/>
          <w:cs/>
        </w:rPr>
        <w:t>แนวคิดและทฤษฎีเกี่ยวกับพฤติกรรมผ</w:t>
      </w:r>
      <w:r w:rsidRPr="00D40C5C">
        <w:rPr>
          <w:rFonts w:asciiTheme="majorBidi" w:hAnsiTheme="majorBidi" w:cs="Angsana New" w:hint="cs"/>
          <w:sz w:val="28"/>
          <w:cs/>
        </w:rPr>
        <w:t>ู้</w:t>
      </w:r>
      <w:r w:rsidRPr="00D40C5C">
        <w:rPr>
          <w:rFonts w:asciiTheme="majorBidi" w:hAnsiTheme="majorBidi" w:cs="Angsana New"/>
          <w:sz w:val="28"/>
          <w:cs/>
        </w:rPr>
        <w:t>บริโภค</w:t>
      </w:r>
      <w:r w:rsidRPr="00D40C5C">
        <w:rPr>
          <w:rFonts w:asciiTheme="majorBidi" w:hAnsiTheme="majorBidi" w:cstheme="majorBidi"/>
          <w:sz w:val="28"/>
        </w:rPr>
        <w:tab/>
      </w:r>
      <w:r w:rsidRPr="00D40C5C">
        <w:rPr>
          <w:rFonts w:asciiTheme="majorBidi" w:hAnsiTheme="majorBidi" w:cstheme="majorBidi"/>
          <w:sz w:val="28"/>
        </w:rPr>
        <w:tab/>
      </w:r>
      <w:r w:rsidRPr="00D40C5C"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>28</w:t>
      </w:r>
    </w:p>
    <w:p w:rsidR="001D25D1" w:rsidRPr="00D40C5C" w:rsidRDefault="001D25D1" w:rsidP="00796A7F">
      <w:pPr>
        <w:rPr>
          <w:rFonts w:asciiTheme="majorBidi" w:hAnsiTheme="majorBidi" w:cstheme="majorBidi"/>
          <w:b/>
          <w:bCs/>
          <w:sz w:val="28"/>
        </w:rPr>
      </w:pPr>
      <w:r w:rsidRPr="00D40C5C">
        <w:rPr>
          <w:rFonts w:asciiTheme="majorBidi" w:hAnsiTheme="majorBidi" w:cstheme="majorBidi" w:hint="cs"/>
          <w:b/>
          <w:bCs/>
          <w:sz w:val="28"/>
          <w:cs/>
        </w:rPr>
        <w:t>บทที่ 3 ขั้นตอนการดำเนินโครงการ</w:t>
      </w:r>
    </w:p>
    <w:p w:rsidR="001D25D1" w:rsidRPr="00D40C5C" w:rsidRDefault="001D25D1" w:rsidP="00796A7F">
      <w:pPr>
        <w:jc w:val="center"/>
        <w:rPr>
          <w:rFonts w:asciiTheme="majorBidi" w:hAnsiTheme="majorBidi" w:cstheme="majorBidi"/>
          <w:sz w:val="28"/>
        </w:rPr>
      </w:pPr>
      <w:r w:rsidRPr="00D40C5C">
        <w:rPr>
          <w:rFonts w:asciiTheme="majorBidi" w:hAnsiTheme="majorBidi" w:cstheme="majorBidi"/>
          <w:sz w:val="28"/>
        </w:rPr>
        <w:t xml:space="preserve">3.1 </w:t>
      </w:r>
      <w:r w:rsidRPr="00D40C5C">
        <w:rPr>
          <w:rFonts w:asciiTheme="majorBidi" w:hAnsiTheme="majorBidi" w:cs="Angsana New"/>
          <w:sz w:val="28"/>
          <w:cs/>
        </w:rPr>
        <w:t>ตารางแสดงรายละเอียดการปฏิบัติงาน</w:t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  <w:t>31</w:t>
      </w:r>
    </w:p>
    <w:p w:rsidR="001D25D1" w:rsidRPr="00D40C5C" w:rsidRDefault="001D25D1" w:rsidP="00796A7F">
      <w:pPr>
        <w:jc w:val="center"/>
        <w:rPr>
          <w:rFonts w:asciiTheme="majorBidi" w:hAnsiTheme="majorBidi" w:cstheme="majorBidi"/>
          <w:sz w:val="28"/>
        </w:rPr>
      </w:pPr>
      <w:r w:rsidRPr="00D40C5C">
        <w:rPr>
          <w:rFonts w:asciiTheme="majorBidi" w:hAnsiTheme="majorBidi" w:cstheme="majorBidi"/>
          <w:sz w:val="28"/>
        </w:rPr>
        <w:t xml:space="preserve">3.2 </w:t>
      </w:r>
      <w:r w:rsidRPr="00D40C5C">
        <w:rPr>
          <w:rFonts w:asciiTheme="majorBidi" w:hAnsiTheme="majorBidi" w:cs="Angsana New"/>
          <w:sz w:val="28"/>
          <w:cs/>
        </w:rPr>
        <w:t xml:space="preserve">แผนผังการดำเนินงาน </w:t>
      </w:r>
      <w:r w:rsidRPr="00D40C5C">
        <w:rPr>
          <w:rFonts w:asciiTheme="majorBidi" w:hAnsiTheme="majorBidi" w:cstheme="majorBidi"/>
          <w:sz w:val="28"/>
        </w:rPr>
        <w:t>PET IN LOVE</w:t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  <w:t>34</w:t>
      </w:r>
    </w:p>
    <w:p w:rsidR="001D25D1" w:rsidRPr="00D40C5C" w:rsidRDefault="001D25D1" w:rsidP="00796A7F">
      <w:pPr>
        <w:jc w:val="center"/>
        <w:rPr>
          <w:rFonts w:asciiTheme="majorBidi" w:hAnsiTheme="majorBidi" w:cstheme="majorBidi"/>
          <w:sz w:val="28"/>
        </w:rPr>
      </w:pPr>
      <w:r w:rsidRPr="00D40C5C">
        <w:rPr>
          <w:rFonts w:asciiTheme="majorBidi" w:hAnsiTheme="majorBidi" w:cstheme="majorBidi"/>
          <w:sz w:val="28"/>
        </w:rPr>
        <w:t xml:space="preserve">3.3 </w:t>
      </w:r>
      <w:r w:rsidRPr="00D40C5C">
        <w:rPr>
          <w:rFonts w:asciiTheme="majorBidi" w:hAnsiTheme="majorBidi" w:cs="Angsana New"/>
          <w:sz w:val="28"/>
          <w:cs/>
        </w:rPr>
        <w:t>งานที่ได้รับมอบหมาย</w:t>
      </w:r>
      <w:r w:rsidRPr="00D40C5C">
        <w:rPr>
          <w:rFonts w:asciiTheme="majorBidi" w:hAnsiTheme="majorBidi" w:cstheme="majorBidi"/>
          <w:sz w:val="28"/>
        </w:rPr>
        <w:tab/>
      </w:r>
      <w:r w:rsidRPr="00D40C5C">
        <w:rPr>
          <w:rFonts w:asciiTheme="majorBidi" w:hAnsiTheme="majorBidi" w:cstheme="majorBidi"/>
          <w:sz w:val="28"/>
        </w:rPr>
        <w:tab/>
      </w:r>
      <w:r w:rsidRPr="00D40C5C"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  <w:t>36</w:t>
      </w:r>
    </w:p>
    <w:p w:rsidR="001D25D1" w:rsidRPr="00D40C5C" w:rsidRDefault="001D25D1" w:rsidP="00796A7F">
      <w:pPr>
        <w:rPr>
          <w:rFonts w:asciiTheme="majorBidi" w:hAnsiTheme="majorBidi" w:cstheme="majorBidi"/>
          <w:b/>
          <w:bCs/>
          <w:sz w:val="28"/>
        </w:rPr>
      </w:pPr>
      <w:r w:rsidRPr="00D40C5C">
        <w:rPr>
          <w:rFonts w:asciiTheme="majorBidi" w:hAnsiTheme="majorBidi" w:cstheme="majorBidi" w:hint="cs"/>
          <w:b/>
          <w:bCs/>
          <w:sz w:val="28"/>
          <w:cs/>
        </w:rPr>
        <w:t>บทที่ 4</w:t>
      </w:r>
      <w:r w:rsidRPr="00D40C5C">
        <w:rPr>
          <w:rFonts w:asciiTheme="majorBidi" w:hAnsiTheme="majorBidi" w:cstheme="majorBidi"/>
          <w:b/>
          <w:bCs/>
          <w:sz w:val="28"/>
        </w:rPr>
        <w:t xml:space="preserve"> </w:t>
      </w:r>
      <w:r w:rsidRPr="00D40C5C">
        <w:rPr>
          <w:rFonts w:asciiTheme="majorBidi" w:hAnsiTheme="majorBidi" w:cstheme="majorBidi" w:hint="cs"/>
          <w:b/>
          <w:bCs/>
          <w:sz w:val="28"/>
          <w:cs/>
        </w:rPr>
        <w:t>การวิเคราะห์ข้อมูลและอภิปรายผล</w:t>
      </w:r>
    </w:p>
    <w:p w:rsidR="001D25D1" w:rsidRPr="00D40C5C" w:rsidRDefault="001D25D1" w:rsidP="00796A7F">
      <w:pPr>
        <w:jc w:val="center"/>
        <w:rPr>
          <w:rFonts w:asciiTheme="majorBidi" w:hAnsiTheme="majorBidi" w:cstheme="majorBidi"/>
          <w:sz w:val="28"/>
        </w:rPr>
      </w:pPr>
      <w:r>
        <w:rPr>
          <w:rFonts w:asciiTheme="majorBidi" w:hAnsiTheme="majorBidi" w:cstheme="majorBidi"/>
          <w:sz w:val="28"/>
        </w:rPr>
        <w:lastRenderedPageBreak/>
        <w:t>4.1</w:t>
      </w:r>
      <w:r w:rsidRPr="00D40C5C">
        <w:rPr>
          <w:rFonts w:asciiTheme="majorBidi" w:hAnsiTheme="majorBidi" w:cs="Angsana New"/>
          <w:sz w:val="28"/>
          <w:cs/>
        </w:rPr>
        <w:t xml:space="preserve">เพื่อเพิ่มการรับรู้ ในกลุ่มลูกค้า </w:t>
      </w:r>
      <w:r w:rsidRPr="00D40C5C">
        <w:rPr>
          <w:rFonts w:asciiTheme="majorBidi" w:hAnsiTheme="majorBidi" w:cstheme="majorBidi"/>
          <w:sz w:val="28"/>
        </w:rPr>
        <w:t xml:space="preserve">Central korat </w:t>
      </w:r>
      <w:r w:rsidRPr="00D40C5C">
        <w:rPr>
          <w:rFonts w:asciiTheme="majorBidi" w:hAnsiTheme="majorBidi" w:cs="Angsana New"/>
          <w:sz w:val="28"/>
          <w:cs/>
        </w:rPr>
        <w:t>ให้มากขึ้น</w:t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  <w:t>47</w:t>
      </w:r>
    </w:p>
    <w:p w:rsidR="001D25D1" w:rsidRPr="00D40C5C" w:rsidRDefault="001D25D1" w:rsidP="00796A7F">
      <w:pPr>
        <w:jc w:val="center"/>
        <w:rPr>
          <w:rFonts w:asciiTheme="majorBidi" w:hAnsiTheme="majorBidi" w:cstheme="majorBidi"/>
          <w:sz w:val="28"/>
        </w:rPr>
      </w:pPr>
      <w:r>
        <w:rPr>
          <w:rFonts w:asciiTheme="majorBidi" w:hAnsiTheme="majorBidi" w:cstheme="majorBidi"/>
          <w:sz w:val="28"/>
        </w:rPr>
        <w:t>4.2</w:t>
      </w:r>
      <w:r w:rsidRPr="00D40C5C">
        <w:rPr>
          <w:rFonts w:asciiTheme="majorBidi" w:hAnsiTheme="majorBidi" w:cstheme="majorBidi"/>
          <w:sz w:val="28"/>
        </w:rPr>
        <w:t xml:space="preserve"> </w:t>
      </w:r>
      <w:r w:rsidRPr="00D40C5C">
        <w:rPr>
          <w:rFonts w:asciiTheme="majorBidi" w:hAnsiTheme="majorBidi" w:cs="Angsana New"/>
          <w:sz w:val="28"/>
          <w:cs/>
        </w:rPr>
        <w:t xml:space="preserve">เพื่อเพิ่มจำนวนสมาชิก </w:t>
      </w:r>
      <w:r w:rsidRPr="00D40C5C">
        <w:rPr>
          <w:rFonts w:asciiTheme="majorBidi" w:hAnsiTheme="majorBidi" w:cstheme="majorBidi"/>
          <w:sz w:val="28"/>
        </w:rPr>
        <w:t xml:space="preserve">Pet community </w:t>
      </w:r>
      <w:r w:rsidRPr="00D40C5C">
        <w:rPr>
          <w:rFonts w:asciiTheme="majorBidi" w:hAnsiTheme="majorBidi" w:cs="Angsana New"/>
          <w:sz w:val="28"/>
          <w:cs/>
        </w:rPr>
        <w:t>ให้มากขึ้น</w:t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  <w:t>48</w:t>
      </w:r>
    </w:p>
    <w:p w:rsidR="001D25D1" w:rsidRPr="00D40C5C" w:rsidRDefault="001D25D1" w:rsidP="00796A7F">
      <w:pPr>
        <w:jc w:val="center"/>
        <w:rPr>
          <w:rFonts w:asciiTheme="majorBidi" w:hAnsiTheme="majorBidi" w:cstheme="majorBidi"/>
          <w:sz w:val="28"/>
        </w:rPr>
      </w:pPr>
      <w:r>
        <w:rPr>
          <w:rFonts w:asciiTheme="majorBidi" w:hAnsiTheme="majorBidi" w:cstheme="majorBidi"/>
          <w:sz w:val="28"/>
        </w:rPr>
        <w:t>4.3</w:t>
      </w:r>
      <w:r w:rsidRPr="00D40C5C">
        <w:rPr>
          <w:rFonts w:asciiTheme="majorBidi" w:hAnsiTheme="majorBidi" w:cstheme="majorBidi"/>
          <w:sz w:val="28"/>
        </w:rPr>
        <w:t xml:space="preserve"> </w:t>
      </w:r>
      <w:r w:rsidRPr="00C1340E">
        <w:rPr>
          <w:rFonts w:asciiTheme="majorBidi" w:hAnsiTheme="majorBidi" w:cs="Angsana New"/>
          <w:sz w:val="28"/>
          <w:cs/>
        </w:rPr>
        <w:t>เพื่อเพิ่มยอดกลุ่มลูกค้าที่ใช้บริการ</w:t>
      </w:r>
      <w:r w:rsidRPr="00D40C5C">
        <w:rPr>
          <w:rFonts w:asciiTheme="majorBidi" w:hAnsiTheme="majorBidi" w:cstheme="majorBidi"/>
          <w:sz w:val="28"/>
        </w:rPr>
        <w:tab/>
      </w:r>
      <w:r w:rsidRPr="00D40C5C">
        <w:rPr>
          <w:rFonts w:asciiTheme="majorBidi" w:hAnsiTheme="majorBidi" w:cstheme="majorBidi"/>
          <w:sz w:val="28"/>
        </w:rPr>
        <w:tab/>
      </w:r>
      <w:r w:rsidRPr="00D40C5C"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  <w:t>49</w:t>
      </w:r>
    </w:p>
    <w:p w:rsidR="001D25D1" w:rsidRDefault="001D25D1" w:rsidP="00796A7F">
      <w:pPr>
        <w:jc w:val="center"/>
        <w:rPr>
          <w:rFonts w:asciiTheme="majorBidi" w:hAnsiTheme="majorBidi" w:cstheme="majorBidi"/>
          <w:b/>
          <w:bCs/>
          <w:sz w:val="28"/>
        </w:rPr>
      </w:pPr>
    </w:p>
    <w:p w:rsidR="001D25D1" w:rsidRPr="00D40C5C" w:rsidRDefault="001D25D1" w:rsidP="00796A7F">
      <w:pPr>
        <w:rPr>
          <w:rFonts w:asciiTheme="majorBidi" w:hAnsiTheme="majorBidi" w:cstheme="majorBidi"/>
          <w:b/>
          <w:bCs/>
          <w:sz w:val="28"/>
        </w:rPr>
      </w:pPr>
      <w:r w:rsidRPr="00D40C5C">
        <w:rPr>
          <w:rFonts w:asciiTheme="majorBidi" w:hAnsiTheme="majorBidi" w:cstheme="majorBidi" w:hint="cs"/>
          <w:b/>
          <w:bCs/>
          <w:sz w:val="28"/>
          <w:cs/>
        </w:rPr>
        <w:t>บทที่ 5</w:t>
      </w:r>
      <w:r w:rsidRPr="00D40C5C">
        <w:rPr>
          <w:rFonts w:asciiTheme="majorBidi" w:hAnsiTheme="majorBidi" w:cstheme="majorBidi"/>
          <w:b/>
          <w:bCs/>
          <w:sz w:val="28"/>
        </w:rPr>
        <w:t xml:space="preserve"> </w:t>
      </w:r>
      <w:r w:rsidRPr="00D40C5C">
        <w:rPr>
          <w:rFonts w:asciiTheme="majorBidi" w:hAnsiTheme="majorBidi" w:cstheme="majorBidi" w:hint="cs"/>
          <w:b/>
          <w:bCs/>
          <w:sz w:val="28"/>
          <w:cs/>
        </w:rPr>
        <w:t>สรุปผลและข้อเสนอแนะ</w:t>
      </w:r>
    </w:p>
    <w:p w:rsidR="001D25D1" w:rsidRPr="00D40C5C" w:rsidRDefault="001D25D1" w:rsidP="00796A7F">
      <w:pPr>
        <w:jc w:val="center"/>
        <w:rPr>
          <w:rFonts w:asciiTheme="majorBidi" w:hAnsiTheme="majorBidi" w:cstheme="majorBidi"/>
          <w:sz w:val="28"/>
        </w:rPr>
      </w:pPr>
      <w:r w:rsidRPr="00D40C5C">
        <w:rPr>
          <w:rFonts w:asciiTheme="majorBidi" w:hAnsiTheme="majorBidi" w:cstheme="majorBidi"/>
          <w:sz w:val="28"/>
        </w:rPr>
        <w:t xml:space="preserve">5.1 </w:t>
      </w:r>
      <w:r w:rsidRPr="00D40C5C">
        <w:rPr>
          <w:rFonts w:asciiTheme="majorBidi" w:hAnsiTheme="majorBidi" w:cs="Angsana New"/>
          <w:sz w:val="28"/>
          <w:cs/>
        </w:rPr>
        <w:t>สรุปตามวัตถุประสงค์</w:t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  <w:t>50</w:t>
      </w:r>
    </w:p>
    <w:p w:rsidR="001D25D1" w:rsidRPr="00D40C5C" w:rsidRDefault="001D25D1" w:rsidP="00796A7F">
      <w:pPr>
        <w:jc w:val="center"/>
        <w:rPr>
          <w:rFonts w:asciiTheme="majorBidi" w:hAnsiTheme="majorBidi" w:cstheme="majorBidi"/>
          <w:sz w:val="28"/>
        </w:rPr>
      </w:pPr>
      <w:r w:rsidRPr="00D40C5C">
        <w:rPr>
          <w:rFonts w:asciiTheme="majorBidi" w:hAnsiTheme="majorBidi" w:cstheme="majorBidi"/>
          <w:sz w:val="28"/>
        </w:rPr>
        <w:t xml:space="preserve">5.2 </w:t>
      </w:r>
      <w:r w:rsidRPr="00D40C5C">
        <w:rPr>
          <w:rFonts w:asciiTheme="majorBidi" w:hAnsiTheme="majorBidi" w:cs="Angsana New"/>
          <w:sz w:val="28"/>
          <w:cs/>
        </w:rPr>
        <w:t>ปัญหาและอุปสรรคที่เกิดขึ้นจากการจัดกิจกรรม</w:t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ab/>
        <w:t>51</w:t>
      </w:r>
    </w:p>
    <w:p w:rsidR="001D25D1" w:rsidRPr="0083423D" w:rsidRDefault="001D25D1" w:rsidP="00796A7F">
      <w:pPr>
        <w:jc w:val="center"/>
        <w:rPr>
          <w:rFonts w:asciiTheme="majorBidi" w:hAnsiTheme="majorBidi" w:cstheme="majorBidi"/>
          <w:sz w:val="24"/>
          <w:szCs w:val="24"/>
        </w:rPr>
      </w:pPr>
      <w:r w:rsidRPr="00D40C5C">
        <w:rPr>
          <w:rFonts w:asciiTheme="majorBidi" w:hAnsiTheme="majorBidi" w:cstheme="majorBidi"/>
          <w:sz w:val="28"/>
        </w:rPr>
        <w:t xml:space="preserve">5.3 </w:t>
      </w:r>
      <w:r w:rsidRPr="00D40C5C">
        <w:rPr>
          <w:rFonts w:asciiTheme="majorBidi" w:hAnsiTheme="majorBidi" w:cs="Angsana New"/>
          <w:sz w:val="28"/>
          <w:cs/>
        </w:rPr>
        <w:t>ข้อเสนอแนะ</w:t>
      </w:r>
      <w:r w:rsidRPr="0083423D">
        <w:rPr>
          <w:rFonts w:asciiTheme="majorBidi" w:hAnsiTheme="majorBidi" w:cstheme="majorBidi"/>
          <w:sz w:val="24"/>
          <w:szCs w:val="24"/>
        </w:rPr>
        <w:tab/>
      </w:r>
      <w:r w:rsidRPr="0083423D">
        <w:rPr>
          <w:rFonts w:asciiTheme="majorBidi" w:hAnsiTheme="majorBidi" w:cstheme="majorBidi"/>
          <w:sz w:val="24"/>
          <w:szCs w:val="24"/>
        </w:rPr>
        <w:tab/>
      </w:r>
      <w:r w:rsidRPr="0083423D">
        <w:rPr>
          <w:rFonts w:asciiTheme="majorBidi" w:hAnsiTheme="majorBidi" w:cstheme="majorBidi"/>
          <w:sz w:val="24"/>
          <w:szCs w:val="24"/>
        </w:rPr>
        <w:tab/>
      </w:r>
      <w:r w:rsidRPr="0083423D">
        <w:rPr>
          <w:rFonts w:asciiTheme="majorBidi" w:hAnsiTheme="majorBidi" w:cstheme="majorBidi"/>
          <w:sz w:val="24"/>
          <w:szCs w:val="24"/>
        </w:rPr>
        <w:tab/>
      </w:r>
      <w:r w:rsidRPr="0083423D">
        <w:rPr>
          <w:rFonts w:asciiTheme="majorBidi" w:hAnsiTheme="majorBidi" w:cstheme="majorBidi"/>
          <w:sz w:val="24"/>
          <w:szCs w:val="24"/>
        </w:rPr>
        <w:tab/>
      </w:r>
      <w:r w:rsidRPr="0083423D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51</w:t>
      </w:r>
    </w:p>
    <w:p w:rsidR="001D25D1" w:rsidRDefault="001D25D1" w:rsidP="00245F3A">
      <w:pPr>
        <w:pStyle w:val="a6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1D25D1" w:rsidRDefault="001D25D1" w:rsidP="00245F3A">
      <w:pPr>
        <w:pStyle w:val="a6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1D25D1" w:rsidRDefault="001D25D1" w:rsidP="00245F3A">
      <w:pPr>
        <w:pStyle w:val="a6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1D25D1" w:rsidRDefault="001D25D1" w:rsidP="00245F3A">
      <w:pPr>
        <w:pStyle w:val="a6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1D25D1" w:rsidRDefault="001D25D1" w:rsidP="00245F3A">
      <w:pPr>
        <w:pStyle w:val="a6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1D25D1" w:rsidRDefault="001D25D1" w:rsidP="00245F3A">
      <w:pPr>
        <w:pStyle w:val="a6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1D25D1" w:rsidRDefault="001D25D1" w:rsidP="00245F3A">
      <w:pPr>
        <w:pStyle w:val="a6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1D25D1" w:rsidRDefault="001D25D1" w:rsidP="00245F3A">
      <w:pPr>
        <w:pStyle w:val="a6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1D25D1" w:rsidRDefault="001D25D1" w:rsidP="00245F3A">
      <w:pPr>
        <w:pStyle w:val="a6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1D25D1" w:rsidRDefault="001D25D1" w:rsidP="00245F3A">
      <w:pPr>
        <w:pStyle w:val="a6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1D25D1" w:rsidRDefault="001D25D1" w:rsidP="00245F3A">
      <w:pPr>
        <w:pStyle w:val="a6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1D25D1" w:rsidRDefault="001D25D1" w:rsidP="00245F3A">
      <w:pPr>
        <w:pStyle w:val="a6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1D25D1" w:rsidRDefault="001D25D1" w:rsidP="00245F3A">
      <w:pPr>
        <w:pStyle w:val="a6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1D25D1" w:rsidRDefault="001D25D1" w:rsidP="00245F3A">
      <w:pPr>
        <w:pStyle w:val="a6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1D25D1" w:rsidRDefault="001D25D1" w:rsidP="00245F3A">
      <w:pPr>
        <w:pStyle w:val="a6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1D25D1" w:rsidRDefault="001D25D1" w:rsidP="00245F3A">
      <w:pPr>
        <w:pStyle w:val="a6"/>
        <w:jc w:val="center"/>
        <w:rPr>
          <w:rFonts w:asciiTheme="majorBidi" w:hAnsiTheme="majorBidi" w:cstheme="majorBidi" w:hint="cs"/>
          <w:b/>
          <w:bCs/>
          <w:sz w:val="36"/>
          <w:szCs w:val="36"/>
        </w:rPr>
      </w:pPr>
    </w:p>
    <w:p w:rsidR="00245F3A" w:rsidRDefault="00F836C1" w:rsidP="00245F3A">
      <w:pPr>
        <w:pStyle w:val="a6"/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CF1080">
        <w:rPr>
          <w:rFonts w:asciiTheme="majorBidi" w:hAnsiTheme="majorBidi" w:cstheme="majorBidi"/>
          <w:b/>
          <w:bCs/>
          <w:sz w:val="36"/>
          <w:szCs w:val="36"/>
          <w:cs/>
        </w:rPr>
        <w:lastRenderedPageBreak/>
        <w:t xml:space="preserve">บทที่ </w:t>
      </w:r>
      <w:r w:rsidRPr="00CF1080">
        <w:rPr>
          <w:rFonts w:asciiTheme="majorBidi" w:hAnsiTheme="majorBidi" w:cstheme="majorBidi"/>
          <w:b/>
          <w:bCs/>
          <w:sz w:val="36"/>
          <w:szCs w:val="36"/>
        </w:rPr>
        <w:t>1</w:t>
      </w:r>
    </w:p>
    <w:p w:rsidR="00245F3A" w:rsidRPr="00C8715E" w:rsidRDefault="00245F3A" w:rsidP="00245F3A">
      <w:pPr>
        <w:pStyle w:val="a6"/>
        <w:jc w:val="center"/>
        <w:rPr>
          <w:rFonts w:asciiTheme="majorBidi" w:hAnsiTheme="majorBidi" w:cstheme="majorBidi"/>
          <w:sz w:val="36"/>
          <w:szCs w:val="36"/>
        </w:rPr>
      </w:pPr>
      <w:r w:rsidRPr="00C8715E">
        <w:rPr>
          <w:rFonts w:asciiTheme="majorBidi" w:hAnsiTheme="majorBidi" w:cstheme="majorBidi"/>
          <w:sz w:val="36"/>
          <w:szCs w:val="36"/>
          <w:cs/>
        </w:rPr>
        <w:t>บทนำ</w:t>
      </w:r>
    </w:p>
    <w:p w:rsidR="00C8715E" w:rsidRPr="00667548" w:rsidRDefault="00667548" w:rsidP="00667548">
      <w:pPr>
        <w:pStyle w:val="ac"/>
        <w:numPr>
          <w:ilvl w:val="1"/>
          <w:numId w:val="29"/>
        </w:numPr>
        <w:spacing w:after="0"/>
        <w:jc w:val="thaiDistribute"/>
        <w:rPr>
          <w:rFonts w:asciiTheme="majorBidi" w:hAnsiTheme="majorBidi" w:cs="Angsana New"/>
          <w:b/>
          <w:bCs/>
          <w:sz w:val="32"/>
          <w:szCs w:val="32"/>
        </w:rPr>
      </w:pPr>
      <w:r w:rsidRPr="00667548">
        <w:rPr>
          <w:rFonts w:asciiTheme="majorBidi" w:hAnsiTheme="majorBidi" w:cs="Angsana New" w:hint="cs"/>
          <w:b/>
          <w:bCs/>
          <w:sz w:val="32"/>
          <w:szCs w:val="32"/>
          <w:cs/>
        </w:rPr>
        <w:t>ความเป็นมาและความสำคัญ</w:t>
      </w:r>
    </w:p>
    <w:p w:rsidR="00667548" w:rsidRDefault="00667548" w:rsidP="009D67B2">
      <w:pPr>
        <w:spacing w:after="0"/>
        <w:ind w:left="360" w:firstLine="360"/>
        <w:jc w:val="thaiDistribute"/>
        <w:rPr>
          <w:rFonts w:asciiTheme="majorBidi" w:hAnsiTheme="majorBidi" w:cstheme="majorBidi"/>
          <w:sz w:val="32"/>
          <w:szCs w:val="32"/>
        </w:rPr>
      </w:pPr>
      <w:r w:rsidRPr="00667548">
        <w:rPr>
          <w:rFonts w:asciiTheme="majorBidi" w:hAnsiTheme="majorBidi" w:cstheme="majorBidi" w:hint="cs"/>
          <w:sz w:val="32"/>
          <w:szCs w:val="32"/>
          <w:cs/>
        </w:rPr>
        <w:t>หลักสูตรนิเทศศาสตร์บั</w:t>
      </w:r>
      <w:r>
        <w:rPr>
          <w:rFonts w:asciiTheme="majorBidi" w:hAnsiTheme="majorBidi" w:cstheme="majorBidi" w:hint="cs"/>
          <w:sz w:val="32"/>
          <w:szCs w:val="32"/>
          <w:cs/>
        </w:rPr>
        <w:t>ณฑิต สาขาสื่อสารมวลชน เป็นหลักสูตรที่มีการจัดสอนเกี่ยวกับการจัดงานนิทรรศการ และการจัดงานต่างๆ จึงนำมาปรับใช้ในการออกฝึกสหกิจศึกษาในครั้งนี้ซึ้ง</w:t>
      </w:r>
      <w:r w:rsidR="009D67B2">
        <w:rPr>
          <w:rFonts w:asciiTheme="majorBidi" w:hAnsiTheme="majorBidi" w:cstheme="majorBidi" w:hint="cs"/>
          <w:sz w:val="32"/>
          <w:szCs w:val="32"/>
          <w:cs/>
        </w:rPr>
        <w:t>ศูนย์การค้าเซ็นทรัลพลาซา นครราชสีมา แผนกการตลาด ได้มีการจัดอีเว้นอยู่ตลอด เพื่อเป็นการเพื่อกลุ่มลูกค้าให้มาใช้บริการ และทาง</w:t>
      </w:r>
      <w:r w:rsidR="009D67B2" w:rsidRPr="009D67B2">
        <w:rPr>
          <w:rFonts w:asciiTheme="majorBidi" w:hAnsiTheme="majorBidi" w:cs="Angsana New"/>
          <w:sz w:val="32"/>
          <w:szCs w:val="32"/>
          <w:cs/>
        </w:rPr>
        <w:t>ศูนย์การค้าเซ็นทรัลพลาซา นครราชสีมา</w:t>
      </w:r>
      <w:r w:rsidR="009D67B2">
        <w:rPr>
          <w:rFonts w:asciiTheme="majorBidi" w:hAnsiTheme="majorBidi" w:cs="Angsana New" w:hint="cs"/>
          <w:sz w:val="32"/>
          <w:szCs w:val="32"/>
          <w:cs/>
        </w:rPr>
        <w:t>ได้ให้ความสำคัญ</w:t>
      </w:r>
      <w:r w:rsidR="009D67B2">
        <w:rPr>
          <w:rFonts w:asciiTheme="majorBidi" w:hAnsiTheme="majorBidi" w:cstheme="majorBidi" w:hint="cs"/>
          <w:sz w:val="32"/>
          <w:szCs w:val="32"/>
          <w:cs/>
        </w:rPr>
        <w:t xml:space="preserve">ในกลุ่มคนรักสัตว์ จึงได้เกินโซน </w:t>
      </w:r>
      <w:r w:rsidR="009D67B2">
        <w:rPr>
          <w:rFonts w:asciiTheme="majorBidi" w:hAnsiTheme="majorBidi" w:cstheme="majorBidi"/>
          <w:sz w:val="32"/>
          <w:szCs w:val="32"/>
        </w:rPr>
        <w:t xml:space="preserve">Pet Community </w:t>
      </w:r>
      <w:r w:rsidR="009D67B2">
        <w:rPr>
          <w:rFonts w:asciiTheme="majorBidi" w:hAnsiTheme="majorBidi" w:cstheme="majorBidi" w:hint="cs"/>
          <w:sz w:val="32"/>
          <w:szCs w:val="32"/>
          <w:cs/>
        </w:rPr>
        <w:t>ขึ้นมาเพื่อนตอบโจทย์คนรักสัตว์</w:t>
      </w:r>
      <w:r w:rsidR="009D67B2">
        <w:rPr>
          <w:rFonts w:asciiTheme="majorBidi" w:hAnsiTheme="majorBidi" w:cstheme="majorBidi"/>
          <w:sz w:val="32"/>
          <w:szCs w:val="32"/>
        </w:rPr>
        <w:t xml:space="preserve">  </w:t>
      </w:r>
    </w:p>
    <w:p w:rsidR="009D67B2" w:rsidRDefault="009D67B2" w:rsidP="009D67B2">
      <w:pPr>
        <w:spacing w:after="0"/>
        <w:ind w:left="360" w:firstLine="36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>ด้วยเหตุนี้</w:t>
      </w:r>
      <w:r w:rsidRPr="009D67B2">
        <w:rPr>
          <w:rFonts w:asciiTheme="majorBidi" w:hAnsiTheme="majorBidi" w:cs="Angsana New"/>
          <w:sz w:val="32"/>
          <w:szCs w:val="32"/>
          <w:cs/>
        </w:rPr>
        <w:t>ศูนย์การค้าเซ็นทรัลพลาซา นครราชสีมา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ได้มอบหมายให้จัดอีเว้นในโซน </w:t>
      </w:r>
      <w:r>
        <w:rPr>
          <w:rFonts w:asciiTheme="majorBidi" w:hAnsiTheme="majorBidi" w:cstheme="majorBidi"/>
          <w:sz w:val="32"/>
          <w:szCs w:val="32"/>
        </w:rPr>
        <w:t xml:space="preserve">Pet Community </w:t>
      </w:r>
      <w:r>
        <w:rPr>
          <w:rFonts w:asciiTheme="majorBidi" w:hAnsiTheme="majorBidi" w:cstheme="majorBidi" w:hint="cs"/>
          <w:sz w:val="32"/>
          <w:szCs w:val="32"/>
          <w:cs/>
        </w:rPr>
        <w:t>ขึ้น</w:t>
      </w:r>
      <w:r w:rsidR="007E6D84">
        <w:rPr>
          <w:rFonts w:asciiTheme="majorBidi" w:hAnsiTheme="majorBidi" w:cstheme="majorBidi" w:hint="cs"/>
          <w:sz w:val="32"/>
          <w:szCs w:val="32"/>
          <w:cs/>
        </w:rPr>
        <w:t xml:space="preserve">จึงก่อเกิดอีเว้น </w:t>
      </w:r>
      <w:r w:rsidR="007E6D84">
        <w:rPr>
          <w:rFonts w:asciiTheme="majorBidi" w:hAnsiTheme="majorBidi" w:cstheme="majorBidi"/>
          <w:sz w:val="32"/>
          <w:szCs w:val="32"/>
        </w:rPr>
        <w:t xml:space="preserve">Pet In Love </w:t>
      </w:r>
      <w:r w:rsidR="007E6D84">
        <w:rPr>
          <w:rFonts w:asciiTheme="majorBidi" w:hAnsiTheme="majorBidi" w:cstheme="majorBidi" w:hint="cs"/>
          <w:sz w:val="32"/>
          <w:szCs w:val="32"/>
          <w:cs/>
        </w:rPr>
        <w:t>เป็นกิจกรรมแรกและยังตรงกับเดือนแห่งความรักเป็นอีเว้นที่จัดให้สัตว์เลี้ยงได้มาพบกันและยังมีการทำบัตรประจำตัวของสัตว์เลี้ยงให้ เนื่องด้วยเป็นเดือนแห่งความรัก จึงมีการจัดงานแต่งให้สัตว์เลี้ยงภายในงาน ในงานยังมีกิจกรรมและของรางวัลอีกมากมาย</w:t>
      </w:r>
    </w:p>
    <w:p w:rsidR="007E6D84" w:rsidRPr="00D3282D" w:rsidRDefault="007E6D84" w:rsidP="007E6D84">
      <w:pPr>
        <w:pStyle w:val="a6"/>
        <w:rPr>
          <w:rFonts w:asciiTheme="majorBidi" w:hAnsiTheme="majorBidi" w:cstheme="majorBidi"/>
          <w:sz w:val="32"/>
          <w:szCs w:val="32"/>
        </w:rPr>
      </w:pPr>
      <w:r w:rsidRPr="00D3282D">
        <w:rPr>
          <w:rFonts w:asciiTheme="majorBidi" w:hAnsiTheme="majorBidi" w:cs="Angsana New" w:hint="cs"/>
          <w:b/>
          <w:bCs/>
          <w:sz w:val="32"/>
          <w:szCs w:val="32"/>
          <w:cs/>
        </w:rPr>
        <w:t xml:space="preserve"> </w:t>
      </w:r>
      <w:r>
        <w:rPr>
          <w:rFonts w:asciiTheme="majorBidi" w:hAnsiTheme="majorBidi" w:cs="Angsana New"/>
          <w:b/>
          <w:bCs/>
          <w:sz w:val="32"/>
          <w:szCs w:val="32"/>
        </w:rPr>
        <w:t>1.2</w:t>
      </w:r>
      <w:r>
        <w:rPr>
          <w:rFonts w:asciiTheme="majorBidi" w:hAnsiTheme="majorBidi" w:cs="Angsana New" w:hint="cs"/>
          <w:b/>
          <w:bCs/>
          <w:sz w:val="32"/>
          <w:szCs w:val="32"/>
          <w:cs/>
        </w:rPr>
        <w:t>วั</w:t>
      </w:r>
      <w:r w:rsidRPr="00D3282D">
        <w:rPr>
          <w:rFonts w:asciiTheme="majorBidi" w:hAnsiTheme="majorBidi" w:cs="Angsana New" w:hint="cs"/>
          <w:b/>
          <w:bCs/>
          <w:sz w:val="32"/>
          <w:szCs w:val="32"/>
          <w:cs/>
        </w:rPr>
        <w:t>ตถุประสงค์</w:t>
      </w:r>
    </w:p>
    <w:p w:rsidR="007E6D84" w:rsidRPr="00D3282D" w:rsidRDefault="007E6D84" w:rsidP="007E6D84">
      <w:pPr>
        <w:pStyle w:val="a6"/>
        <w:ind w:firstLine="720"/>
        <w:rPr>
          <w:rFonts w:asciiTheme="majorBidi" w:hAnsiTheme="majorBidi" w:cs="Angsana New"/>
          <w:sz w:val="32"/>
          <w:szCs w:val="32"/>
          <w:cs/>
        </w:rPr>
      </w:pPr>
      <w:r>
        <w:rPr>
          <w:rFonts w:asciiTheme="majorBidi" w:hAnsiTheme="majorBidi" w:cs="Angsana New"/>
          <w:sz w:val="32"/>
          <w:szCs w:val="32"/>
        </w:rPr>
        <w:t>1.2.1</w:t>
      </w:r>
      <w:r w:rsidRPr="00D3282D">
        <w:rPr>
          <w:rFonts w:asciiTheme="majorBidi" w:hAnsiTheme="majorBidi" w:cs="Angsana New"/>
          <w:sz w:val="32"/>
          <w:szCs w:val="32"/>
          <w:cs/>
        </w:rPr>
        <w:t xml:space="preserve"> เพื่อประชาสัมพันธ์ โซน </w:t>
      </w:r>
      <w:r w:rsidRPr="00D3282D">
        <w:rPr>
          <w:rFonts w:asciiTheme="majorBidi" w:hAnsiTheme="majorBidi" w:cs="Angsana New"/>
          <w:sz w:val="32"/>
          <w:szCs w:val="32"/>
        </w:rPr>
        <w:t xml:space="preserve">Pet community </w:t>
      </w:r>
      <w:r w:rsidRPr="00D3282D">
        <w:rPr>
          <w:rFonts w:asciiTheme="majorBidi" w:hAnsiTheme="majorBidi" w:cs="Angsana New"/>
          <w:sz w:val="32"/>
          <w:szCs w:val="32"/>
          <w:cs/>
        </w:rPr>
        <w:t>ให้กลุ่มลูกค้า เป็นที่รู้จักมากขึ้น</w:t>
      </w:r>
    </w:p>
    <w:p w:rsidR="007E6D84" w:rsidRPr="008F3AF5" w:rsidRDefault="007E6D84" w:rsidP="007E6D84">
      <w:pPr>
        <w:pStyle w:val="a6"/>
        <w:ind w:firstLine="720"/>
        <w:rPr>
          <w:rFonts w:asciiTheme="majorBidi" w:hAnsiTheme="majorBidi" w:cs="Angsana New"/>
          <w:sz w:val="32"/>
          <w:szCs w:val="32"/>
          <w:cs/>
        </w:rPr>
      </w:pPr>
      <w:r>
        <w:rPr>
          <w:rFonts w:asciiTheme="majorBidi" w:hAnsiTheme="majorBidi" w:cs="Angsana New"/>
          <w:sz w:val="32"/>
          <w:szCs w:val="32"/>
        </w:rPr>
        <w:t>1.2.2</w:t>
      </w:r>
      <w:r w:rsidRPr="00D3282D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D3282D">
        <w:rPr>
          <w:rFonts w:asciiTheme="majorBidi" w:hAnsiTheme="majorBidi" w:cs="Angsana New" w:hint="cs"/>
          <w:sz w:val="32"/>
          <w:szCs w:val="32"/>
          <w:cs/>
        </w:rPr>
        <w:t xml:space="preserve">เพื่อเพิ่มจำนวนสมาชิก </w:t>
      </w:r>
      <w:r w:rsidRPr="00D3282D">
        <w:rPr>
          <w:rFonts w:asciiTheme="majorBidi" w:hAnsiTheme="majorBidi" w:cs="Angsana New"/>
          <w:sz w:val="32"/>
          <w:szCs w:val="32"/>
        </w:rPr>
        <w:t xml:space="preserve">Pet </w:t>
      </w:r>
      <w:r>
        <w:rPr>
          <w:rFonts w:asciiTheme="majorBidi" w:hAnsiTheme="majorBidi" w:cs="Angsana New"/>
          <w:sz w:val="32"/>
          <w:szCs w:val="32"/>
        </w:rPr>
        <w:t>community</w:t>
      </w:r>
      <w:r>
        <w:rPr>
          <w:rFonts w:asciiTheme="majorBidi" w:hAnsiTheme="majorBidi" w:cs="Angsana New" w:hint="cs"/>
          <w:sz w:val="32"/>
          <w:szCs w:val="32"/>
          <w:cs/>
        </w:rPr>
        <w:t xml:space="preserve"> และ </w:t>
      </w:r>
      <w:r>
        <w:rPr>
          <w:rFonts w:asciiTheme="majorBidi" w:hAnsiTheme="majorBidi" w:cs="Angsana New"/>
          <w:sz w:val="32"/>
          <w:szCs w:val="32"/>
        </w:rPr>
        <w:t>Pet ID Card</w:t>
      </w:r>
      <w:r w:rsidRPr="00D3282D">
        <w:rPr>
          <w:rFonts w:asciiTheme="majorBidi" w:hAnsiTheme="majorBidi" w:cs="Angsana New"/>
          <w:sz w:val="32"/>
          <w:szCs w:val="32"/>
        </w:rPr>
        <w:t xml:space="preserve"> </w:t>
      </w:r>
      <w:r w:rsidRPr="00D3282D">
        <w:rPr>
          <w:rFonts w:asciiTheme="majorBidi" w:hAnsiTheme="majorBidi" w:cs="Angsana New" w:hint="cs"/>
          <w:sz w:val="32"/>
          <w:szCs w:val="32"/>
          <w:cs/>
        </w:rPr>
        <w:t>ให้มากขึ้น ไม่น้อยกว่า</w:t>
      </w:r>
      <w:r w:rsidR="008F3AF5">
        <w:rPr>
          <w:rFonts w:asciiTheme="majorBidi" w:hAnsiTheme="majorBidi" w:cs="Angsana New"/>
          <w:sz w:val="32"/>
          <w:szCs w:val="32"/>
        </w:rPr>
        <w:t>15</w:t>
      </w:r>
      <w:r w:rsidR="008F3AF5">
        <w:rPr>
          <w:rFonts w:asciiTheme="majorBidi" w:hAnsiTheme="majorBidi" w:cs="Angsana New" w:hint="cs"/>
          <w:sz w:val="32"/>
          <w:szCs w:val="32"/>
          <w:cs/>
        </w:rPr>
        <w:t xml:space="preserve"> </w:t>
      </w:r>
      <w:r w:rsidR="008F3AF5">
        <w:rPr>
          <w:rFonts w:asciiTheme="majorBidi" w:hAnsiTheme="majorBidi" w:cs="Angsana New"/>
          <w:sz w:val="32"/>
          <w:szCs w:val="32"/>
        </w:rPr>
        <w:t>%</w:t>
      </w:r>
    </w:p>
    <w:p w:rsidR="007E6D84" w:rsidRPr="00D3282D" w:rsidRDefault="007E6D84" w:rsidP="007E6D84">
      <w:pPr>
        <w:pStyle w:val="a6"/>
        <w:ind w:firstLine="720"/>
        <w:rPr>
          <w:rFonts w:asciiTheme="majorBidi" w:hAnsiTheme="majorBidi" w:cs="Angsana New"/>
          <w:sz w:val="32"/>
          <w:szCs w:val="32"/>
          <w:cs/>
        </w:rPr>
      </w:pPr>
      <w:r>
        <w:rPr>
          <w:rFonts w:asciiTheme="majorBidi" w:hAnsiTheme="majorBidi" w:cs="Angsana New"/>
          <w:sz w:val="32"/>
          <w:szCs w:val="32"/>
        </w:rPr>
        <w:t>1.2.3</w:t>
      </w:r>
      <w:r>
        <w:rPr>
          <w:rFonts w:asciiTheme="majorBidi" w:hAnsiTheme="majorBidi" w:cs="Angsana New" w:hint="cs"/>
          <w:sz w:val="32"/>
          <w:szCs w:val="32"/>
          <w:cs/>
        </w:rPr>
        <w:t>เพื่อเพิ่มยอดกลุ่มลูกที่ใช้</w:t>
      </w:r>
      <w:r w:rsidR="008F3AF5">
        <w:rPr>
          <w:rFonts w:asciiTheme="majorBidi" w:hAnsiTheme="majorBidi" w:cs="Angsana New" w:hint="cs"/>
          <w:sz w:val="32"/>
          <w:szCs w:val="32"/>
          <w:cs/>
        </w:rPr>
        <w:t>บริการ</w:t>
      </w:r>
      <w:r w:rsidRPr="00D3282D">
        <w:rPr>
          <w:rFonts w:asciiTheme="majorBidi" w:hAnsiTheme="majorBidi" w:cs="Angsana New"/>
          <w:sz w:val="32"/>
          <w:szCs w:val="32"/>
        </w:rPr>
        <w:t xml:space="preserve"> </w:t>
      </w:r>
      <w:r>
        <w:rPr>
          <w:rFonts w:asciiTheme="majorBidi" w:hAnsiTheme="majorBidi" w:cs="Angsana New" w:hint="cs"/>
          <w:sz w:val="32"/>
          <w:szCs w:val="32"/>
          <w:cs/>
        </w:rPr>
        <w:t>ใน</w:t>
      </w:r>
      <w:r w:rsidRPr="00D3282D">
        <w:rPr>
          <w:rFonts w:asciiTheme="majorBidi" w:hAnsiTheme="majorBidi" w:cs="Angsana New" w:hint="cs"/>
          <w:sz w:val="32"/>
          <w:szCs w:val="32"/>
          <w:cs/>
        </w:rPr>
        <w:t>ศูนย์การค้าเซ็นทรัลพลาซา นครราชสีมา</w:t>
      </w:r>
    </w:p>
    <w:p w:rsidR="007E6D84" w:rsidRPr="00D3282D" w:rsidRDefault="007E6D84" w:rsidP="007E6D84">
      <w:pPr>
        <w:pStyle w:val="a6"/>
        <w:rPr>
          <w:rFonts w:asciiTheme="majorBidi" w:hAnsiTheme="majorBidi" w:cs="Angsana New"/>
          <w:sz w:val="32"/>
          <w:szCs w:val="32"/>
        </w:rPr>
      </w:pPr>
      <w:r>
        <w:rPr>
          <w:rFonts w:asciiTheme="majorBidi" w:hAnsiTheme="majorBidi" w:cs="Angsana New"/>
          <w:b/>
          <w:bCs/>
          <w:sz w:val="32"/>
          <w:szCs w:val="32"/>
        </w:rPr>
        <w:t>1.3</w:t>
      </w:r>
      <w:r w:rsidRPr="009B369B">
        <w:rPr>
          <w:rFonts w:asciiTheme="majorBidi" w:hAnsiTheme="majorBidi" w:cs="Angsana New" w:hint="cs"/>
          <w:b/>
          <w:bCs/>
          <w:sz w:val="32"/>
          <w:szCs w:val="32"/>
          <w:cs/>
        </w:rPr>
        <w:t>ขอบเขตของงาน</w:t>
      </w:r>
    </w:p>
    <w:p w:rsidR="007E6D84" w:rsidRPr="00121290" w:rsidRDefault="007E6D84" w:rsidP="007E6D84">
      <w:pPr>
        <w:pStyle w:val="a6"/>
        <w:ind w:firstLine="720"/>
        <w:rPr>
          <w:rFonts w:asciiTheme="majorBidi" w:hAnsiTheme="majorBidi" w:cs="Angsana New"/>
          <w:sz w:val="32"/>
          <w:szCs w:val="32"/>
        </w:rPr>
      </w:pPr>
      <w:r>
        <w:rPr>
          <w:rFonts w:asciiTheme="majorBidi" w:hAnsiTheme="majorBidi" w:cs="Angsana New" w:hint="cs"/>
          <w:sz w:val="32"/>
          <w:szCs w:val="32"/>
          <w:cs/>
        </w:rPr>
        <w:t>ขอบเขตด้านระยะเวลา ระยะเวลาที่ใช้ในการศึกษา และลงมือปฏิบัติในการจัดกิจกรรม ตั้งแต่วันที่</w:t>
      </w:r>
      <w:r>
        <w:rPr>
          <w:rFonts w:asciiTheme="majorBidi" w:hAnsiTheme="majorBidi" w:cs="Angsana New"/>
          <w:sz w:val="32"/>
          <w:szCs w:val="32"/>
        </w:rPr>
        <w:t xml:space="preserve"> 18 </w:t>
      </w:r>
      <w:r>
        <w:rPr>
          <w:rFonts w:asciiTheme="majorBidi" w:hAnsiTheme="majorBidi" w:cs="Angsana New" w:hint="cs"/>
          <w:sz w:val="32"/>
          <w:szCs w:val="32"/>
          <w:cs/>
        </w:rPr>
        <w:t xml:space="preserve">พฤศจิกายน </w:t>
      </w:r>
      <w:r>
        <w:rPr>
          <w:rFonts w:asciiTheme="majorBidi" w:hAnsiTheme="majorBidi" w:cs="Angsana New"/>
          <w:sz w:val="32"/>
          <w:szCs w:val="32"/>
        </w:rPr>
        <w:t xml:space="preserve">2562 </w:t>
      </w:r>
      <w:r>
        <w:rPr>
          <w:rFonts w:asciiTheme="majorBidi" w:hAnsiTheme="majorBidi" w:cs="Angsana New"/>
          <w:sz w:val="32"/>
          <w:szCs w:val="32"/>
          <w:cs/>
        </w:rPr>
        <w:t>–</w:t>
      </w:r>
      <w:r>
        <w:rPr>
          <w:rFonts w:asciiTheme="majorBidi" w:hAnsiTheme="majorBidi" w:cs="Angsana New" w:hint="cs"/>
          <w:sz w:val="32"/>
          <w:szCs w:val="32"/>
          <w:cs/>
        </w:rPr>
        <w:t xml:space="preserve"> </w:t>
      </w:r>
      <w:r>
        <w:rPr>
          <w:rFonts w:asciiTheme="majorBidi" w:hAnsiTheme="majorBidi" w:cs="Angsana New"/>
          <w:sz w:val="32"/>
          <w:szCs w:val="32"/>
        </w:rPr>
        <w:t>6</w:t>
      </w:r>
      <w:r>
        <w:rPr>
          <w:rFonts w:asciiTheme="majorBidi" w:hAnsiTheme="majorBidi" w:cs="Angsana New" w:hint="cs"/>
          <w:sz w:val="32"/>
          <w:szCs w:val="32"/>
          <w:cs/>
        </w:rPr>
        <w:t xml:space="preserve"> มีนาคม </w:t>
      </w:r>
      <w:r>
        <w:rPr>
          <w:rFonts w:asciiTheme="majorBidi" w:hAnsiTheme="majorBidi" w:cs="Angsana New"/>
          <w:sz w:val="32"/>
          <w:szCs w:val="32"/>
        </w:rPr>
        <w:t>2563</w:t>
      </w:r>
    </w:p>
    <w:p w:rsidR="007E6D84" w:rsidRDefault="007E6D84" w:rsidP="007E6D84">
      <w:pPr>
        <w:pStyle w:val="a6"/>
        <w:rPr>
          <w:rFonts w:asciiTheme="majorBidi" w:hAnsiTheme="majorBidi" w:cs="Angsana New"/>
          <w:sz w:val="32"/>
          <w:szCs w:val="32"/>
        </w:rPr>
      </w:pPr>
    </w:p>
    <w:p w:rsidR="007E6D84" w:rsidRPr="00D3282D" w:rsidRDefault="007E6D84" w:rsidP="007E6D84">
      <w:pPr>
        <w:pStyle w:val="a6"/>
        <w:rPr>
          <w:rFonts w:asciiTheme="majorBidi" w:hAnsiTheme="majorBidi" w:cs="Angsana New"/>
          <w:b/>
          <w:bCs/>
          <w:sz w:val="32"/>
          <w:szCs w:val="32"/>
        </w:rPr>
      </w:pPr>
      <w:r>
        <w:rPr>
          <w:rFonts w:asciiTheme="majorBidi" w:hAnsiTheme="majorBidi" w:cs="Angsana New"/>
          <w:b/>
          <w:bCs/>
          <w:sz w:val="32"/>
          <w:szCs w:val="32"/>
        </w:rPr>
        <w:t>1.4</w:t>
      </w:r>
      <w:r w:rsidRPr="00D3282D">
        <w:rPr>
          <w:rFonts w:asciiTheme="majorBidi" w:hAnsiTheme="majorBidi" w:cs="Angsana New"/>
          <w:b/>
          <w:bCs/>
          <w:sz w:val="32"/>
          <w:szCs w:val="32"/>
          <w:cs/>
        </w:rPr>
        <w:t xml:space="preserve"> </w:t>
      </w:r>
      <w:r w:rsidRPr="00D3282D">
        <w:rPr>
          <w:rFonts w:asciiTheme="majorBidi" w:hAnsiTheme="majorBidi" w:cs="Angsana New" w:hint="cs"/>
          <w:b/>
          <w:bCs/>
          <w:sz w:val="32"/>
          <w:szCs w:val="32"/>
          <w:cs/>
        </w:rPr>
        <w:t>ประโยชน์ที่คาดว่าจะได้รับ</w:t>
      </w:r>
    </w:p>
    <w:p w:rsidR="007E6D84" w:rsidRPr="00D3282D" w:rsidRDefault="00A0524C" w:rsidP="00A0524C">
      <w:pPr>
        <w:pStyle w:val="a6"/>
        <w:ind w:firstLine="720"/>
        <w:rPr>
          <w:rFonts w:asciiTheme="majorBidi" w:hAnsiTheme="majorBidi" w:cs="Angsana New"/>
          <w:sz w:val="32"/>
          <w:szCs w:val="32"/>
          <w:cs/>
        </w:rPr>
      </w:pPr>
      <w:r>
        <w:rPr>
          <w:rFonts w:asciiTheme="majorBidi" w:hAnsiTheme="majorBidi" w:cs="Angsana New"/>
          <w:sz w:val="32"/>
          <w:szCs w:val="32"/>
        </w:rPr>
        <w:t>1.4.1</w:t>
      </w:r>
      <w:r w:rsidR="007E6D84" w:rsidRPr="00D3282D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7E6D84" w:rsidRPr="00D3282D">
        <w:rPr>
          <w:rFonts w:asciiTheme="majorBidi" w:hAnsiTheme="majorBidi" w:cs="Angsana New" w:hint="cs"/>
          <w:sz w:val="32"/>
          <w:szCs w:val="32"/>
          <w:cs/>
        </w:rPr>
        <w:t xml:space="preserve">สามารถเพิ่มยอดสมาชิกใน </w:t>
      </w:r>
      <w:r w:rsidR="007E6D84" w:rsidRPr="00D3282D">
        <w:rPr>
          <w:rFonts w:asciiTheme="majorBidi" w:hAnsiTheme="majorBidi" w:cs="Angsana New"/>
          <w:sz w:val="32"/>
          <w:szCs w:val="32"/>
        </w:rPr>
        <w:t xml:space="preserve">Pet community </w:t>
      </w:r>
      <w:r w:rsidR="007E6D84" w:rsidRPr="00D3282D">
        <w:rPr>
          <w:rFonts w:asciiTheme="majorBidi" w:hAnsiTheme="majorBidi" w:cs="Angsana New" w:hint="cs"/>
          <w:sz w:val="32"/>
          <w:szCs w:val="32"/>
          <w:cs/>
        </w:rPr>
        <w:t>ให้มากขึ้น</w:t>
      </w:r>
    </w:p>
    <w:p w:rsidR="007E6D84" w:rsidRPr="00D3282D" w:rsidRDefault="00A0524C" w:rsidP="00A0524C">
      <w:pPr>
        <w:pStyle w:val="a6"/>
        <w:ind w:firstLine="720"/>
        <w:rPr>
          <w:rFonts w:asciiTheme="majorBidi" w:hAnsiTheme="majorBidi" w:cs="Angsana New"/>
          <w:sz w:val="32"/>
          <w:szCs w:val="32"/>
          <w:cs/>
        </w:rPr>
      </w:pPr>
      <w:r>
        <w:rPr>
          <w:rFonts w:asciiTheme="majorBidi" w:hAnsiTheme="majorBidi" w:cs="Angsana New"/>
          <w:sz w:val="32"/>
          <w:szCs w:val="32"/>
        </w:rPr>
        <w:t>1.4.2</w:t>
      </w:r>
      <w:r w:rsidR="007E6D84" w:rsidRPr="00D3282D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7E6D84">
        <w:rPr>
          <w:rFonts w:asciiTheme="majorBidi" w:hAnsiTheme="majorBidi" w:cs="Angsana New" w:hint="cs"/>
          <w:sz w:val="32"/>
          <w:szCs w:val="32"/>
          <w:cs/>
        </w:rPr>
        <w:t>สามารถเพิ่มกลุ่มลูกค้า</w:t>
      </w:r>
      <w:r w:rsidR="007E6D84" w:rsidRPr="00D3282D">
        <w:rPr>
          <w:rFonts w:asciiTheme="majorBidi" w:hAnsiTheme="majorBidi" w:cs="Angsana New" w:hint="cs"/>
          <w:sz w:val="32"/>
          <w:szCs w:val="32"/>
          <w:cs/>
        </w:rPr>
        <w:t>ให้กับศูนย์ค้าเซ็นทรัลพลาซา นครราชสีมา</w:t>
      </w:r>
    </w:p>
    <w:p w:rsidR="007E6D84" w:rsidRPr="00D3282D" w:rsidRDefault="00A0524C" w:rsidP="00A0524C">
      <w:pPr>
        <w:pStyle w:val="a6"/>
        <w:ind w:firstLine="720"/>
        <w:rPr>
          <w:rFonts w:asciiTheme="majorBidi" w:hAnsiTheme="majorBidi" w:cs="Angsana New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</w:rPr>
        <w:t>1.4.3</w:t>
      </w:r>
      <w:r w:rsidR="007E6D84" w:rsidRPr="00D3282D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7E6D84" w:rsidRPr="00D3282D">
        <w:rPr>
          <w:rFonts w:asciiTheme="majorBidi" w:hAnsiTheme="majorBidi" w:cs="Angsana New" w:hint="cs"/>
          <w:sz w:val="32"/>
          <w:szCs w:val="32"/>
          <w:cs/>
        </w:rPr>
        <w:t>ยอดขายร้านค้าภายในศูนย์การค้าเซ็นทรัลพลาซา นครราชสีมา เพิ่มสูงขึ้น</w:t>
      </w:r>
    </w:p>
    <w:p w:rsidR="007E6D84" w:rsidRPr="00D3282D" w:rsidRDefault="00A0524C" w:rsidP="00A0524C">
      <w:pPr>
        <w:pStyle w:val="a6"/>
        <w:ind w:firstLine="720"/>
        <w:rPr>
          <w:rFonts w:asciiTheme="majorBidi" w:hAnsiTheme="majorBidi" w:cs="Angsana New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</w:rPr>
        <w:t>1.4.</w:t>
      </w:r>
      <w:r w:rsidR="007E6D84" w:rsidRPr="00D3282D">
        <w:rPr>
          <w:rFonts w:asciiTheme="majorBidi" w:hAnsiTheme="majorBidi" w:cs="Angsana New"/>
          <w:sz w:val="32"/>
          <w:szCs w:val="32"/>
        </w:rPr>
        <w:t>4</w:t>
      </w:r>
      <w:r w:rsidR="007E6D84" w:rsidRPr="00D3282D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7E6D84" w:rsidRPr="00D3282D">
        <w:rPr>
          <w:rFonts w:asciiTheme="majorBidi" w:hAnsiTheme="majorBidi" w:cs="Angsana New" w:hint="cs"/>
          <w:sz w:val="32"/>
          <w:szCs w:val="32"/>
          <w:cs/>
        </w:rPr>
        <w:t>สร้างภาพลักษณ์และแบนด์ให้กับศูนย์การค้าเซ็นทรัลพลาซานครราชสีมา</w:t>
      </w:r>
    </w:p>
    <w:p w:rsidR="00A0524C" w:rsidRDefault="00A0524C" w:rsidP="00A0524C">
      <w:pPr>
        <w:pStyle w:val="a6"/>
        <w:ind w:firstLine="720"/>
        <w:rPr>
          <w:rFonts w:asciiTheme="majorBidi" w:hAnsiTheme="majorBidi" w:cs="Angsana New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</w:rPr>
        <w:t>1.4.</w:t>
      </w:r>
      <w:r w:rsidR="007E6D84" w:rsidRPr="00D3282D">
        <w:rPr>
          <w:rFonts w:asciiTheme="majorBidi" w:hAnsiTheme="majorBidi" w:cs="Angsana New"/>
          <w:sz w:val="32"/>
          <w:szCs w:val="32"/>
        </w:rPr>
        <w:t>5</w:t>
      </w:r>
      <w:r>
        <w:rPr>
          <w:rFonts w:asciiTheme="majorBidi" w:hAnsiTheme="majorBidi" w:cs="Angsana New" w:hint="cs"/>
          <w:sz w:val="32"/>
          <w:szCs w:val="32"/>
          <w:cs/>
        </w:rPr>
        <w:t xml:space="preserve"> </w:t>
      </w:r>
      <w:r w:rsidR="007E6D84" w:rsidRPr="00D3282D">
        <w:rPr>
          <w:rFonts w:asciiTheme="majorBidi" w:hAnsiTheme="majorBidi" w:cs="Angsana New" w:hint="cs"/>
          <w:sz w:val="32"/>
          <w:szCs w:val="32"/>
          <w:cs/>
        </w:rPr>
        <w:t xml:space="preserve">สร้างความพึ่งพอใจให้กับลูกค้าที่มาร่วมงาน </w:t>
      </w:r>
      <w:r w:rsidR="007E6D84" w:rsidRPr="00D3282D">
        <w:rPr>
          <w:rFonts w:asciiTheme="majorBidi" w:hAnsiTheme="majorBidi" w:cs="Angsana New"/>
          <w:sz w:val="32"/>
          <w:szCs w:val="32"/>
        </w:rPr>
        <w:t>Pet in love</w:t>
      </w:r>
    </w:p>
    <w:p w:rsidR="00E06254" w:rsidRDefault="00E06254" w:rsidP="00A0524C">
      <w:pPr>
        <w:pStyle w:val="a6"/>
        <w:rPr>
          <w:rFonts w:asciiTheme="majorBidi" w:hAnsiTheme="majorBidi" w:cstheme="majorBidi"/>
          <w:b/>
          <w:bCs/>
          <w:sz w:val="32"/>
          <w:szCs w:val="32"/>
        </w:rPr>
      </w:pPr>
    </w:p>
    <w:p w:rsidR="00630893" w:rsidRPr="00A0524C" w:rsidRDefault="00A0524C" w:rsidP="00A0524C">
      <w:pPr>
        <w:pStyle w:val="a6"/>
        <w:rPr>
          <w:rFonts w:asciiTheme="majorBidi" w:hAnsiTheme="majorBidi" w:cs="Angsana New"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lastRenderedPageBreak/>
        <w:t>1.5</w:t>
      </w:r>
      <w:r w:rsidR="00103D0D" w:rsidRPr="00C8715E">
        <w:rPr>
          <w:rFonts w:asciiTheme="majorBidi" w:hAnsiTheme="majorBidi" w:cstheme="majorBidi"/>
          <w:b/>
          <w:bCs/>
          <w:sz w:val="32"/>
          <w:szCs w:val="32"/>
          <w:cs/>
        </w:rPr>
        <w:t>ข้อมูลบริษัท ซีพีเอ็น โคราชจำกัด</w:t>
      </w:r>
      <w:r w:rsidR="00630893" w:rsidRPr="00C8715E">
        <w:rPr>
          <w:rFonts w:asciiTheme="majorBidi" w:hAnsiTheme="majorBidi" w:cs="Angsana New"/>
          <w:b/>
          <w:bCs/>
          <w:sz w:val="32"/>
          <w:szCs w:val="32"/>
          <w:cs/>
        </w:rPr>
        <w:t xml:space="preserve">  </w:t>
      </w:r>
    </w:p>
    <w:p w:rsidR="00630893" w:rsidRPr="00630893" w:rsidRDefault="00630893" w:rsidP="00630893">
      <w:pPr>
        <w:spacing w:after="0"/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  <w:r w:rsidR="00A0524C">
        <w:rPr>
          <w:rFonts w:asciiTheme="majorBidi" w:hAnsiTheme="majorBidi" w:cstheme="majorBidi"/>
          <w:sz w:val="32"/>
          <w:szCs w:val="32"/>
        </w:rPr>
        <w:t>1.5.</w:t>
      </w:r>
      <w:r w:rsidR="00C8715E">
        <w:rPr>
          <w:rFonts w:asciiTheme="majorBidi" w:hAnsiTheme="majorBidi" w:cstheme="majorBidi"/>
          <w:sz w:val="32"/>
          <w:szCs w:val="32"/>
        </w:rPr>
        <w:t>1</w:t>
      </w:r>
      <w:r w:rsidR="00103D0D" w:rsidRPr="00630893">
        <w:rPr>
          <w:rFonts w:asciiTheme="majorBidi" w:hAnsiTheme="majorBidi" w:cstheme="majorBidi"/>
          <w:b/>
          <w:bCs/>
          <w:sz w:val="32"/>
          <w:szCs w:val="32"/>
          <w:cs/>
        </w:rPr>
        <w:t>ชื่อสถานประกอบการ</w:t>
      </w:r>
      <w:r w:rsidR="00103D0D" w:rsidRPr="00630893">
        <w:rPr>
          <w:rFonts w:asciiTheme="majorBidi" w:hAnsiTheme="majorBidi" w:cs="Angsana New"/>
          <w:b/>
          <w:bCs/>
          <w:sz w:val="32"/>
          <w:szCs w:val="32"/>
          <w:cs/>
        </w:rPr>
        <w:t xml:space="preserve"> </w:t>
      </w:r>
    </w:p>
    <w:p w:rsidR="00630893" w:rsidRDefault="00630893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ab/>
        <w:t xml:space="preserve">    </w:t>
      </w:r>
      <w:r w:rsidR="00AE09D4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>บริษัท ซีพีเอ็น โคราช จำกัด</w:t>
      </w:r>
      <w:r w:rsidR="00103D0D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630893" w:rsidRPr="00630893" w:rsidRDefault="00630893" w:rsidP="00630893">
      <w:pPr>
        <w:spacing w:after="0"/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  <w:r w:rsidR="00A0524C">
        <w:rPr>
          <w:rFonts w:asciiTheme="majorBidi" w:hAnsiTheme="majorBidi" w:cs="Angsana New"/>
          <w:sz w:val="32"/>
          <w:szCs w:val="32"/>
        </w:rPr>
        <w:t>15.2</w:t>
      </w:r>
      <w:r w:rsidR="00103D0D" w:rsidRPr="00630893">
        <w:rPr>
          <w:rFonts w:asciiTheme="majorBidi" w:hAnsiTheme="majorBidi" w:cstheme="majorBidi"/>
          <w:b/>
          <w:bCs/>
          <w:sz w:val="32"/>
          <w:szCs w:val="32"/>
          <w:cs/>
        </w:rPr>
        <w:t>ที่ตั้งสถานประกอบการ</w:t>
      </w:r>
      <w:r w:rsidR="00103D0D" w:rsidRPr="00630893">
        <w:rPr>
          <w:rFonts w:asciiTheme="majorBidi" w:hAnsiTheme="majorBidi" w:cs="Angsana New"/>
          <w:b/>
          <w:bCs/>
          <w:sz w:val="32"/>
          <w:szCs w:val="32"/>
          <w:cs/>
        </w:rPr>
        <w:t xml:space="preserve"> </w:t>
      </w:r>
    </w:p>
    <w:p w:rsidR="0076494C" w:rsidRPr="00CF1080" w:rsidRDefault="00C40CBE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CF1080">
        <w:rPr>
          <w:rFonts w:asciiTheme="majorBidi" w:hAnsiTheme="majorBidi" w:cstheme="majorBidi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444796CA" wp14:editId="097090CA">
            <wp:simplePos x="0" y="0"/>
            <wp:positionH relativeFrom="column">
              <wp:posOffset>-133985</wp:posOffset>
            </wp:positionH>
            <wp:positionV relativeFrom="paragraph">
              <wp:posOffset>948055</wp:posOffset>
            </wp:positionV>
            <wp:extent cx="5438775" cy="2219325"/>
            <wp:effectExtent l="0" t="0" r="9525" b="9525"/>
            <wp:wrapSquare wrapText="bothSides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94" t="46169" r="21298" b="13610"/>
                    <a:stretch/>
                  </pic:blipFill>
                  <pic:spPr bwMode="auto">
                    <a:xfrm>
                      <a:off x="0" y="0"/>
                      <a:ext cx="5438775" cy="2219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0893">
        <w:rPr>
          <w:rFonts w:asciiTheme="majorBidi" w:hAnsiTheme="majorBidi" w:cstheme="majorBidi"/>
          <w:sz w:val="32"/>
          <w:szCs w:val="32"/>
        </w:rPr>
        <w:tab/>
      </w:r>
      <w:r w:rsidR="00630893">
        <w:rPr>
          <w:rFonts w:asciiTheme="majorBidi" w:hAnsiTheme="majorBidi" w:cs="Angsana New"/>
          <w:sz w:val="32"/>
          <w:szCs w:val="32"/>
          <w:cs/>
        </w:rPr>
        <w:t xml:space="preserve">     </w:t>
      </w:r>
      <w:r w:rsidR="00103D0D" w:rsidRPr="00CF1080">
        <w:rPr>
          <w:rFonts w:asciiTheme="majorBidi" w:hAnsiTheme="majorBidi" w:cstheme="majorBidi"/>
          <w:sz w:val="32"/>
          <w:szCs w:val="32"/>
        </w:rPr>
        <w:t>990</w:t>
      </w:r>
      <w:r w:rsidR="00103D0D" w:rsidRPr="00CF1080">
        <w:rPr>
          <w:rFonts w:asciiTheme="majorBidi" w:hAnsiTheme="majorBidi" w:cs="Angsana New"/>
          <w:sz w:val="32"/>
          <w:szCs w:val="32"/>
          <w:cs/>
        </w:rPr>
        <w:t>-</w:t>
      </w:r>
      <w:r w:rsidR="00103D0D" w:rsidRPr="00CF1080">
        <w:rPr>
          <w:rFonts w:asciiTheme="majorBidi" w:hAnsiTheme="majorBidi" w:cstheme="majorBidi"/>
          <w:sz w:val="32"/>
          <w:szCs w:val="32"/>
        </w:rPr>
        <w:t xml:space="preserve">998 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 xml:space="preserve">ถ.มิตรภาพ-หนองคาย ต.ในเมือง อ.เมือง จ.นครราชสีมา </w:t>
      </w:r>
      <w:r w:rsidR="00103D0D" w:rsidRPr="00CF1080">
        <w:rPr>
          <w:rFonts w:asciiTheme="majorBidi" w:hAnsiTheme="majorBidi" w:cstheme="majorBidi"/>
          <w:sz w:val="32"/>
          <w:szCs w:val="32"/>
        </w:rPr>
        <w:t xml:space="preserve">30000 </w:t>
      </w:r>
      <w:r w:rsidR="00AE09D4">
        <w:rPr>
          <w:rFonts w:asciiTheme="majorBidi" w:hAnsiTheme="majorBidi" w:cstheme="majorBidi"/>
          <w:sz w:val="32"/>
          <w:szCs w:val="32"/>
        </w:rPr>
        <w:br/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 xml:space="preserve">เบอร์โทรศัพท์ </w:t>
      </w:r>
      <w:r w:rsidR="00103D0D" w:rsidRPr="00CF1080">
        <w:rPr>
          <w:rFonts w:asciiTheme="majorBidi" w:hAnsiTheme="majorBidi" w:cstheme="majorBidi"/>
          <w:sz w:val="32"/>
          <w:szCs w:val="32"/>
        </w:rPr>
        <w:t>044</w:t>
      </w:r>
      <w:r w:rsidR="00103D0D" w:rsidRPr="00CF1080">
        <w:rPr>
          <w:rFonts w:asciiTheme="majorBidi" w:hAnsiTheme="majorBidi" w:cs="Angsana New"/>
          <w:sz w:val="32"/>
          <w:szCs w:val="32"/>
          <w:cs/>
        </w:rPr>
        <w:t>-</w:t>
      </w:r>
      <w:r w:rsidR="00103D0D" w:rsidRPr="00CF1080">
        <w:rPr>
          <w:rFonts w:asciiTheme="majorBidi" w:hAnsiTheme="majorBidi" w:cstheme="majorBidi"/>
          <w:sz w:val="32"/>
          <w:szCs w:val="32"/>
        </w:rPr>
        <w:t xml:space="preserve">001555 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 xml:space="preserve">โทรสาร </w:t>
      </w:r>
      <w:r w:rsidR="00103D0D" w:rsidRPr="00CF1080">
        <w:rPr>
          <w:rFonts w:asciiTheme="majorBidi" w:hAnsiTheme="majorBidi" w:cstheme="majorBidi"/>
          <w:sz w:val="32"/>
          <w:szCs w:val="32"/>
        </w:rPr>
        <w:t>044</w:t>
      </w:r>
      <w:r w:rsidR="00103D0D" w:rsidRPr="00CF1080">
        <w:rPr>
          <w:rFonts w:asciiTheme="majorBidi" w:hAnsiTheme="majorBidi" w:cs="Angsana New"/>
          <w:sz w:val="32"/>
          <w:szCs w:val="32"/>
          <w:cs/>
        </w:rPr>
        <w:t>-</w:t>
      </w:r>
      <w:r w:rsidR="00103D0D" w:rsidRPr="00CF1080">
        <w:rPr>
          <w:rFonts w:asciiTheme="majorBidi" w:hAnsiTheme="majorBidi" w:cstheme="majorBidi"/>
          <w:sz w:val="32"/>
          <w:szCs w:val="32"/>
        </w:rPr>
        <w:t>001599</w:t>
      </w:r>
    </w:p>
    <w:p w:rsidR="00C40CBE" w:rsidRDefault="00C40CBE" w:rsidP="00C40CBE">
      <w:pPr>
        <w:tabs>
          <w:tab w:val="left" w:pos="6885"/>
        </w:tabs>
        <w:jc w:val="center"/>
        <w:rPr>
          <w:rFonts w:asciiTheme="majorBidi" w:hAnsiTheme="majorBidi" w:cstheme="majorBidi"/>
          <w:b/>
          <w:bCs/>
          <w:sz w:val="28"/>
        </w:rPr>
      </w:pPr>
    </w:p>
    <w:p w:rsidR="0076494C" w:rsidRPr="00C40CBE" w:rsidRDefault="00A0524C" w:rsidP="00C40CBE">
      <w:pPr>
        <w:tabs>
          <w:tab w:val="left" w:pos="6885"/>
        </w:tabs>
        <w:jc w:val="center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b/>
          <w:bCs/>
          <w:sz w:val="28"/>
          <w:cs/>
        </w:rPr>
        <w:t>ภาพ</w:t>
      </w:r>
      <w:r w:rsidR="0076494C" w:rsidRPr="00630893">
        <w:rPr>
          <w:rFonts w:asciiTheme="majorBidi" w:hAnsiTheme="majorBidi" w:cstheme="majorBidi"/>
          <w:b/>
          <w:bCs/>
          <w:sz w:val="28"/>
        </w:rPr>
        <w:t xml:space="preserve"> </w:t>
      </w:r>
      <w:r w:rsidR="0076494C" w:rsidRPr="00630893">
        <w:rPr>
          <w:rFonts w:asciiTheme="majorBidi" w:hAnsiTheme="majorBidi" w:cstheme="majorBidi"/>
          <w:b/>
          <w:bCs/>
          <w:sz w:val="28"/>
          <w:cs/>
        </w:rPr>
        <w:t>แสดงที่ตั้งของบริษัท ซีพีเอ็น โคราช จำกัด</w:t>
      </w:r>
      <w:r w:rsidR="00C40CBE">
        <w:rPr>
          <w:rFonts w:asciiTheme="majorBidi" w:hAnsiTheme="majorBidi" w:cstheme="majorBidi"/>
          <w:sz w:val="32"/>
          <w:szCs w:val="32"/>
          <w:cs/>
        </w:rPr>
        <w:br/>
      </w:r>
      <w:r w:rsidR="0076494C" w:rsidRPr="00630893">
        <w:rPr>
          <w:rFonts w:asciiTheme="majorBidi" w:hAnsiTheme="majorBidi" w:cstheme="majorBidi"/>
          <w:b/>
          <w:bCs/>
          <w:sz w:val="28"/>
          <w:cs/>
        </w:rPr>
        <w:t xml:space="preserve">ที่มา </w:t>
      </w:r>
      <w:r w:rsidR="0076494C" w:rsidRPr="00630893">
        <w:rPr>
          <w:rFonts w:asciiTheme="majorBidi" w:hAnsiTheme="majorBidi" w:cstheme="majorBidi"/>
          <w:b/>
          <w:bCs/>
          <w:sz w:val="28"/>
        </w:rPr>
        <w:t>http</w:t>
      </w:r>
      <w:r w:rsidR="0076494C" w:rsidRPr="00630893">
        <w:rPr>
          <w:rFonts w:asciiTheme="majorBidi" w:hAnsiTheme="majorBidi" w:cs="Angsana New"/>
          <w:b/>
          <w:bCs/>
          <w:sz w:val="28"/>
          <w:cs/>
        </w:rPr>
        <w:t>://</w:t>
      </w:r>
      <w:r w:rsidR="0076494C" w:rsidRPr="00630893">
        <w:rPr>
          <w:rFonts w:asciiTheme="majorBidi" w:hAnsiTheme="majorBidi" w:cstheme="majorBidi"/>
          <w:b/>
          <w:bCs/>
          <w:sz w:val="28"/>
        </w:rPr>
        <w:t>www</w:t>
      </w:r>
      <w:r w:rsidR="0076494C" w:rsidRPr="00630893">
        <w:rPr>
          <w:rFonts w:asciiTheme="majorBidi" w:hAnsiTheme="majorBidi" w:cs="Angsana New"/>
          <w:b/>
          <w:bCs/>
          <w:sz w:val="28"/>
          <w:cs/>
        </w:rPr>
        <w:t>.</w:t>
      </w:r>
      <w:r w:rsidR="0076494C" w:rsidRPr="00630893">
        <w:rPr>
          <w:rFonts w:asciiTheme="majorBidi" w:hAnsiTheme="majorBidi" w:cstheme="majorBidi"/>
          <w:b/>
          <w:bCs/>
          <w:sz w:val="28"/>
        </w:rPr>
        <w:t>centralplaza</w:t>
      </w:r>
      <w:r w:rsidR="0076494C" w:rsidRPr="00630893">
        <w:rPr>
          <w:rFonts w:asciiTheme="majorBidi" w:hAnsiTheme="majorBidi" w:cs="Angsana New"/>
          <w:b/>
          <w:bCs/>
          <w:sz w:val="28"/>
          <w:cs/>
        </w:rPr>
        <w:t>.</w:t>
      </w:r>
      <w:r w:rsidR="0076494C" w:rsidRPr="00630893">
        <w:rPr>
          <w:rFonts w:asciiTheme="majorBidi" w:hAnsiTheme="majorBidi" w:cstheme="majorBidi"/>
          <w:b/>
          <w:bCs/>
          <w:sz w:val="28"/>
        </w:rPr>
        <w:t>co</w:t>
      </w:r>
      <w:r w:rsidR="0076494C" w:rsidRPr="00630893">
        <w:rPr>
          <w:rFonts w:asciiTheme="majorBidi" w:hAnsiTheme="majorBidi" w:cs="Angsana New"/>
          <w:b/>
          <w:bCs/>
          <w:sz w:val="28"/>
          <w:cs/>
        </w:rPr>
        <w:t>.</w:t>
      </w:r>
      <w:r w:rsidR="0076494C" w:rsidRPr="00630893">
        <w:rPr>
          <w:rFonts w:asciiTheme="majorBidi" w:hAnsiTheme="majorBidi" w:cstheme="majorBidi"/>
          <w:b/>
          <w:bCs/>
          <w:sz w:val="28"/>
        </w:rPr>
        <w:t>th</w:t>
      </w:r>
      <w:r w:rsidR="0076494C" w:rsidRPr="00630893">
        <w:rPr>
          <w:rFonts w:asciiTheme="majorBidi" w:hAnsiTheme="majorBidi" w:cs="Angsana New"/>
          <w:b/>
          <w:bCs/>
          <w:sz w:val="28"/>
          <w:cs/>
        </w:rPr>
        <w:t>/</w:t>
      </w:r>
      <w:r w:rsidR="0076494C" w:rsidRPr="00630893">
        <w:rPr>
          <w:rFonts w:asciiTheme="majorBidi" w:hAnsiTheme="majorBidi" w:cstheme="majorBidi"/>
          <w:b/>
          <w:bCs/>
          <w:sz w:val="28"/>
        </w:rPr>
        <w:t>nakhonratchasima</w:t>
      </w:r>
      <w:r w:rsidR="0076494C" w:rsidRPr="00630893">
        <w:rPr>
          <w:rFonts w:asciiTheme="majorBidi" w:hAnsiTheme="majorBidi" w:cs="Angsana New"/>
          <w:b/>
          <w:bCs/>
          <w:sz w:val="28"/>
          <w:cs/>
        </w:rPr>
        <w:t>/</w:t>
      </w:r>
    </w:p>
    <w:p w:rsidR="00630893" w:rsidRDefault="00A0524C" w:rsidP="00630893">
      <w:pPr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1.6</w:t>
      </w:r>
      <w:r w:rsidR="00C8715E">
        <w:rPr>
          <w:rFonts w:asciiTheme="majorBidi" w:hAnsiTheme="majorBidi" w:cs="Angsana New"/>
          <w:b/>
          <w:bCs/>
          <w:sz w:val="32"/>
          <w:szCs w:val="32"/>
          <w:cs/>
        </w:rPr>
        <w:t>.</w:t>
      </w:r>
      <w:r w:rsidR="00103D0D" w:rsidRPr="00630893">
        <w:rPr>
          <w:rFonts w:asciiTheme="majorBidi" w:hAnsiTheme="majorBidi" w:cstheme="majorBidi"/>
          <w:b/>
          <w:bCs/>
          <w:sz w:val="32"/>
          <w:szCs w:val="32"/>
          <w:cs/>
        </w:rPr>
        <w:t>ความเป็นมาของสถานประกอบการ</w:t>
      </w:r>
      <w:r w:rsidR="00103D0D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630893">
        <w:rPr>
          <w:rFonts w:asciiTheme="majorBidi" w:hAnsiTheme="majorBidi" w:cs="Angsana New"/>
          <w:sz w:val="32"/>
          <w:szCs w:val="32"/>
          <w:cs/>
        </w:rPr>
        <w:t xml:space="preserve">        </w:t>
      </w:r>
    </w:p>
    <w:p w:rsidR="00A0524C" w:rsidRDefault="00630893" w:rsidP="00E64806">
      <w:pPr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  <w:cs/>
        </w:rPr>
        <w:t xml:space="preserve">            </w:t>
      </w:r>
      <w:r w:rsidR="00C40CBE">
        <w:rPr>
          <w:rFonts w:asciiTheme="majorBidi" w:hAnsiTheme="majorBidi" w:cstheme="majorBidi"/>
          <w:sz w:val="32"/>
          <w:szCs w:val="32"/>
        </w:rPr>
        <w:t xml:space="preserve">Central </w:t>
      </w:r>
      <w:r w:rsidR="00103D0D" w:rsidRPr="00CF1080">
        <w:rPr>
          <w:rFonts w:asciiTheme="majorBidi" w:hAnsiTheme="majorBidi" w:cstheme="majorBidi"/>
          <w:sz w:val="32"/>
          <w:szCs w:val="32"/>
        </w:rPr>
        <w:t>D</w:t>
      </w:r>
      <w:r w:rsidR="00C40CBE">
        <w:rPr>
          <w:rFonts w:asciiTheme="majorBidi" w:hAnsiTheme="majorBidi" w:cstheme="majorBidi"/>
          <w:sz w:val="32"/>
          <w:szCs w:val="32"/>
        </w:rPr>
        <w:t xml:space="preserve">epartment Store Company Limited 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 xml:space="preserve">หรือ ห้างสรรพสินค้าเซ็นทรัล </w:t>
      </w:r>
      <w:r w:rsidR="00C40CBE">
        <w:rPr>
          <w:rFonts w:asciiTheme="majorBidi" w:hAnsiTheme="majorBidi" w:cstheme="majorBidi"/>
          <w:sz w:val="32"/>
          <w:szCs w:val="32"/>
          <w:cs/>
        </w:rPr>
        <w:br/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>เป็น</w:t>
      </w:r>
      <w:r w:rsidR="00C40CBE">
        <w:rPr>
          <w:rFonts w:asciiTheme="majorBidi" w:hAnsiTheme="majorBidi" w:cstheme="majorBidi"/>
          <w:sz w:val="32"/>
          <w:szCs w:val="32"/>
          <w:cs/>
        </w:rPr>
        <w:t>ห้างสรรพสินค้าเก่าแก</w:t>
      </w:r>
      <w:r w:rsidR="00C40CBE">
        <w:rPr>
          <w:rFonts w:asciiTheme="majorBidi" w:hAnsiTheme="majorBidi" w:cstheme="majorBidi" w:hint="cs"/>
          <w:sz w:val="32"/>
          <w:szCs w:val="32"/>
          <w:cs/>
        </w:rPr>
        <w:t>่แ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>ห่งหนึ่งของประเทศไทย ก่อตั้งโดย เตียง จิราธิวัฒน์ เริ่มดำเนินการเมื่อปี พ.ศ.</w:t>
      </w:r>
      <w:r w:rsidR="00103D0D" w:rsidRPr="00CF1080">
        <w:rPr>
          <w:rFonts w:asciiTheme="majorBidi" w:hAnsiTheme="majorBidi" w:cstheme="majorBidi"/>
          <w:sz w:val="32"/>
          <w:szCs w:val="32"/>
        </w:rPr>
        <w:t xml:space="preserve"> 2490 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>ด้วยการเป็นร้านขายของชำเล็กๆ ก่</w:t>
      </w:r>
      <w:r w:rsidR="0076494C" w:rsidRPr="00CF1080">
        <w:rPr>
          <w:rFonts w:asciiTheme="majorBidi" w:hAnsiTheme="majorBidi" w:cstheme="majorBidi"/>
          <w:sz w:val="32"/>
          <w:szCs w:val="32"/>
          <w:cs/>
        </w:rPr>
        <w:t>อนที่สัมฤทธิ์ บุตรชาย จะเริ่มดำ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>เนินการห้างสรรพสินค้าเซ็นทรัล</w:t>
      </w:r>
      <w:r w:rsidR="00103D0D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 xml:space="preserve">สาขาแรกเมื่อ พ.ศ. </w:t>
      </w:r>
      <w:r w:rsidR="00103D0D" w:rsidRPr="00CF1080">
        <w:rPr>
          <w:rFonts w:asciiTheme="majorBidi" w:hAnsiTheme="majorBidi" w:cstheme="majorBidi"/>
          <w:sz w:val="32"/>
          <w:szCs w:val="32"/>
        </w:rPr>
        <w:t xml:space="preserve">2499 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>ที่ย่านวังบูรพา แล</w:t>
      </w:r>
      <w:r w:rsidR="0076494C" w:rsidRPr="00CF1080">
        <w:rPr>
          <w:rFonts w:asciiTheme="majorBidi" w:hAnsiTheme="majorBidi" w:cstheme="majorBidi"/>
          <w:sz w:val="32"/>
          <w:szCs w:val="32"/>
          <w:cs/>
        </w:rPr>
        <w:t>ะกลายมาเป็นห้างสรรพสินค้าชั้นนำ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>ของไทยในปัจจุบัน โดย</w:t>
      </w:r>
      <w:r w:rsidR="00103D0D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>ก</w:t>
      </w:r>
      <w:r w:rsidR="0076494C" w:rsidRPr="00CF1080">
        <w:rPr>
          <w:rFonts w:asciiTheme="majorBidi" w:hAnsiTheme="majorBidi" w:cstheme="majorBidi"/>
          <w:sz w:val="32"/>
          <w:szCs w:val="32"/>
          <w:cs/>
        </w:rPr>
        <w:t>ลุ่มเซ็นทรัลมีประกอบธุรกิจที่สำ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>คัญคือศูนย์การค้าและอสัง</w:t>
      </w:r>
      <w:r w:rsidR="0076494C" w:rsidRPr="00CF1080">
        <w:rPr>
          <w:rFonts w:asciiTheme="majorBidi" w:hAnsiTheme="majorBidi" w:cstheme="majorBidi"/>
          <w:sz w:val="32"/>
          <w:szCs w:val="32"/>
          <w:cs/>
        </w:rPr>
        <w:t>หาริมทรัพย์ ซึ่งอยู่ภายใต้การกำ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>กับดูแลของ</w:t>
      </w:r>
      <w:r w:rsidR="00103D0D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76494C" w:rsidRPr="00CF1080">
        <w:rPr>
          <w:rFonts w:asciiTheme="majorBidi" w:hAnsiTheme="majorBidi" w:cstheme="majorBidi"/>
          <w:sz w:val="32"/>
          <w:szCs w:val="32"/>
          <w:cs/>
        </w:rPr>
        <w:t>บริษัท เซ็นทรัลพัฒนา จำ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 xml:space="preserve">กัด (มหาชน) หรือ </w:t>
      </w:r>
      <w:r w:rsidR="00103D0D" w:rsidRPr="00CF1080">
        <w:rPr>
          <w:rFonts w:asciiTheme="majorBidi" w:hAnsiTheme="majorBidi" w:cstheme="majorBidi"/>
          <w:sz w:val="32"/>
          <w:szCs w:val="32"/>
        </w:rPr>
        <w:t>CPN</w:t>
      </w:r>
      <w:r w:rsidR="00AE09D4">
        <w:rPr>
          <w:rFonts w:asciiTheme="majorBidi" w:hAnsiTheme="majorBidi" w:cstheme="majorBidi"/>
          <w:sz w:val="32"/>
          <w:szCs w:val="32"/>
          <w:cs/>
        </w:rPr>
        <w:br/>
      </w:r>
      <w:r w:rsidR="00AE09D4">
        <w:rPr>
          <w:rFonts w:asciiTheme="majorBidi" w:hAnsiTheme="majorBidi" w:cstheme="majorBidi" w:hint="cs"/>
          <w:sz w:val="32"/>
          <w:szCs w:val="32"/>
          <w:cs/>
        </w:rPr>
        <w:tab/>
      </w:r>
    </w:p>
    <w:p w:rsidR="00C40CBE" w:rsidRDefault="0076494C" w:rsidP="00A0524C">
      <w:pPr>
        <w:spacing w:after="0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CF1080">
        <w:rPr>
          <w:rFonts w:asciiTheme="majorBidi" w:hAnsiTheme="majorBidi" w:cstheme="majorBidi"/>
          <w:sz w:val="32"/>
          <w:szCs w:val="32"/>
          <w:cs/>
        </w:rPr>
        <w:lastRenderedPageBreak/>
        <w:t>บริษัท เซ็นทรัลพัฒนา จำกัด (มหาชน) (</w:t>
      </w:r>
      <w:r w:rsidRPr="00CF1080">
        <w:rPr>
          <w:rFonts w:asciiTheme="majorBidi" w:hAnsiTheme="majorBidi" w:cs="Angsana New"/>
          <w:sz w:val="32"/>
          <w:szCs w:val="32"/>
          <w:cs/>
        </w:rPr>
        <w:t>“</w:t>
      </w:r>
      <w:r w:rsidRPr="00CF1080">
        <w:rPr>
          <w:rFonts w:asciiTheme="majorBidi" w:hAnsiTheme="majorBidi" w:cstheme="majorBidi"/>
          <w:sz w:val="32"/>
          <w:szCs w:val="32"/>
          <w:cs/>
        </w:rPr>
        <w:t>บริษัทฯ</w:t>
      </w:r>
      <w:r w:rsidRPr="00CF1080">
        <w:rPr>
          <w:rFonts w:asciiTheme="majorBidi" w:hAnsiTheme="majorBidi" w:cs="Angsana New"/>
          <w:sz w:val="32"/>
          <w:szCs w:val="32"/>
          <w:cs/>
        </w:rPr>
        <w:t xml:space="preserve">”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หรือ </w:t>
      </w:r>
      <w:r w:rsidRPr="00CF1080">
        <w:rPr>
          <w:rFonts w:asciiTheme="majorBidi" w:hAnsiTheme="majorBidi" w:cstheme="majorBidi"/>
          <w:sz w:val="32"/>
          <w:szCs w:val="32"/>
        </w:rPr>
        <w:t>CPN</w:t>
      </w:r>
      <w:r w:rsidRPr="00CF1080">
        <w:rPr>
          <w:rFonts w:asciiTheme="majorBidi" w:hAnsiTheme="majorBidi" w:cs="Angsana New"/>
          <w:sz w:val="32"/>
          <w:szCs w:val="32"/>
          <w:cs/>
        </w:rPr>
        <w:t xml:space="preserve">)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ก่อตั้งขึ้นเมื่อวันที่ </w:t>
      </w:r>
      <w:r w:rsidRPr="00CF1080">
        <w:rPr>
          <w:rFonts w:asciiTheme="majorBidi" w:hAnsiTheme="majorBidi" w:cstheme="majorBidi"/>
          <w:sz w:val="32"/>
          <w:szCs w:val="32"/>
        </w:rPr>
        <w:t xml:space="preserve">17 </w:t>
      </w:r>
      <w:r w:rsidRPr="00CF1080">
        <w:rPr>
          <w:rFonts w:asciiTheme="majorBidi" w:hAnsiTheme="majorBidi" w:cstheme="majorBidi"/>
          <w:sz w:val="32"/>
          <w:szCs w:val="32"/>
          <w:cs/>
        </w:rPr>
        <w:t>มิถุนายน</w:t>
      </w:r>
      <w:r w:rsidRPr="00CF1080">
        <w:rPr>
          <w:rFonts w:asciiTheme="majorBidi" w:hAnsiTheme="majorBidi" w:cstheme="majorBidi"/>
          <w:sz w:val="32"/>
          <w:szCs w:val="32"/>
        </w:rPr>
        <w:t xml:space="preserve"> 2523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โดยมีวัตถุประสงค์เพื่อพัฒนาและบริหารศูนย์การค้าขนาดใหญ่แบบครบวงจร เข้าจดทะเบียนในตลาดหลักทรัพย์แห่งประเทศไทยเมื่อวันที่ </w:t>
      </w:r>
      <w:r w:rsidRPr="00CF1080">
        <w:rPr>
          <w:rFonts w:asciiTheme="majorBidi" w:hAnsiTheme="majorBidi" w:cstheme="majorBidi"/>
          <w:sz w:val="32"/>
          <w:szCs w:val="32"/>
        </w:rPr>
        <w:t xml:space="preserve">1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มีนาคม </w:t>
      </w:r>
      <w:r w:rsidRPr="00CF1080">
        <w:rPr>
          <w:rFonts w:asciiTheme="majorBidi" w:hAnsiTheme="majorBidi" w:cstheme="majorBidi"/>
          <w:sz w:val="32"/>
          <w:szCs w:val="32"/>
        </w:rPr>
        <w:t xml:space="preserve">2538 </w:t>
      </w:r>
      <w:r w:rsidRPr="00CF1080">
        <w:rPr>
          <w:rFonts w:asciiTheme="majorBidi" w:hAnsiTheme="majorBidi" w:cstheme="majorBidi"/>
          <w:sz w:val="32"/>
          <w:szCs w:val="32"/>
          <w:cs/>
        </w:rPr>
        <w:t>ปัจจุบันมีทุนจดทะเบียนชำระแล้วทั้งสิ้น</w:t>
      </w:r>
      <w:r w:rsidRPr="00CF1080">
        <w:rPr>
          <w:rFonts w:asciiTheme="majorBidi" w:hAnsiTheme="majorBidi" w:cstheme="majorBidi"/>
          <w:sz w:val="32"/>
          <w:szCs w:val="32"/>
        </w:rPr>
        <w:t xml:space="preserve"> 2,244,000,000 </w:t>
      </w:r>
      <w:r w:rsidRPr="00CF1080">
        <w:rPr>
          <w:rFonts w:asciiTheme="majorBidi" w:hAnsiTheme="majorBidi" w:cstheme="majorBidi"/>
          <w:sz w:val="32"/>
          <w:szCs w:val="32"/>
          <w:cs/>
        </w:rPr>
        <w:t>บาท โดยมีบริษัท เซ็นทรัลโฮลดิ้ง จำกัด และบุคคลในตระกูลจิราธิวัฒน์เป็นผู้ถือหุ้นใหญ่</w:t>
      </w:r>
      <w:r w:rsidRPr="00CF1080">
        <w:rPr>
          <w:rFonts w:asciiTheme="majorBidi" w:hAnsiTheme="majorBidi" w:cstheme="majorBidi"/>
          <w:sz w:val="32"/>
          <w:szCs w:val="32"/>
        </w:rPr>
        <w:t xml:space="preserve"> CPN </w:t>
      </w:r>
      <w:r w:rsidRPr="00CF1080">
        <w:rPr>
          <w:rFonts w:asciiTheme="majorBidi" w:hAnsiTheme="majorBidi" w:cstheme="majorBidi"/>
          <w:sz w:val="32"/>
          <w:szCs w:val="32"/>
          <w:cs/>
        </w:rPr>
        <w:t>ประกอบธุรกิจพัฒนาโครงการศูนย์การค้าและอสังหาริมทรัพย์</w:t>
      </w:r>
      <w:r w:rsidR="00A0524C">
        <w:rPr>
          <w:rFonts w:asciiTheme="majorBidi" w:hAnsiTheme="majorBidi" w:cstheme="majorBidi" w:hint="cs"/>
          <w:sz w:val="32"/>
          <w:szCs w:val="32"/>
          <w:cs/>
        </w:rPr>
        <w:t xml:space="preserve">        </w:t>
      </w:r>
      <w:r w:rsidRPr="00CF1080">
        <w:rPr>
          <w:rFonts w:asciiTheme="majorBidi" w:hAnsiTheme="majorBidi" w:cstheme="majorBidi"/>
          <w:sz w:val="32"/>
          <w:szCs w:val="32"/>
          <w:cs/>
        </w:rPr>
        <w:t>ประเภทอื่นที่เกี่ยวเนื่องในรูปแบบ</w:t>
      </w:r>
      <w:r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CF1080">
        <w:rPr>
          <w:rFonts w:asciiTheme="majorBidi" w:hAnsiTheme="majorBidi" w:cstheme="majorBidi"/>
          <w:sz w:val="32"/>
          <w:szCs w:val="32"/>
          <w:cs/>
        </w:rPr>
        <w:t>โครงการ อสังหาริมทรัพย์แบบผสม (</w:t>
      </w:r>
      <w:r w:rsidRPr="00CF1080">
        <w:rPr>
          <w:rFonts w:asciiTheme="majorBidi" w:hAnsiTheme="majorBidi" w:cstheme="majorBidi"/>
          <w:sz w:val="32"/>
          <w:szCs w:val="32"/>
        </w:rPr>
        <w:t>Mixed</w:t>
      </w:r>
      <w:r w:rsidRPr="00CF1080">
        <w:rPr>
          <w:rFonts w:asciiTheme="majorBidi" w:hAnsiTheme="majorBidi" w:cs="Angsana New"/>
          <w:sz w:val="32"/>
          <w:szCs w:val="32"/>
          <w:cs/>
        </w:rPr>
        <w:t>-</w:t>
      </w:r>
      <w:r w:rsidRPr="00CF1080">
        <w:rPr>
          <w:rFonts w:asciiTheme="majorBidi" w:hAnsiTheme="majorBidi" w:cstheme="majorBidi"/>
          <w:sz w:val="32"/>
          <w:szCs w:val="32"/>
        </w:rPr>
        <w:t>use Development</w:t>
      </w:r>
      <w:r w:rsidRPr="00CF1080">
        <w:rPr>
          <w:rFonts w:asciiTheme="majorBidi" w:hAnsiTheme="majorBidi" w:cs="Angsana New"/>
          <w:sz w:val="32"/>
          <w:szCs w:val="32"/>
          <w:cs/>
        </w:rPr>
        <w:t xml:space="preserve">) </w:t>
      </w:r>
      <w:r w:rsidR="00A0524C">
        <w:rPr>
          <w:rFonts w:asciiTheme="majorBidi" w:hAnsiTheme="majorBidi" w:cstheme="majorBidi" w:hint="cs"/>
          <w:sz w:val="32"/>
          <w:szCs w:val="32"/>
          <w:cs/>
        </w:rPr>
        <w:t xml:space="preserve">     </w:t>
      </w:r>
      <w:r w:rsidRPr="00CF1080">
        <w:rPr>
          <w:rFonts w:asciiTheme="majorBidi" w:hAnsiTheme="majorBidi" w:cstheme="majorBidi"/>
          <w:sz w:val="32"/>
          <w:szCs w:val="32"/>
          <w:cs/>
        </w:rPr>
        <w:t>ประกอบด้วย อาคารสำนักงาน</w:t>
      </w:r>
      <w:r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โรงแรม และที่พักอาศัย เพื่อเพิ่มมูลค่าให้กับโครงการ โดย ณ สิ้นปี </w:t>
      </w:r>
      <w:r w:rsidR="00A0524C">
        <w:rPr>
          <w:rFonts w:asciiTheme="majorBidi" w:hAnsiTheme="majorBidi" w:cstheme="majorBidi"/>
          <w:sz w:val="32"/>
          <w:szCs w:val="32"/>
        </w:rPr>
        <w:t xml:space="preserve">   </w:t>
      </w:r>
      <w:r w:rsidRPr="00CF1080">
        <w:rPr>
          <w:rFonts w:asciiTheme="majorBidi" w:hAnsiTheme="majorBidi" w:cstheme="majorBidi"/>
          <w:sz w:val="32"/>
          <w:szCs w:val="32"/>
        </w:rPr>
        <w:t xml:space="preserve">2560 CPN </w:t>
      </w:r>
      <w:r w:rsidRPr="00CF1080">
        <w:rPr>
          <w:rFonts w:asciiTheme="majorBidi" w:hAnsiTheme="majorBidi" w:cstheme="majorBidi"/>
          <w:sz w:val="32"/>
          <w:szCs w:val="32"/>
          <w:cs/>
        </w:rPr>
        <w:t>มีอสังหาริมทรัพย์ภายใต้</w:t>
      </w:r>
      <w:r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การบริหาร ประกอบด้วยศูนย์การค้า </w:t>
      </w:r>
      <w:r w:rsidRPr="00CF1080">
        <w:rPr>
          <w:rFonts w:asciiTheme="majorBidi" w:hAnsiTheme="majorBidi" w:cstheme="majorBidi"/>
          <w:sz w:val="32"/>
          <w:szCs w:val="32"/>
        </w:rPr>
        <w:t xml:space="preserve">32 </w:t>
      </w:r>
      <w:r w:rsidRPr="00CF1080">
        <w:rPr>
          <w:rFonts w:asciiTheme="majorBidi" w:hAnsiTheme="majorBidi" w:cstheme="majorBidi"/>
          <w:sz w:val="32"/>
          <w:szCs w:val="32"/>
          <w:cs/>
        </w:rPr>
        <w:t>แห่ง อยู่ใน</w:t>
      </w:r>
      <w:r w:rsidR="00A0524C">
        <w:rPr>
          <w:rFonts w:asciiTheme="majorBidi" w:hAnsiTheme="majorBidi" w:cstheme="majorBidi" w:hint="cs"/>
          <w:sz w:val="32"/>
          <w:szCs w:val="32"/>
          <w:cs/>
        </w:rPr>
        <w:t xml:space="preserve">   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กรุงเทพมหานครและปริมณฑล </w:t>
      </w:r>
      <w:r w:rsidRPr="00CF1080">
        <w:rPr>
          <w:rFonts w:asciiTheme="majorBidi" w:hAnsiTheme="majorBidi" w:cstheme="majorBidi"/>
          <w:sz w:val="32"/>
          <w:szCs w:val="32"/>
        </w:rPr>
        <w:t xml:space="preserve">14 </w:t>
      </w:r>
      <w:r w:rsidRPr="00CF1080">
        <w:rPr>
          <w:rFonts w:asciiTheme="majorBidi" w:hAnsiTheme="majorBidi" w:cstheme="majorBidi"/>
          <w:sz w:val="32"/>
          <w:szCs w:val="32"/>
          <w:cs/>
        </w:rPr>
        <w:t>แห่ง และใน</w:t>
      </w:r>
      <w:r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ต่างจังหวัด </w:t>
      </w:r>
      <w:r w:rsidRPr="00CF1080">
        <w:rPr>
          <w:rFonts w:asciiTheme="majorBidi" w:hAnsiTheme="majorBidi" w:cstheme="majorBidi"/>
          <w:sz w:val="32"/>
          <w:szCs w:val="32"/>
        </w:rPr>
        <w:t xml:space="preserve">18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แห่ง อาคารสานักงาน </w:t>
      </w:r>
      <w:r w:rsidRPr="00CF1080">
        <w:rPr>
          <w:rFonts w:asciiTheme="majorBidi" w:hAnsiTheme="majorBidi" w:cstheme="majorBidi"/>
          <w:sz w:val="32"/>
          <w:szCs w:val="32"/>
        </w:rPr>
        <w:t xml:space="preserve">7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แห่ง ในกรุงเทพฯ โรงแรม </w:t>
      </w:r>
      <w:r w:rsidRPr="00CF1080">
        <w:rPr>
          <w:rFonts w:asciiTheme="majorBidi" w:hAnsiTheme="majorBidi" w:cstheme="majorBidi"/>
          <w:sz w:val="32"/>
          <w:szCs w:val="32"/>
        </w:rPr>
        <w:t xml:space="preserve">2 </w:t>
      </w:r>
      <w:r w:rsidRPr="00CF1080">
        <w:rPr>
          <w:rFonts w:asciiTheme="majorBidi" w:hAnsiTheme="majorBidi" w:cstheme="majorBidi"/>
          <w:sz w:val="32"/>
          <w:szCs w:val="32"/>
          <w:cs/>
        </w:rPr>
        <w:t>แห่ง คือ โรงแรมเซ็นทาราและคอน</w:t>
      </w:r>
      <w:r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เวนชันเซ็นเตอร์ อุดรธานี และโรงแรมฮิลตัน พัทยา และโครงการที่พักอาศัย </w:t>
      </w:r>
      <w:r w:rsidRPr="00CF1080">
        <w:rPr>
          <w:rFonts w:asciiTheme="majorBidi" w:hAnsiTheme="majorBidi" w:cstheme="majorBidi"/>
          <w:sz w:val="32"/>
          <w:szCs w:val="32"/>
        </w:rPr>
        <w:t xml:space="preserve">1 </w:t>
      </w:r>
      <w:r w:rsidRPr="00CF1080">
        <w:rPr>
          <w:rFonts w:asciiTheme="majorBidi" w:hAnsiTheme="majorBidi" w:cstheme="majorBidi"/>
          <w:sz w:val="32"/>
          <w:szCs w:val="32"/>
          <w:cs/>
        </w:rPr>
        <w:t>แห่งในกรุงเทพฯ</w:t>
      </w:r>
      <w:r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นอกจากนี้ </w:t>
      </w:r>
      <w:r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ยังมีการลงทุนในทรัสต์เพื่อการลงทุนในอสังหาริมทรัพย์ </w:t>
      </w:r>
      <w:r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Pr="00CF1080">
        <w:rPr>
          <w:rFonts w:asciiTheme="majorBidi" w:hAnsiTheme="majorBidi" w:cstheme="majorBidi"/>
          <w:sz w:val="32"/>
          <w:szCs w:val="32"/>
          <w:cs/>
        </w:rPr>
        <w:t>รีเทล โกรท (</w:t>
      </w:r>
      <w:r w:rsidRPr="00CF1080">
        <w:rPr>
          <w:rFonts w:asciiTheme="majorBidi" w:hAnsiTheme="majorBidi" w:cstheme="majorBidi"/>
          <w:sz w:val="32"/>
          <w:szCs w:val="32"/>
        </w:rPr>
        <w:t>CPNREIT</w:t>
      </w:r>
      <w:r w:rsidRPr="00CF1080">
        <w:rPr>
          <w:rFonts w:asciiTheme="majorBidi" w:hAnsiTheme="majorBidi" w:cs="Angsana New"/>
          <w:sz w:val="32"/>
          <w:szCs w:val="32"/>
          <w:cs/>
        </w:rPr>
        <w:t xml:space="preserve">)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และกองทุนรวมสิทธิการเช่าอสังหาริมทรัพย์ </w:t>
      </w:r>
      <w:r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Pr="00CF1080">
        <w:rPr>
          <w:rFonts w:asciiTheme="majorBidi" w:hAnsiTheme="majorBidi" w:cstheme="majorBidi"/>
          <w:sz w:val="32"/>
          <w:szCs w:val="32"/>
          <w:cs/>
        </w:rPr>
        <w:t>คอมเมอร์เชียล โกรท (</w:t>
      </w:r>
      <w:r w:rsidRPr="00CF1080">
        <w:rPr>
          <w:rFonts w:asciiTheme="majorBidi" w:hAnsiTheme="majorBidi" w:cstheme="majorBidi"/>
          <w:sz w:val="32"/>
          <w:szCs w:val="32"/>
        </w:rPr>
        <w:t>CPNCG</w:t>
      </w:r>
      <w:r w:rsidRPr="00CF1080">
        <w:rPr>
          <w:rFonts w:asciiTheme="majorBidi" w:hAnsiTheme="majorBidi" w:cs="Angsana New"/>
          <w:sz w:val="32"/>
          <w:szCs w:val="32"/>
          <w:cs/>
        </w:rPr>
        <w:t>)</w:t>
      </w:r>
    </w:p>
    <w:p w:rsidR="0076494C" w:rsidRPr="00CF1080" w:rsidRDefault="00C40CBE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="0076494C" w:rsidRPr="00CF1080">
        <w:rPr>
          <w:rFonts w:asciiTheme="majorBidi" w:hAnsiTheme="majorBidi" w:cstheme="majorBidi"/>
          <w:sz w:val="32"/>
          <w:szCs w:val="32"/>
          <w:cs/>
        </w:rPr>
        <w:t xml:space="preserve">ปัจจุบัน </w:t>
      </w:r>
      <w:r w:rsidR="0076494C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76494C" w:rsidRPr="00CF1080">
        <w:rPr>
          <w:rFonts w:asciiTheme="majorBidi" w:hAnsiTheme="majorBidi" w:cstheme="majorBidi"/>
          <w:sz w:val="32"/>
          <w:szCs w:val="32"/>
          <w:cs/>
        </w:rPr>
        <w:t xml:space="preserve">เป็นผู้นำด้านการบริหารจัดการและพัฒนาอสังหาริมทรัพย์เพื่อการค้าปลีกที่ประสบความสำเร็จมากที่สุดในประเทศไทยโดยมีศูนย์การค้าชั้นนำภายใต้การบริหารถึง </w:t>
      </w:r>
      <w:r w:rsidR="0076494C" w:rsidRPr="00CF1080">
        <w:rPr>
          <w:rFonts w:asciiTheme="majorBidi" w:hAnsiTheme="majorBidi" w:cstheme="majorBidi"/>
          <w:sz w:val="32"/>
          <w:szCs w:val="32"/>
        </w:rPr>
        <w:t xml:space="preserve">32 </w:t>
      </w:r>
      <w:r w:rsidR="0076494C" w:rsidRPr="00CF1080">
        <w:rPr>
          <w:rFonts w:asciiTheme="majorBidi" w:hAnsiTheme="majorBidi" w:cstheme="majorBidi"/>
          <w:sz w:val="32"/>
          <w:szCs w:val="32"/>
          <w:cs/>
        </w:rPr>
        <w:t>แห่ง โดยเป็น</w:t>
      </w:r>
      <w:r w:rsidR="0076494C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76494C" w:rsidRPr="00CF1080">
        <w:rPr>
          <w:rFonts w:asciiTheme="majorBidi" w:hAnsiTheme="majorBidi" w:cstheme="majorBidi"/>
          <w:sz w:val="32"/>
          <w:szCs w:val="32"/>
          <w:cs/>
        </w:rPr>
        <w:t>ผู้นำในพื้นที่ของโครงการแต่ละพื้นที่ ดำเนินกิจกรรมทางการตลาดที่ล้ำสมัย มีมาตรฐานระดับโลก มีการจัดการที่มีคุณภาพและมุ่งสู่ความเป็นเลิศ ได้รับความนิยมจากลูกค้าผู้เช่าพื้นที่จากความสำเร็จในการจัดวางร้านค้า และมีกิจกรรมและโครงการที่ดึงดูดผู้บริโภคให้เข้ามาใช้บริการอย่างต่อเนื่อง</w:t>
      </w:r>
    </w:p>
    <w:p w:rsidR="00C40CBE" w:rsidRDefault="00C40CBE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ab/>
      </w:r>
    </w:p>
    <w:p w:rsidR="00C40CBE" w:rsidRDefault="00C40CBE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C40CBE" w:rsidRDefault="00C40CBE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E64806" w:rsidRDefault="00E64806" w:rsidP="00716EBA">
      <w:pPr>
        <w:tabs>
          <w:tab w:val="left" w:pos="851"/>
        </w:tabs>
        <w:jc w:val="thaiDistribute"/>
        <w:rPr>
          <w:rFonts w:asciiTheme="majorBidi" w:hAnsiTheme="majorBidi" w:cstheme="majorBidi"/>
          <w:sz w:val="32"/>
          <w:szCs w:val="32"/>
        </w:rPr>
      </w:pPr>
    </w:p>
    <w:p w:rsidR="00A0524C" w:rsidRDefault="00E64806" w:rsidP="00716EBA">
      <w:pPr>
        <w:tabs>
          <w:tab w:val="left" w:pos="851"/>
        </w:tabs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</w:p>
    <w:p w:rsidR="00282150" w:rsidRPr="00A0524C" w:rsidRDefault="00282150" w:rsidP="00716EBA">
      <w:pPr>
        <w:tabs>
          <w:tab w:val="left" w:pos="851"/>
        </w:tabs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C40CBE">
        <w:rPr>
          <w:rFonts w:asciiTheme="majorBidi" w:hAnsiTheme="majorBidi" w:cstheme="majorBidi"/>
          <w:b/>
          <w:bCs/>
          <w:sz w:val="32"/>
          <w:szCs w:val="32"/>
          <w:cs/>
        </w:rPr>
        <w:lastRenderedPageBreak/>
        <w:t>ตราสัญลักษณ์สถานประกอบการ</w:t>
      </w:r>
    </w:p>
    <w:p w:rsidR="00282150" w:rsidRPr="00CF1080" w:rsidRDefault="00282150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CF1080">
        <w:rPr>
          <w:rFonts w:asciiTheme="majorBidi" w:hAnsiTheme="majorBidi" w:cstheme="majorBidi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79D1C427" wp14:editId="7F5F064C">
            <wp:simplePos x="0" y="0"/>
            <wp:positionH relativeFrom="column">
              <wp:posOffset>1325245</wp:posOffset>
            </wp:positionH>
            <wp:positionV relativeFrom="paragraph">
              <wp:posOffset>186055</wp:posOffset>
            </wp:positionV>
            <wp:extent cx="2588895" cy="2588895"/>
            <wp:effectExtent l="0" t="0" r="1905" b="1905"/>
            <wp:wrapSquare wrapText="bothSides"/>
            <wp:docPr id="2" name="Picture 2" descr="ผลการค้นหารูปภาพสำหรับ ตราสัญลักษณ์ cpn โครา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ผลการค้นหารูปภาพสำหรับ ตราสัญลักษณ์ cpn โคราช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8895" cy="258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2150" w:rsidRPr="00CF1080" w:rsidRDefault="00282150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282150" w:rsidRPr="00CF1080" w:rsidRDefault="00282150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282150" w:rsidRPr="00CF1080" w:rsidRDefault="00282150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282150" w:rsidRPr="00CF1080" w:rsidRDefault="00282150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282150" w:rsidRPr="00CF1080" w:rsidRDefault="00282150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282150" w:rsidRPr="00CF1080" w:rsidRDefault="00282150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C40CBE" w:rsidRDefault="00A0524C" w:rsidP="00C40CBE">
      <w:pPr>
        <w:tabs>
          <w:tab w:val="left" w:pos="2783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  <w:cs/>
        </w:rPr>
        <w:t>ภาพ</w:t>
      </w:r>
      <w:r w:rsidR="00C40CBE">
        <w:rPr>
          <w:rFonts w:asciiTheme="majorBidi" w:hAnsiTheme="majorBidi" w:cstheme="majorBidi"/>
          <w:b/>
          <w:bCs/>
          <w:sz w:val="32"/>
          <w:szCs w:val="32"/>
          <w:cs/>
        </w:rPr>
        <w:t>ตร</w:t>
      </w:r>
      <w:r w:rsidR="00C40CBE">
        <w:rPr>
          <w:rFonts w:asciiTheme="majorBidi" w:hAnsiTheme="majorBidi" w:cstheme="majorBidi" w:hint="cs"/>
          <w:b/>
          <w:bCs/>
          <w:sz w:val="32"/>
          <w:szCs w:val="32"/>
          <w:cs/>
        </w:rPr>
        <w:t>า</w:t>
      </w:r>
      <w:r w:rsidR="00C40CBE" w:rsidRPr="00C40CBE">
        <w:rPr>
          <w:rFonts w:asciiTheme="majorBidi" w:hAnsiTheme="majorBidi" w:cstheme="majorBidi"/>
          <w:b/>
          <w:bCs/>
          <w:sz w:val="32"/>
          <w:szCs w:val="32"/>
          <w:cs/>
        </w:rPr>
        <w:t>สัญลักษณ์ของบริษัท ซีพีเอ็น โคร</w:t>
      </w:r>
      <w:r w:rsidR="00C40CBE" w:rsidRPr="00C40CBE">
        <w:rPr>
          <w:rFonts w:asciiTheme="majorBidi" w:hAnsiTheme="majorBidi" w:cstheme="majorBidi" w:hint="cs"/>
          <w:b/>
          <w:bCs/>
          <w:sz w:val="32"/>
          <w:szCs w:val="32"/>
          <w:cs/>
        </w:rPr>
        <w:t>า</w:t>
      </w:r>
      <w:r w:rsidR="00282150" w:rsidRPr="00C40CBE">
        <w:rPr>
          <w:rFonts w:asciiTheme="majorBidi" w:hAnsiTheme="majorBidi" w:cstheme="majorBidi"/>
          <w:b/>
          <w:bCs/>
          <w:sz w:val="32"/>
          <w:szCs w:val="32"/>
          <w:cs/>
        </w:rPr>
        <w:t>ช จำกัด</w:t>
      </w:r>
      <w:r w:rsidR="00C40CBE" w:rsidRPr="00C40CBE">
        <w:rPr>
          <w:rFonts w:asciiTheme="majorBidi" w:hAnsiTheme="majorBidi" w:cs="Angsana New"/>
          <w:b/>
          <w:bCs/>
          <w:sz w:val="32"/>
          <w:szCs w:val="32"/>
          <w:cs/>
        </w:rPr>
        <w:t xml:space="preserve">              </w:t>
      </w:r>
      <w:r w:rsidR="00C40CBE">
        <w:rPr>
          <w:rFonts w:asciiTheme="majorBidi" w:hAnsiTheme="majorBidi" w:cs="Angsana New"/>
          <w:b/>
          <w:bCs/>
          <w:sz w:val="32"/>
          <w:szCs w:val="32"/>
          <w:cs/>
        </w:rPr>
        <w:t xml:space="preserve">         </w:t>
      </w:r>
    </w:p>
    <w:p w:rsidR="00C40CBE" w:rsidRDefault="00C40CBE" w:rsidP="00C40CBE">
      <w:pPr>
        <w:tabs>
          <w:tab w:val="left" w:pos="2783"/>
        </w:tabs>
        <w:spacing w:after="0"/>
        <w:jc w:val="center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/>
          <w:b/>
          <w:bCs/>
          <w:sz w:val="32"/>
          <w:szCs w:val="32"/>
          <w:cs/>
        </w:rPr>
        <w:t xml:space="preserve">  </w:t>
      </w:r>
      <w:r w:rsidRPr="00C40CBE">
        <w:rPr>
          <w:rFonts w:asciiTheme="majorBidi" w:hAnsiTheme="majorBidi" w:cstheme="majorBidi" w:hint="cs"/>
          <w:b/>
          <w:bCs/>
          <w:sz w:val="32"/>
          <w:szCs w:val="32"/>
          <w:cs/>
        </w:rPr>
        <w:t>ที่มา</w:t>
      </w:r>
      <w:r w:rsidR="00282150" w:rsidRPr="00C40CBE">
        <w:rPr>
          <w:rFonts w:asciiTheme="majorBidi" w:hAnsiTheme="majorBidi" w:cstheme="majorBidi"/>
          <w:b/>
          <w:bCs/>
          <w:sz w:val="32"/>
          <w:szCs w:val="32"/>
        </w:rPr>
        <w:t>https</w:t>
      </w:r>
      <w:r w:rsidR="00282150" w:rsidRPr="00C40CBE">
        <w:rPr>
          <w:rFonts w:asciiTheme="majorBidi" w:hAnsiTheme="majorBidi" w:cs="Angsana New"/>
          <w:b/>
          <w:bCs/>
          <w:sz w:val="32"/>
          <w:szCs w:val="32"/>
          <w:cs/>
        </w:rPr>
        <w:t>://</w:t>
      </w:r>
      <w:r w:rsidR="00282150" w:rsidRPr="00C40CBE">
        <w:rPr>
          <w:rFonts w:asciiTheme="majorBidi" w:hAnsiTheme="majorBidi" w:cstheme="majorBidi"/>
          <w:b/>
          <w:bCs/>
          <w:sz w:val="32"/>
          <w:szCs w:val="32"/>
        </w:rPr>
        <w:t>th</w:t>
      </w:r>
      <w:r w:rsidR="00282150" w:rsidRPr="00C40CBE">
        <w:rPr>
          <w:rFonts w:asciiTheme="majorBidi" w:hAnsiTheme="majorBidi" w:cs="Angsana New"/>
          <w:b/>
          <w:bCs/>
          <w:sz w:val="32"/>
          <w:szCs w:val="32"/>
          <w:cs/>
        </w:rPr>
        <w:t>.</w:t>
      </w:r>
      <w:r w:rsidR="00282150" w:rsidRPr="00C40CBE">
        <w:rPr>
          <w:rFonts w:asciiTheme="majorBidi" w:hAnsiTheme="majorBidi" w:cstheme="majorBidi"/>
          <w:b/>
          <w:bCs/>
          <w:sz w:val="32"/>
          <w:szCs w:val="32"/>
        </w:rPr>
        <w:t>wikipedia</w:t>
      </w:r>
      <w:r w:rsidR="00282150" w:rsidRPr="00C40CBE">
        <w:rPr>
          <w:rFonts w:asciiTheme="majorBidi" w:hAnsiTheme="majorBidi" w:cs="Angsana New"/>
          <w:b/>
          <w:bCs/>
          <w:sz w:val="32"/>
          <w:szCs w:val="32"/>
          <w:cs/>
        </w:rPr>
        <w:t>.</w:t>
      </w:r>
      <w:r w:rsidR="00282150" w:rsidRPr="00C40CBE">
        <w:rPr>
          <w:rFonts w:asciiTheme="majorBidi" w:hAnsiTheme="majorBidi" w:cstheme="majorBidi"/>
          <w:b/>
          <w:bCs/>
          <w:sz w:val="32"/>
          <w:szCs w:val="32"/>
        </w:rPr>
        <w:t>org</w:t>
      </w:r>
      <w:r w:rsidR="00282150" w:rsidRPr="00C40CBE">
        <w:rPr>
          <w:rFonts w:asciiTheme="majorBidi" w:hAnsiTheme="majorBidi" w:cs="Angsana New"/>
          <w:b/>
          <w:bCs/>
          <w:sz w:val="32"/>
          <w:szCs w:val="32"/>
          <w:cs/>
        </w:rPr>
        <w:t>/</w:t>
      </w:r>
      <w:r w:rsidR="00282150" w:rsidRPr="00C40CBE">
        <w:rPr>
          <w:rFonts w:asciiTheme="majorBidi" w:hAnsiTheme="majorBidi" w:cstheme="majorBidi"/>
          <w:b/>
          <w:bCs/>
          <w:sz w:val="32"/>
          <w:szCs w:val="32"/>
        </w:rPr>
        <w:t>wiki</w:t>
      </w:r>
      <w:r w:rsidR="00282150" w:rsidRPr="00C40CBE">
        <w:rPr>
          <w:rFonts w:asciiTheme="majorBidi" w:hAnsiTheme="majorBidi" w:cs="Angsana New"/>
          <w:b/>
          <w:bCs/>
          <w:sz w:val="32"/>
          <w:szCs w:val="32"/>
          <w:cs/>
        </w:rPr>
        <w:t>/</w:t>
      </w:r>
      <w:r w:rsidR="00282150" w:rsidRPr="00C40CBE">
        <w:rPr>
          <w:rFonts w:asciiTheme="majorBidi" w:hAnsiTheme="majorBidi" w:cstheme="majorBidi"/>
          <w:b/>
          <w:bCs/>
          <w:sz w:val="32"/>
          <w:szCs w:val="32"/>
          <w:cs/>
        </w:rPr>
        <w:t>เซ็นทรัลพัฒนา</w:t>
      </w:r>
    </w:p>
    <w:p w:rsidR="00C40CBE" w:rsidRDefault="00C40CBE" w:rsidP="00C40CBE">
      <w:pPr>
        <w:tabs>
          <w:tab w:val="left" w:pos="2783"/>
        </w:tabs>
        <w:spacing w:after="0"/>
        <w:jc w:val="center"/>
        <w:rPr>
          <w:rFonts w:asciiTheme="majorBidi" w:hAnsiTheme="majorBidi" w:cstheme="majorBidi"/>
          <w:sz w:val="32"/>
          <w:szCs w:val="32"/>
        </w:rPr>
      </w:pPr>
    </w:p>
    <w:p w:rsidR="00C40CBE" w:rsidRDefault="00716EBA" w:rsidP="00C40CBE">
      <w:pPr>
        <w:tabs>
          <w:tab w:val="left" w:pos="2783"/>
        </w:tabs>
        <w:spacing w:after="0"/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  <w:cs/>
        </w:rPr>
        <w:t xml:space="preserve">            </w:t>
      </w:r>
      <w:r w:rsidR="00C40CBE">
        <w:rPr>
          <w:rFonts w:asciiTheme="majorBidi" w:hAnsiTheme="majorBidi" w:cs="Angsana New"/>
          <w:b/>
          <w:bCs/>
          <w:sz w:val="32"/>
          <w:szCs w:val="32"/>
          <w:cs/>
        </w:rPr>
        <w:t xml:space="preserve"> </w:t>
      </w:r>
      <w:r w:rsidR="00282150" w:rsidRPr="00C40CBE">
        <w:rPr>
          <w:rFonts w:asciiTheme="majorBidi" w:hAnsiTheme="majorBidi" w:cstheme="majorBidi"/>
          <w:b/>
          <w:bCs/>
          <w:sz w:val="32"/>
          <w:szCs w:val="32"/>
          <w:cs/>
        </w:rPr>
        <w:t>วิสัยทัศน์</w:t>
      </w:r>
      <w:r w:rsidR="00A0524C">
        <w:rPr>
          <w:rFonts w:asciiTheme="majorBidi" w:hAnsiTheme="majorBidi" w:cs="Angsana New"/>
          <w:b/>
          <w:bCs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>“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ผู้พัฒนาศูนย์การค้าในระดับภูมิภาค ที่ได้รับการชื่นชมสูงสุดจากทุกคน และไม่หยุดนิ่งในการ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สร้างประสบการณ์แห่งความสุขในระดับโลก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” </w:t>
      </w:r>
      <w:r w:rsidR="00C40CBE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                                                                    </w:t>
      </w:r>
    </w:p>
    <w:p w:rsidR="00716EBA" w:rsidRPr="00A0524C" w:rsidRDefault="00A0524C" w:rsidP="00A0524C">
      <w:pPr>
        <w:tabs>
          <w:tab w:val="left" w:pos="2783"/>
        </w:tabs>
        <w:spacing w:after="0"/>
        <w:jc w:val="thaiDistribute"/>
        <w:rPr>
          <w:rFonts w:asciiTheme="majorBidi" w:hAnsiTheme="majorBidi" w:cs="Angsana New"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             </w:t>
      </w:r>
      <w:r w:rsidR="00282150" w:rsidRPr="00C40CBE">
        <w:rPr>
          <w:rFonts w:asciiTheme="majorBidi" w:hAnsiTheme="majorBidi" w:cstheme="majorBidi"/>
          <w:b/>
          <w:bCs/>
          <w:sz w:val="32"/>
          <w:szCs w:val="32"/>
          <w:cs/>
        </w:rPr>
        <w:t>พันธกิจ</w:t>
      </w:r>
      <w:r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 xml:space="preserve">มีพันธกิจ </w:t>
      </w:r>
      <w:r w:rsidR="00282150" w:rsidRPr="00CF1080">
        <w:rPr>
          <w:rFonts w:asciiTheme="majorBidi" w:hAnsiTheme="majorBidi" w:cstheme="majorBidi"/>
          <w:sz w:val="32"/>
          <w:szCs w:val="32"/>
        </w:rPr>
        <w:t xml:space="preserve">4 </w:t>
      </w:r>
      <w:r>
        <w:rPr>
          <w:rFonts w:asciiTheme="majorBidi" w:hAnsiTheme="majorBidi" w:cstheme="majorBidi"/>
          <w:sz w:val="32"/>
          <w:szCs w:val="32"/>
          <w:cs/>
        </w:rPr>
        <w:t>ประการ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ที่ต้องดำเนินการ เพื่อบรรลุวิสัยทัศน์ขององค์กร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</w:rPr>
        <w:br/>
      </w:r>
      <w:r w:rsidR="00C8715E">
        <w:rPr>
          <w:rFonts w:asciiTheme="majorBidi" w:hAnsiTheme="majorBidi" w:cs="Angsana New"/>
          <w:sz w:val="32"/>
          <w:szCs w:val="32"/>
          <w:cs/>
        </w:rPr>
        <w:t xml:space="preserve">                 </w:t>
      </w:r>
      <w:r w:rsidR="00C40CBE">
        <w:rPr>
          <w:rFonts w:asciiTheme="majorBidi" w:hAnsiTheme="majorBidi" w:cstheme="majorBidi"/>
          <w:sz w:val="32"/>
          <w:szCs w:val="32"/>
        </w:rPr>
        <w:t>1</w:t>
      </w:r>
      <w:r w:rsidR="00C8715E">
        <w:rPr>
          <w:rFonts w:asciiTheme="majorBidi" w:hAnsiTheme="majorBidi" w:cs="Angsana New"/>
          <w:sz w:val="32"/>
          <w:szCs w:val="32"/>
          <w:cs/>
        </w:rPr>
        <w:t>.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เป็นผู้พัฒนาศูนย์การค้าที่ทุกคนชื่นชม (</w:t>
      </w:r>
      <w:r w:rsidR="00282150" w:rsidRPr="00CF1080">
        <w:rPr>
          <w:rFonts w:asciiTheme="majorBidi" w:hAnsiTheme="majorBidi" w:cstheme="majorBidi"/>
          <w:sz w:val="32"/>
          <w:szCs w:val="32"/>
        </w:rPr>
        <w:t>Most Admired Retail Developer of All Stakeholders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>)  “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เป็นผู้พัฒนาศูนย์การค้าที่ทุกคนชื่นชม โดยสร้างคุณค่าที่โดดเด่น แตกต่างและเหนือความคาดหมายของทุกคน</w:t>
      </w:r>
      <w:r w:rsidR="00C40CBE">
        <w:rPr>
          <w:rFonts w:asciiTheme="majorBidi" w:hAnsiTheme="majorBidi" w:cs="Angsana New"/>
          <w:sz w:val="32"/>
          <w:szCs w:val="32"/>
          <w:cs/>
        </w:rPr>
        <w:t xml:space="preserve">” </w:t>
      </w:r>
    </w:p>
    <w:p w:rsidR="00E64806" w:rsidRDefault="00E64806" w:rsidP="00E64806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•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เป็นศูนย์การค้าที่นักลงทุนเลือกโดยมอบผลตอบแทน</w:t>
      </w:r>
      <w:r w:rsidR="00C40CBE">
        <w:rPr>
          <w:rFonts w:asciiTheme="majorBidi" w:hAnsiTheme="majorBidi" w:cstheme="majorBidi"/>
          <w:sz w:val="32"/>
          <w:szCs w:val="32"/>
          <w:cs/>
        </w:rPr>
        <w:t>ที่ดีและยั่งยืนให้กับผู้ถือหุ้</w:t>
      </w:r>
      <w:r w:rsidR="00C40CBE">
        <w:rPr>
          <w:rFonts w:asciiTheme="majorBidi" w:hAnsiTheme="majorBidi" w:cstheme="majorBidi" w:hint="cs"/>
          <w:sz w:val="32"/>
          <w:szCs w:val="32"/>
          <w:cs/>
        </w:rPr>
        <w:t xml:space="preserve">น </w:t>
      </w:r>
      <w:r w:rsidR="00C40CBE">
        <w:rPr>
          <w:rFonts w:asciiTheme="majorBidi" w:hAnsiTheme="majorBidi" w:cstheme="majorBidi" w:hint="cs"/>
          <w:sz w:val="32"/>
          <w:szCs w:val="32"/>
          <w:cs/>
        </w:rPr>
        <w:br/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นักลงทุน และพันธมิตร</w:t>
      </w:r>
      <w:r w:rsidR="00C40CBE">
        <w:rPr>
          <w:rFonts w:asciiTheme="majorBidi" w:hAnsiTheme="majorBidi" w:cs="Angsana New"/>
          <w:sz w:val="32"/>
          <w:szCs w:val="32"/>
          <w:cs/>
        </w:rPr>
        <w:t xml:space="preserve">  </w:t>
      </w:r>
    </w:p>
    <w:p w:rsidR="00716EBA" w:rsidRDefault="00E64806" w:rsidP="00E64806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•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เป็นศูนย์การค้าที่ลูกค้าเลือก โดยสร้างประสบการณ์แห่งความสุขให้กับลูกค้า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</w:rPr>
        <w:br/>
      </w:r>
      <w:r>
        <w:rPr>
          <w:rFonts w:asciiTheme="majorBidi" w:hAnsiTheme="majorBidi" w:cstheme="majorBidi"/>
          <w:sz w:val="32"/>
          <w:szCs w:val="32"/>
        </w:rPr>
        <w:tab/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•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เป็นศูนย์การค้าที่ผู้เช่าและคู่ค้าเลือก โดยสร้างความสำเร็จทางธ</w:t>
      </w:r>
      <w:r w:rsidR="00716EBA">
        <w:rPr>
          <w:rFonts w:asciiTheme="majorBidi" w:hAnsiTheme="majorBidi" w:cstheme="majorBidi"/>
          <w:sz w:val="32"/>
          <w:szCs w:val="32"/>
          <w:cs/>
        </w:rPr>
        <w:t>ุรกิจร่วมกัน ควบคู่ไปกับการสร้า</w:t>
      </w:r>
      <w:r w:rsidR="00716EBA">
        <w:rPr>
          <w:rFonts w:asciiTheme="majorBidi" w:hAnsiTheme="majorBidi" w:cstheme="majorBidi" w:hint="cs"/>
          <w:sz w:val="32"/>
          <w:szCs w:val="32"/>
          <w:cs/>
        </w:rPr>
        <w:t>ง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ความสัมพันธ์ในระยะยาว</w:t>
      </w:r>
      <w:r w:rsidR="00716EBA"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282150" w:rsidRPr="00C40CBE" w:rsidRDefault="00E64806" w:rsidP="00E64806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lastRenderedPageBreak/>
        <w:tab/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•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เป็นศูนย์การค้าที่พนักงานเลือก โดยให้โอกาสในการเรียนรู้การพัฒนาตนเอง และการเติบโตทางหน้าที่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การงาน ตลอดจนสร้างสังคมการทำงานที่มีความรักความผูกพันกัน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</w:rPr>
        <w:br/>
      </w:r>
      <w:r>
        <w:rPr>
          <w:rFonts w:asciiTheme="majorBidi" w:hAnsiTheme="majorBidi" w:cstheme="majorBidi"/>
          <w:sz w:val="32"/>
          <w:szCs w:val="32"/>
        </w:rPr>
        <w:tab/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•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เป็นศูนย์การค้าที่สังคมและชุมชนเลือก โดยพัฒนาศูนย์การค้าที่มีความโดดเด่นเป็นที่ภูมิใจของชุมชน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ควบคู่ไปกับการดูแลสิ่งแวดล้อม สังคม และชุมชน</w:t>
      </w:r>
    </w:p>
    <w:p w:rsidR="00716EBA" w:rsidRDefault="00C8715E" w:rsidP="00716EBA">
      <w:pPr>
        <w:tabs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  <w:cs/>
        </w:rPr>
        <w:t xml:space="preserve">                </w:t>
      </w:r>
      <w:r w:rsidR="00716EBA">
        <w:rPr>
          <w:rFonts w:asciiTheme="majorBidi" w:hAnsiTheme="majorBidi" w:cstheme="majorBidi"/>
          <w:sz w:val="32"/>
          <w:szCs w:val="32"/>
        </w:rPr>
        <w:t>2</w:t>
      </w:r>
      <w:r>
        <w:rPr>
          <w:rFonts w:asciiTheme="majorBidi" w:hAnsiTheme="majorBidi" w:cs="Angsana New"/>
          <w:sz w:val="32"/>
          <w:szCs w:val="32"/>
          <w:cs/>
        </w:rPr>
        <w:t>.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เป็นผู้พัฒนาศูนย์การค้าที่ไม่หยุดนิ่ง (</w:t>
      </w:r>
      <w:r w:rsidR="00282150" w:rsidRPr="00CF1080">
        <w:rPr>
          <w:rFonts w:asciiTheme="majorBidi" w:hAnsiTheme="majorBidi" w:cstheme="majorBidi"/>
          <w:sz w:val="32"/>
          <w:szCs w:val="32"/>
        </w:rPr>
        <w:t>Dynamic Retail Developer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>) “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เป็นผู้พัฒนาศูนย์การค้าที่ไม่หยุดนิ่งในการพัฒนาศูนย์การค้ารูปแบบใหม่ มีร้านค้าใหม่ที่หลากหลายและทันสมัย ตอบสนองวิถีชีวิตที่เปลี่ยนแปลงอย่างรวดเร็วของลูกค้ากลุ่มเป้าหมาย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” </w:t>
      </w:r>
      <w:r w:rsidR="00282150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ตระหนักดีว่า ความไม่หยุดนิ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่งของลูกค้า คือ ความท้าทายที่สำ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คัญ ลูกค้ามีความคาดหวังที่สูงขึ้น มี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 xml:space="preserve">ความต้องการที่ซับซ้อนมากขึ้น เข้าถึงสารสนเทศได้ง่ายขึ้น ความไม่หยุดนิ่งของ </w:t>
      </w:r>
      <w:r w:rsidR="00282150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จะเป็นสิ่งที่ผลักดัน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 xml:space="preserve">ให้ศูนย์การค้าภายใต้การบริหารของ </w:t>
      </w:r>
      <w:r w:rsidR="00282150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มีความทันสมัยที่สุด และสามารถตอบสนองวิถีชีวิตที่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เปลี่ยนแปลงอย่างรวดเร็วของลูกค้าได้ดี โดยการพัฒนาศูนย์การค้ารูปแบบใหม่ การสรรหาร้านค้าใหม่ที่มี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ความทันสมัยและตรงกับความต้องการลูกค้าเข้ามาอยู่ใน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ศูนย์การค้าอย่างต่อเนื่อง การนำ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เทคโนโลยีที่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ทันสมัยมาใช้ในการอำ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นวยความสะดวกแก่ผู้ใช้บริการ การสร้างกิจกรรมที่มีความโดดเด่น แตกต่าง และ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สร้างประสบการณ์ใหม่ ๆ ให้กับลูกค้าตลอดจนการผสานพลังกับบริษัทในเครือ เพื่อตอบสนองความ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ต้องการของลูกค้าควบคู่ไปกับการสร้างความประทับใจสูงสุดให้กับผู้ใช้</w:t>
      </w:r>
    </w:p>
    <w:p w:rsidR="00716EBA" w:rsidRDefault="00C8715E" w:rsidP="00716EBA">
      <w:pPr>
        <w:tabs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  <w:cs/>
        </w:rPr>
        <w:t xml:space="preserve">              </w:t>
      </w:r>
      <w:r w:rsidR="00716EBA">
        <w:rPr>
          <w:rFonts w:asciiTheme="majorBidi" w:hAnsiTheme="majorBidi" w:cstheme="majorBidi"/>
          <w:sz w:val="32"/>
          <w:szCs w:val="32"/>
        </w:rPr>
        <w:t>3</w:t>
      </w:r>
      <w:r>
        <w:rPr>
          <w:rFonts w:asciiTheme="majorBidi" w:hAnsiTheme="majorBidi" w:cs="Angsana New"/>
          <w:sz w:val="32"/>
          <w:szCs w:val="32"/>
          <w:cs/>
        </w:rPr>
        <w:t>.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เป็นผู้พัฒนาศูนย์การค้าระดับภูมิภาค (</w:t>
      </w:r>
      <w:r w:rsidR="00323C43" w:rsidRPr="00CF1080">
        <w:rPr>
          <w:rFonts w:asciiTheme="majorBidi" w:hAnsiTheme="majorBidi" w:cstheme="majorBidi"/>
          <w:sz w:val="32"/>
          <w:szCs w:val="32"/>
        </w:rPr>
        <w:t>Regional Retail Developer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>) “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เป็นผู้พัฒนาศูนย์การค้าที่มีศักยภาพในการเป็นผู้นำระดับภูมิภาคและเป็นที่จับตามองใน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อนาคต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”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มุ่งมั่นที่จะเติบโตอย่างต่อเนื่องและยั่งยืน การเติบโตเป็นองค์กรระดับภูมิภาคคือก้าวต่อไป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ของ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ดังนั้น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จึงมุ่งมั่นที่จะเป็นผู้พัฒนาศูนย์การค้าที่เป็นที่รู้จักและมีโครงการที่ประสบ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ความสำเร็จอย่างรวดเร็วในภูมิภาคนี้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ได้ระบุตลาดที่จะขยายธุรกิจไปอย่างชัดเจน บนพื้นฐานความ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รอบคอบ มีกลยุทธ์ แผนธุรกิจ และแผนการสร้างพันธมิตรที่สามารถตอบสนองกับโอกาสทางธุรกิจได้อย่าง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ทันท่วงที ในขณะที่องค์กรและทีมงานมีการพัฒนาอย่างต่อเนื่อง เพื</w:t>
      </w:r>
      <w:r w:rsidR="00716EBA">
        <w:rPr>
          <w:rFonts w:asciiTheme="majorBidi" w:hAnsiTheme="majorBidi" w:cstheme="majorBidi"/>
          <w:sz w:val="32"/>
          <w:szCs w:val="32"/>
          <w:cs/>
        </w:rPr>
        <w:t>่อให้มีศักยภาพ และความพร้อมที่จ</w:t>
      </w:r>
      <w:r w:rsidR="00716EBA">
        <w:rPr>
          <w:rFonts w:asciiTheme="majorBidi" w:hAnsiTheme="majorBidi" w:cstheme="majorBidi" w:hint="cs"/>
          <w:sz w:val="32"/>
          <w:szCs w:val="32"/>
          <w:cs/>
        </w:rPr>
        <w:t>ะ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สามารถดำเนินธุรกิจในต่างประเทศได้ตามเป้าหมาย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394961" w:rsidRDefault="00C8715E" w:rsidP="00716EBA">
      <w:pPr>
        <w:tabs>
          <w:tab w:val="left" w:pos="2783"/>
        </w:tabs>
        <w:spacing w:after="0"/>
        <w:jc w:val="thaiDistribute"/>
        <w:rPr>
          <w:rFonts w:asciiTheme="majorBidi" w:hAnsiTheme="majorBidi" w:cs="Angsana New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  <w:cs/>
        </w:rPr>
        <w:t xml:space="preserve">             </w:t>
      </w:r>
      <w:r w:rsidR="00716EBA">
        <w:rPr>
          <w:rFonts w:asciiTheme="majorBidi" w:hAnsiTheme="majorBidi" w:cstheme="majorBidi"/>
          <w:sz w:val="32"/>
          <w:szCs w:val="32"/>
        </w:rPr>
        <w:t>4</w:t>
      </w:r>
      <w:r>
        <w:rPr>
          <w:rFonts w:asciiTheme="majorBidi" w:hAnsiTheme="majorBidi" w:cs="Angsana New"/>
          <w:sz w:val="32"/>
          <w:szCs w:val="32"/>
          <w:cs/>
        </w:rPr>
        <w:t>.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เป็นผู้สร้างประสบการณ์ความสุขที่เหนือกว่า (</w:t>
      </w:r>
      <w:r w:rsidR="00323C43" w:rsidRPr="00CF1080">
        <w:rPr>
          <w:rFonts w:asciiTheme="majorBidi" w:hAnsiTheme="majorBidi" w:cstheme="majorBidi"/>
          <w:sz w:val="32"/>
          <w:szCs w:val="32"/>
        </w:rPr>
        <w:t>World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>-</w:t>
      </w:r>
      <w:r w:rsidR="00323C43" w:rsidRPr="00CF1080">
        <w:rPr>
          <w:rFonts w:asciiTheme="majorBidi" w:hAnsiTheme="majorBidi" w:cstheme="majorBidi"/>
          <w:sz w:val="32"/>
          <w:szCs w:val="32"/>
        </w:rPr>
        <w:t>Class Rewarding Experience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>) “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เป็นศูนย์การค้าที่ลูกค้าเลือกจะมา เพื่อสัมผัสประสบการณ์ความสุขในการช้อปปิ้งที่เหนือกว่าคู่แข่งในทุกตลาดที่เปิดดำเนินการ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” </w:t>
      </w:r>
    </w:p>
    <w:p w:rsidR="00716EBA" w:rsidRDefault="00394961" w:rsidP="00716EBA">
      <w:pPr>
        <w:tabs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  <w:cs/>
        </w:rPr>
        <w:lastRenderedPageBreak/>
        <w:t xml:space="preserve">            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ตระหนักอยู่เสมอว่า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ไม่ได้เป็นเพียงแค่ผู้พัฒนาศูนย์การค้าเท่านั้น แต่ยังเป็นผู้สร้าง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ประสบการณ์แห่งความสุขให้กับทุกคน ดังนั้น ทุกองค์ประกอบในศูนย์การค้า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จะคำนึงถึงผู้ใช้บริการ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เสมอ ไม่ว่าจะเป็นการคัดสรรร้านค้าให้มีความหลากหลายและแปลกใหม่ การจัดสรรกิจกรรมที่น่าสนใจ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การจัดให้มีสิ่งอำนวยความสะดวกสะดวกต่าง ๆ อย่างครบครัน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เชื่อว่ามาตรฐานที่สูงและเป็นสากล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จะเป็นสิ่งที่ทำให้องค์กรเป็นผู้นำในตลาดได้ ความเป็นระดับสากลและระดับโลก (</w:t>
      </w:r>
      <w:r w:rsidR="00323C43" w:rsidRPr="00CF1080">
        <w:rPr>
          <w:rFonts w:asciiTheme="majorBidi" w:hAnsiTheme="majorBidi" w:cstheme="majorBidi"/>
          <w:sz w:val="32"/>
          <w:szCs w:val="32"/>
        </w:rPr>
        <w:t>World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>-</w:t>
      </w:r>
      <w:r w:rsidR="00323C43" w:rsidRPr="00CF1080">
        <w:rPr>
          <w:rFonts w:asciiTheme="majorBidi" w:hAnsiTheme="majorBidi" w:cstheme="majorBidi"/>
          <w:sz w:val="32"/>
          <w:szCs w:val="32"/>
        </w:rPr>
        <w:t>Class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)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จึงเป็นสิ่ง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ที่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มุ่งมั่นมาตลอดและเชื่อมั่นว่าการสร้างประสบการณ์แห่งความสุขในระดับสากล จะเป็นสิ่งที่ทำให้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 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ก้าวขึ้นเป็นหนึ่งในผู้นำด้านการพัฒนา</w:t>
      </w:r>
    </w:p>
    <w:p w:rsidR="00716EBA" w:rsidRDefault="00716EBA" w:rsidP="00716EBA">
      <w:pPr>
        <w:tabs>
          <w:tab w:val="left" w:pos="851"/>
          <w:tab w:val="left" w:pos="2783"/>
        </w:tabs>
        <w:spacing w:before="240"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  <w:r w:rsidRPr="00716EBA">
        <w:rPr>
          <w:rFonts w:asciiTheme="majorBidi" w:hAnsiTheme="majorBidi" w:cstheme="majorBidi"/>
          <w:b/>
          <w:bCs/>
          <w:sz w:val="32"/>
          <w:szCs w:val="32"/>
          <w:cs/>
        </w:rPr>
        <w:t>ค่</w:t>
      </w:r>
      <w:r w:rsidRPr="00716EBA">
        <w:rPr>
          <w:rFonts w:asciiTheme="majorBidi" w:hAnsiTheme="majorBidi" w:cstheme="majorBidi" w:hint="cs"/>
          <w:b/>
          <w:bCs/>
          <w:sz w:val="32"/>
          <w:szCs w:val="32"/>
          <w:cs/>
        </w:rPr>
        <w:t>า</w:t>
      </w:r>
      <w:r w:rsidR="00323C43" w:rsidRPr="00716EBA">
        <w:rPr>
          <w:rFonts w:asciiTheme="majorBidi" w:hAnsiTheme="majorBidi" w:cstheme="majorBidi"/>
          <w:b/>
          <w:bCs/>
          <w:sz w:val="32"/>
          <w:szCs w:val="32"/>
          <w:cs/>
        </w:rPr>
        <w:t>นิยมขององค์กร</w:t>
      </w:r>
      <w:r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394961" w:rsidRDefault="00716EBA" w:rsidP="00716EBA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="Angsana New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ภายใต้การขยายตัวทางธุรกิจที่เติบโตอย่างรวดเร็วและต่อเนื่องทุก ๆ ปี ส่งผลให้เกิดการจ้างงาน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สร้างรายได้ เกิดบุคลากรใหม่ ๆ เข้ามาเติมเต็ม และเป็นส่วนหนึ่งของพนักงานในกลุ่มเซ็นทรัล ซึ่งปัจจุบัน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กลุ่มเซ็นทรัลมีพนักงานรวมกันทุกธุรกิจมากกว่า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60,000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คน ดังนั้น จึงจำเป็นต้องมี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>“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ค่านิยมองค์กรของ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กลุ่มเซ็นทรัล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”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ในการขับเคลื่อนแนวคิด การตัดสินใจ และพฤติกรรมของพนักงานทุกคนให้เป็นไปใน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ทิศทางเดียวกัน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“</w:t>
      </w:r>
    </w:p>
    <w:p w:rsidR="00716EBA" w:rsidRDefault="00394961" w:rsidP="00716EBA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  <w:cs/>
        </w:rPr>
        <w:t xml:space="preserve">               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ถือว่าเป็นหนึ่งในกลุ่มธุรกิจหลักของการเติบโตครั้งนี้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”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จะเห็นได้จากการที่ศูนย์การค้า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ของ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เข้าถึงทุกกลุ่มเป้าหมาย ที่กระจายตัวอยู่ในกรุงเทพฯ และต่างจังหวัดสำคัญ ๆ ของประเทศไทย ส่งผลให้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ต้องมีวัฒนธรรมองค์กร (</w:t>
      </w:r>
      <w:r w:rsidR="00323C43" w:rsidRPr="00CF1080">
        <w:rPr>
          <w:rFonts w:asciiTheme="majorBidi" w:hAnsiTheme="majorBidi" w:cstheme="majorBidi"/>
          <w:sz w:val="32"/>
          <w:szCs w:val="32"/>
        </w:rPr>
        <w:t>Corporate Culture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)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ของกลุ่มเซ็นทรัล เข้ามาเป็นส่วนหนึ่งในเครื่องมือที่ทำให้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องค์กรเติบโตไปแบบมั่นคงและยั่งยืน ซึ่งพวกเราชาว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ต้องให้การสนับสนุนและส่งเสริมค่านิยมหลัก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(</w:t>
      </w:r>
      <w:r w:rsidR="00323C43" w:rsidRPr="00CF1080">
        <w:rPr>
          <w:rFonts w:asciiTheme="majorBidi" w:hAnsiTheme="majorBidi" w:cstheme="majorBidi"/>
          <w:sz w:val="32"/>
          <w:szCs w:val="32"/>
        </w:rPr>
        <w:t>Core Values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)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ทั้ง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5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ประการ ที่รวมค่านิยมองค์กรจากทั้งกลุ่มธุรกิจมาเป็นหนึ่งแนวคิดและแนวทางการ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ดำเนินชีวิตการทำงานสำหรับพนักงานทุกคนในกลุ่มเซ็นทรัล ที่เรียกว่า </w:t>
      </w:r>
    </w:p>
    <w:p w:rsidR="00716EBA" w:rsidRDefault="00716EBA" w:rsidP="00716EBA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="00323C43" w:rsidRPr="00394961">
        <w:rPr>
          <w:rFonts w:asciiTheme="majorBidi" w:hAnsiTheme="majorBidi" w:cstheme="majorBidi"/>
          <w:b/>
          <w:bCs/>
          <w:sz w:val="32"/>
          <w:szCs w:val="32"/>
        </w:rPr>
        <w:t>I</w:t>
      </w:r>
      <w:r w:rsidR="00323C43" w:rsidRPr="00394961">
        <w:rPr>
          <w:rFonts w:asciiTheme="majorBidi" w:hAnsiTheme="majorBidi" w:cs="Angsana New"/>
          <w:b/>
          <w:bCs/>
          <w:sz w:val="32"/>
          <w:szCs w:val="32"/>
          <w:cs/>
        </w:rPr>
        <w:t>-</w:t>
      </w:r>
      <w:r w:rsidR="00323C43" w:rsidRPr="00394961">
        <w:rPr>
          <w:rFonts w:asciiTheme="majorBidi" w:hAnsiTheme="majorBidi" w:cstheme="majorBidi"/>
          <w:b/>
          <w:bCs/>
          <w:sz w:val="32"/>
          <w:szCs w:val="32"/>
        </w:rPr>
        <w:t>CARE I</w:t>
      </w:r>
      <w:r w:rsidR="00323C43" w:rsidRPr="00394961">
        <w:rPr>
          <w:rFonts w:asciiTheme="majorBidi" w:hAnsiTheme="majorBidi" w:cs="Angsana New"/>
          <w:b/>
          <w:bCs/>
          <w:sz w:val="32"/>
          <w:szCs w:val="32"/>
          <w:cs/>
        </w:rPr>
        <w:t>-</w:t>
      </w:r>
      <w:r w:rsidR="00323C43" w:rsidRPr="00394961">
        <w:rPr>
          <w:rFonts w:asciiTheme="majorBidi" w:hAnsiTheme="majorBidi" w:cstheme="majorBidi"/>
          <w:b/>
          <w:bCs/>
          <w:sz w:val="32"/>
          <w:szCs w:val="32"/>
        </w:rPr>
        <w:t>INOVATION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สร้างสรรค์คิดสิ่งใหม่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 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ใช้นวัตกรรมในการออกแบบศูนย์การค้าโดยคำนึงถึงสถาปัตยกรรมที่เป็นมิตรกับ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สิ่งแวดล้อม โดยการประยุกต์ใช้นวัตกรรมด้านประหยัดพลังงาน ส่งเสริมการใช้พลังงานทดแทนโดยใช้น้ำ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 Reuse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มารดน้ำต้นไม้ รวมถึงการเลือกวัสดุอุปกรณ์ที่เป็นมิตรต่อสิ่งแวดล้อม พร้อมทั้งเสริมสร้างและ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ส่งเสริมให้บุคลากรทุกคนมีความคิดริเริ่มจุดประกายความคิดสร้างสรรค์ แนวคิดวิธีการ หรือนวัตกรรมใหม่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ๆ ตลอดเวลา</w:t>
      </w:r>
      <w:r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716EBA" w:rsidRDefault="00716EBA" w:rsidP="00716EBA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lastRenderedPageBreak/>
        <w:tab/>
      </w:r>
      <w:r w:rsidR="00323C43" w:rsidRPr="00394961">
        <w:rPr>
          <w:rFonts w:asciiTheme="majorBidi" w:hAnsiTheme="majorBidi" w:cstheme="majorBidi"/>
          <w:b/>
          <w:bCs/>
          <w:sz w:val="32"/>
          <w:szCs w:val="32"/>
        </w:rPr>
        <w:t>C</w:t>
      </w:r>
      <w:r w:rsidR="00323C43" w:rsidRPr="00394961">
        <w:rPr>
          <w:rFonts w:asciiTheme="majorBidi" w:hAnsiTheme="majorBidi" w:cs="Angsana New"/>
          <w:b/>
          <w:bCs/>
          <w:sz w:val="32"/>
          <w:szCs w:val="32"/>
          <w:cs/>
        </w:rPr>
        <w:t>-</w:t>
      </w:r>
      <w:r w:rsidR="00323C43" w:rsidRPr="00394961">
        <w:rPr>
          <w:rFonts w:asciiTheme="majorBidi" w:hAnsiTheme="majorBidi" w:cstheme="majorBidi"/>
          <w:b/>
          <w:bCs/>
          <w:sz w:val="32"/>
          <w:szCs w:val="32"/>
        </w:rPr>
        <w:t>CUSTOMER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ใส่ใจในลูกค้ำ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 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ยึดถือลูกค้าเป็นสำคัญ เพื่อเป็นการตอบสนองความต้องการของลูกค้าในทุกมิติ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เพื่อให้ศูนย์การค้าภายใต้การบริหารของ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เป็นศูนย์กลางเพื่อการค้าปลีก สถานที่พักผ่อนหย่อนใจ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เป็นแหล่งเสริมสร้างการเรียนรู้ พร้อมเน้นย้ำให้บุคลากรสร้างความสัมพันธ์ที่ดีต่อผู้อื่น โดยให้ความร่วมมือ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ช่วยเหลือ ส่งเสริม สนับสนุน ให้ข้อมูล สำหรับบุคลา</w:t>
      </w:r>
      <w:r>
        <w:rPr>
          <w:rFonts w:asciiTheme="majorBidi" w:hAnsiTheme="majorBidi" w:cstheme="majorBidi"/>
          <w:sz w:val="32"/>
          <w:szCs w:val="32"/>
          <w:cs/>
        </w:rPr>
        <w:t>กรภายในองค์กรและภายนอกองค์กรด้ว</w:t>
      </w:r>
      <w:r>
        <w:rPr>
          <w:rFonts w:asciiTheme="majorBidi" w:hAnsiTheme="majorBidi" w:cstheme="majorBidi" w:hint="cs"/>
          <w:sz w:val="32"/>
          <w:szCs w:val="32"/>
          <w:cs/>
        </w:rPr>
        <w:t>ย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ความเต็มใจ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716EBA" w:rsidRDefault="00716EBA" w:rsidP="00716EBA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  <w:r w:rsidR="00323C43" w:rsidRPr="00394961">
        <w:rPr>
          <w:rFonts w:asciiTheme="majorBidi" w:hAnsiTheme="majorBidi" w:cstheme="majorBidi"/>
          <w:b/>
          <w:bCs/>
          <w:sz w:val="32"/>
          <w:szCs w:val="32"/>
        </w:rPr>
        <w:t>A</w:t>
      </w:r>
      <w:r w:rsidR="00323C43" w:rsidRPr="00394961">
        <w:rPr>
          <w:rFonts w:asciiTheme="majorBidi" w:hAnsiTheme="majorBidi" w:cs="Angsana New"/>
          <w:b/>
          <w:bCs/>
          <w:sz w:val="32"/>
          <w:szCs w:val="32"/>
          <w:cs/>
        </w:rPr>
        <w:t>-</w:t>
      </w:r>
      <w:r w:rsidR="00323C43" w:rsidRPr="00394961">
        <w:rPr>
          <w:rFonts w:asciiTheme="majorBidi" w:hAnsiTheme="majorBidi" w:cstheme="majorBidi"/>
          <w:b/>
          <w:bCs/>
          <w:sz w:val="32"/>
          <w:szCs w:val="32"/>
        </w:rPr>
        <w:t>ALLIANCE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>
        <w:rPr>
          <w:rFonts w:asciiTheme="majorBidi" w:hAnsiTheme="majorBidi" w:cstheme="majorBidi"/>
          <w:sz w:val="32"/>
          <w:szCs w:val="32"/>
          <w:cs/>
        </w:rPr>
        <w:t>ก</w:t>
      </w:r>
      <w:r>
        <w:rPr>
          <w:rFonts w:asciiTheme="majorBidi" w:hAnsiTheme="majorBidi" w:cstheme="majorBidi" w:hint="cs"/>
          <w:sz w:val="32"/>
          <w:szCs w:val="32"/>
          <w:cs/>
        </w:rPr>
        <w:t>้า</w:t>
      </w:r>
      <w:r>
        <w:rPr>
          <w:rFonts w:asciiTheme="majorBidi" w:hAnsiTheme="majorBidi" w:cstheme="majorBidi"/>
          <w:sz w:val="32"/>
          <w:szCs w:val="32"/>
          <w:cs/>
        </w:rPr>
        <w:t>วหน</w:t>
      </w:r>
      <w:r>
        <w:rPr>
          <w:rFonts w:asciiTheme="majorBidi" w:hAnsiTheme="majorBidi" w:cstheme="majorBidi" w:hint="cs"/>
          <w:sz w:val="32"/>
          <w:szCs w:val="32"/>
          <w:cs/>
        </w:rPr>
        <w:t>้า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ทั้งกลุ่มธุรกิจ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 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เคารพคุณค่าความแตกต่างและทำงานร่วมกันเป็นทีม เพื่อความก้าวหน้าทั้งกลุ่ม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ธุรกิจ เสริมสร้างความยั่งยืนให้กับพันธมิตรและกลุ่มธุรกิจ โดยมีจุดมุ่งหมายในการทำเพื่อองค์กรภายใต้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เป้าหมายเดียวกันเคารพในมุมมองที่แตกต่าง สร้างความสัมพันธ์เพื่อยกระดับองค์ความรู้และประสบการณ์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ร่วมกัน รวมพลังระหว่างกลุ่มธุรกิจสู่ความเป็นหนึ่ง</w:t>
      </w:r>
    </w:p>
    <w:p w:rsidR="00394961" w:rsidRDefault="00716EBA" w:rsidP="00716EBA">
      <w:pPr>
        <w:tabs>
          <w:tab w:val="left" w:pos="851"/>
          <w:tab w:val="left" w:pos="2783"/>
        </w:tabs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  <w:r w:rsidR="00BD5937" w:rsidRPr="00394961">
        <w:rPr>
          <w:rFonts w:asciiTheme="majorBidi" w:hAnsiTheme="majorBidi" w:cstheme="majorBidi"/>
          <w:b/>
          <w:bCs/>
          <w:sz w:val="32"/>
          <w:szCs w:val="32"/>
        </w:rPr>
        <w:t>R</w:t>
      </w:r>
      <w:r w:rsidR="00BD5937" w:rsidRPr="00394961">
        <w:rPr>
          <w:rFonts w:asciiTheme="majorBidi" w:hAnsiTheme="majorBidi" w:cs="Angsana New"/>
          <w:b/>
          <w:bCs/>
          <w:sz w:val="32"/>
          <w:szCs w:val="32"/>
          <w:cs/>
        </w:rPr>
        <w:t>-</w:t>
      </w:r>
      <w:r w:rsidR="00BD5937" w:rsidRPr="00394961">
        <w:rPr>
          <w:rFonts w:asciiTheme="majorBidi" w:hAnsiTheme="majorBidi" w:cstheme="majorBidi"/>
          <w:b/>
          <w:bCs/>
          <w:sz w:val="32"/>
          <w:szCs w:val="32"/>
        </w:rPr>
        <w:t>RELATIONSHIP</w:t>
      </w:r>
      <w:r w:rsidR="00BD5937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จิตผูกพันพึ่งพำ</w:t>
      </w:r>
      <w:r w:rsidR="00BD5937" w:rsidRPr="00CF1080">
        <w:rPr>
          <w:rFonts w:asciiTheme="majorBidi" w:hAnsiTheme="majorBidi" w:cstheme="majorBidi"/>
          <w:sz w:val="32"/>
          <w:szCs w:val="32"/>
        </w:rPr>
        <w:t xml:space="preserve"> CPN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ส่งเสริมการมีส่วนร่วมของผู้มีส่วนได้เสีย ทั้งภายในและภายนอกองค์กร อาทิ เพื่อน</w:t>
      </w:r>
      <w:r w:rsidR="00BD5937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พนักงาน พันธมิตร และสังคม พร้อมรักษาคำมั่นสัญญาเพื่อสร้างความเชื่อมั่นและไว้วางใจ ให้คุณค่าและ</w:t>
      </w:r>
      <w:r w:rsidR="00BD5937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เคารพความแตกต่างหลากหลายของผู้อื่น ทั้งอายุ เพศ และวัฒนธรรม ท างานด้วยความยืดหยุ่นและ</w:t>
      </w:r>
      <w:r w:rsidR="00BD5937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สนุกสนานเพื่อสร้างบรรยากาศการท างานที่ดี ท างานด้วยความเอาใจใส่ จริงใจ และห่วงใยผู้อื่นอยู่เสมอ มี</w:t>
      </w:r>
      <w:r w:rsidR="00BD5937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ความสำนึกรับผิดชอบต่อสังคม</w:t>
      </w:r>
    </w:p>
    <w:p w:rsidR="00323C43" w:rsidRPr="00CF1080" w:rsidRDefault="00394961" w:rsidP="00716EBA">
      <w:pPr>
        <w:tabs>
          <w:tab w:val="left" w:pos="851"/>
          <w:tab w:val="left" w:pos="2783"/>
        </w:tabs>
        <w:jc w:val="thaiDistribute"/>
        <w:rPr>
          <w:rFonts w:asciiTheme="majorBidi" w:hAnsiTheme="majorBidi" w:cstheme="majorBidi"/>
          <w:sz w:val="32"/>
          <w:szCs w:val="32"/>
        </w:rPr>
      </w:pPr>
      <w:r w:rsidRPr="00394961">
        <w:rPr>
          <w:rFonts w:asciiTheme="majorBidi" w:hAnsiTheme="majorBidi" w:cs="Angsana New"/>
          <w:b/>
          <w:bCs/>
          <w:sz w:val="32"/>
          <w:szCs w:val="32"/>
          <w:cs/>
        </w:rPr>
        <w:t xml:space="preserve">               </w:t>
      </w:r>
      <w:r w:rsidR="00BD5937" w:rsidRPr="00394961">
        <w:rPr>
          <w:rFonts w:asciiTheme="majorBidi" w:hAnsiTheme="majorBidi" w:cstheme="majorBidi"/>
          <w:b/>
          <w:bCs/>
          <w:sz w:val="32"/>
          <w:szCs w:val="32"/>
        </w:rPr>
        <w:t xml:space="preserve"> E</w:t>
      </w:r>
      <w:r w:rsidR="00BD5937" w:rsidRPr="00394961">
        <w:rPr>
          <w:rFonts w:asciiTheme="majorBidi" w:hAnsiTheme="majorBidi" w:cs="Angsana New"/>
          <w:b/>
          <w:bCs/>
          <w:sz w:val="32"/>
          <w:szCs w:val="32"/>
          <w:cs/>
        </w:rPr>
        <w:t>-</w:t>
      </w:r>
      <w:r w:rsidR="00BD5937" w:rsidRPr="00394961">
        <w:rPr>
          <w:rFonts w:asciiTheme="majorBidi" w:hAnsiTheme="majorBidi" w:cstheme="majorBidi"/>
          <w:b/>
          <w:bCs/>
          <w:sz w:val="32"/>
          <w:szCs w:val="32"/>
        </w:rPr>
        <w:t>ETHIC</w:t>
      </w:r>
      <w:r w:rsidR="00BD5937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มุ่งรักษาจริยธรรม</w:t>
      </w:r>
      <w:r w:rsidR="00BD5937" w:rsidRPr="00CF1080">
        <w:rPr>
          <w:rFonts w:asciiTheme="majorBidi" w:hAnsiTheme="majorBidi" w:cstheme="majorBidi"/>
          <w:sz w:val="32"/>
          <w:szCs w:val="32"/>
        </w:rPr>
        <w:t xml:space="preserve"> CPN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มุ่งรักษาจริยธรรมในการดำเนินธุรกิจ การกำกับดูแลกิจการที่ดี เสริมสร้างให้บุคลากร</w:t>
      </w:r>
      <w:r w:rsidR="00BD5937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ทำงานอย่างมีความรับผิดชอบ มีความซื่อสัตย์สุจริต และความน่าเชื่อถือทั้งต่อตนเองและผู้อื่น ตลอดจน</w:t>
      </w:r>
      <w:r w:rsidR="00BD5937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ปฏิบัติตามหลักจริยธรรมในการดำเนินธุรกิจ จะช่วยให้องค์กรเติบโตอย่างสมดุลและยั่งยืน และมี</w:t>
      </w:r>
      <w:r w:rsidR="00BD5937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กระบวนการป้องกันการทุจริตคอร์รัปชั่น มีความโปร่งใสและเป็นธรรม ตลอดจนการมีช่องทางในการรับ</w:t>
      </w:r>
      <w:r w:rsidR="00BD5937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แจ้งข้อมูลหรือข้อร้องเรียน</w:t>
      </w:r>
    </w:p>
    <w:p w:rsidR="00716EBA" w:rsidRDefault="00716EBA" w:rsidP="0063260C">
      <w:pPr>
        <w:tabs>
          <w:tab w:val="left" w:pos="2783"/>
        </w:tabs>
        <w:jc w:val="thaiDistribute"/>
        <w:rPr>
          <w:rFonts w:asciiTheme="majorBidi" w:hAnsiTheme="majorBidi" w:cstheme="majorBidi"/>
          <w:sz w:val="32"/>
          <w:szCs w:val="32"/>
        </w:rPr>
      </w:pPr>
    </w:p>
    <w:p w:rsidR="00716EBA" w:rsidRDefault="00716EBA" w:rsidP="0063260C">
      <w:pPr>
        <w:tabs>
          <w:tab w:val="left" w:pos="2783"/>
        </w:tabs>
        <w:jc w:val="thaiDistribute"/>
        <w:rPr>
          <w:rFonts w:asciiTheme="majorBidi" w:hAnsiTheme="majorBidi" w:cstheme="majorBidi"/>
          <w:sz w:val="32"/>
          <w:szCs w:val="32"/>
        </w:rPr>
      </w:pPr>
    </w:p>
    <w:p w:rsidR="00A30A4B" w:rsidRDefault="00A30A4B" w:rsidP="00A40D83">
      <w:pPr>
        <w:tabs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</w:p>
    <w:p w:rsidR="00A0524C" w:rsidRDefault="00A30A4B" w:rsidP="00A30A4B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ab/>
      </w:r>
    </w:p>
    <w:p w:rsidR="00A0524C" w:rsidRDefault="00A0524C" w:rsidP="00A30A4B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</w:p>
    <w:p w:rsidR="00A40D83" w:rsidRPr="00A0524C" w:rsidRDefault="00A0524C" w:rsidP="00A30A4B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A0524C">
        <w:rPr>
          <w:rFonts w:asciiTheme="majorBidi" w:hAnsiTheme="majorBidi" w:cstheme="majorBidi"/>
          <w:b/>
          <w:bCs/>
          <w:sz w:val="32"/>
          <w:szCs w:val="32"/>
        </w:rPr>
        <w:lastRenderedPageBreak/>
        <w:t>1.7</w:t>
      </w:r>
      <w:r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="00BD5937" w:rsidRPr="00A0524C">
        <w:rPr>
          <w:rFonts w:asciiTheme="majorBidi" w:hAnsiTheme="majorBidi" w:cstheme="majorBidi"/>
          <w:b/>
          <w:bCs/>
          <w:sz w:val="32"/>
          <w:szCs w:val="32"/>
          <w:cs/>
        </w:rPr>
        <w:t>แผนภูมิโครงสร้างบริหารงาน</w:t>
      </w:r>
      <w:r w:rsidR="00716EBA" w:rsidRPr="00A0524C">
        <w:rPr>
          <w:rFonts w:asciiTheme="majorBidi" w:hAnsiTheme="majorBidi" w:cs="Angsana New"/>
          <w:b/>
          <w:bCs/>
          <w:sz w:val="32"/>
          <w:szCs w:val="32"/>
          <w:cs/>
        </w:rPr>
        <w:t xml:space="preserve"> </w:t>
      </w:r>
    </w:p>
    <w:p w:rsidR="00BD5937" w:rsidRPr="00A40D83" w:rsidRDefault="00A40D83" w:rsidP="00A40D83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ab/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แผนผังโครงสร้างบริษัท กลุ่มเซ็นทรัล จำกัด</w:t>
      </w:r>
    </w:p>
    <w:p w:rsidR="00BD5937" w:rsidRPr="00CF1080" w:rsidRDefault="00716EBA" w:rsidP="0063260C">
      <w:pPr>
        <w:tabs>
          <w:tab w:val="left" w:pos="2783"/>
        </w:tabs>
        <w:jc w:val="thaiDistribute"/>
        <w:rPr>
          <w:rFonts w:asciiTheme="majorBidi" w:hAnsiTheme="majorBidi" w:cstheme="majorBidi"/>
          <w:sz w:val="32"/>
          <w:szCs w:val="32"/>
        </w:rPr>
      </w:pPr>
      <w:r w:rsidRPr="00CF1080">
        <w:rPr>
          <w:rFonts w:asciiTheme="majorBidi" w:hAnsiTheme="majorBidi" w:cstheme="majorBidi"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629E11D0" wp14:editId="651E4C8D">
            <wp:simplePos x="0" y="0"/>
            <wp:positionH relativeFrom="column">
              <wp:posOffset>609600</wp:posOffset>
            </wp:positionH>
            <wp:positionV relativeFrom="paragraph">
              <wp:posOffset>180340</wp:posOffset>
            </wp:positionV>
            <wp:extent cx="4592320" cy="2405380"/>
            <wp:effectExtent l="0" t="0" r="0" b="0"/>
            <wp:wrapSquare wrapText="bothSides"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26" t="28690" r="22581" b="19030"/>
                    <a:stretch/>
                  </pic:blipFill>
                  <pic:spPr bwMode="auto">
                    <a:xfrm>
                      <a:off x="0" y="0"/>
                      <a:ext cx="4592320" cy="2405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5937" w:rsidRPr="00CF1080" w:rsidRDefault="00BD5937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BD5937" w:rsidRPr="00CF1080" w:rsidRDefault="00BD5937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BD5937" w:rsidRPr="00CF1080" w:rsidRDefault="00BD5937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BD5937" w:rsidRPr="00CF1080" w:rsidRDefault="00BD5937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716EBA" w:rsidRDefault="00716EBA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282150" w:rsidRPr="00A40D83" w:rsidRDefault="00A0524C" w:rsidP="00716EBA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  <w:cs/>
        </w:rPr>
        <w:t>ภาพ</w:t>
      </w:r>
      <w:r w:rsidR="00BD5937" w:rsidRPr="00A40D8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="00BD5937" w:rsidRPr="00A40D83">
        <w:rPr>
          <w:rFonts w:asciiTheme="majorBidi" w:hAnsiTheme="majorBidi" w:cstheme="majorBidi"/>
          <w:b/>
          <w:bCs/>
          <w:sz w:val="32"/>
          <w:szCs w:val="32"/>
          <w:cs/>
        </w:rPr>
        <w:t>แผนผังโครงสร้างบริษัท กลุ่มเซ็นทรัล จำกัด</w:t>
      </w:r>
    </w:p>
    <w:p w:rsidR="00BD5937" w:rsidRPr="00CF1080" w:rsidRDefault="00A40D83" w:rsidP="00A40D83">
      <w:pPr>
        <w:tabs>
          <w:tab w:val="left" w:pos="851"/>
        </w:tabs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แผนผังโครงสร้างองค์กร</w:t>
      </w:r>
    </w:p>
    <w:p w:rsidR="00BD5937" w:rsidRPr="00CF1080" w:rsidRDefault="00BD5937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CF1080">
        <w:rPr>
          <w:rFonts w:asciiTheme="majorBidi" w:hAnsiTheme="majorBidi" w:cstheme="majorBidi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5C1E2CCF" wp14:editId="0CA9FABD">
            <wp:simplePos x="0" y="0"/>
            <wp:positionH relativeFrom="column">
              <wp:posOffset>184150</wp:posOffset>
            </wp:positionH>
            <wp:positionV relativeFrom="paragraph">
              <wp:posOffset>69850</wp:posOffset>
            </wp:positionV>
            <wp:extent cx="5403850" cy="2992120"/>
            <wp:effectExtent l="0" t="0" r="6350" b="0"/>
            <wp:wrapSquare wrapText="bothSides"/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47" t="28690" r="20610" b="13930"/>
                    <a:stretch/>
                  </pic:blipFill>
                  <pic:spPr bwMode="auto">
                    <a:xfrm>
                      <a:off x="0" y="0"/>
                      <a:ext cx="5403850" cy="2992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5937" w:rsidRPr="00CF1080" w:rsidRDefault="00A0524C" w:rsidP="00A40D83">
      <w:pPr>
        <w:jc w:val="center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  <w:cs/>
        </w:rPr>
        <w:t>ภาพ</w:t>
      </w:r>
      <w:r w:rsidR="00BD5937" w:rsidRPr="00CF1080">
        <w:rPr>
          <w:rFonts w:asciiTheme="majorBidi" w:hAnsiTheme="majorBidi" w:cstheme="majorBidi"/>
          <w:sz w:val="32"/>
          <w:szCs w:val="32"/>
        </w:rPr>
        <w:t xml:space="preserve">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แผนผังโครงสร้างองค์กร</w:t>
      </w:r>
    </w:p>
    <w:p w:rsidR="00BD5937" w:rsidRPr="00CF1080" w:rsidRDefault="00BD5937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CF1080">
        <w:rPr>
          <w:rFonts w:asciiTheme="majorBidi" w:hAnsiTheme="majorBidi" w:cstheme="majorBidi"/>
          <w:noProof/>
          <w:sz w:val="32"/>
          <w:szCs w:val="32"/>
        </w:rPr>
        <w:lastRenderedPageBreak/>
        <w:drawing>
          <wp:anchor distT="0" distB="0" distL="114300" distR="114300" simplePos="0" relativeHeight="251662336" behindDoc="0" locked="0" layoutInCell="1" allowOverlap="1" wp14:anchorId="7004C999" wp14:editId="02B6E17B">
            <wp:simplePos x="0" y="0"/>
            <wp:positionH relativeFrom="column">
              <wp:posOffset>152400</wp:posOffset>
            </wp:positionH>
            <wp:positionV relativeFrom="paragraph">
              <wp:posOffset>523875</wp:posOffset>
            </wp:positionV>
            <wp:extent cx="5353050" cy="2878455"/>
            <wp:effectExtent l="0" t="0" r="0" b="0"/>
            <wp:wrapSquare wrapText="bothSides"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61" t="29304" r="19469" b="11793"/>
                    <a:stretch/>
                  </pic:blipFill>
                  <pic:spPr bwMode="auto">
                    <a:xfrm>
                      <a:off x="0" y="0"/>
                      <a:ext cx="5353050" cy="28784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0A4B">
        <w:rPr>
          <w:rFonts w:asciiTheme="majorBidi" w:hAnsiTheme="majorBidi" w:cstheme="majorBidi"/>
          <w:sz w:val="32"/>
          <w:szCs w:val="32"/>
        </w:rPr>
        <w:tab/>
      </w:r>
      <w:r w:rsidRPr="00CF1080">
        <w:rPr>
          <w:rFonts w:asciiTheme="majorBidi" w:hAnsiTheme="majorBidi" w:cstheme="majorBidi"/>
          <w:sz w:val="32"/>
          <w:szCs w:val="32"/>
          <w:cs/>
        </w:rPr>
        <w:t>แผนผังโครงสร้างในฝ่ายการตลาด</w:t>
      </w:r>
    </w:p>
    <w:p w:rsidR="00BD5937" w:rsidRDefault="00F836C1" w:rsidP="00A40D83">
      <w:pPr>
        <w:jc w:val="center"/>
        <w:rPr>
          <w:rFonts w:asciiTheme="majorBidi" w:hAnsiTheme="majorBidi" w:cstheme="majorBidi"/>
          <w:sz w:val="32"/>
          <w:szCs w:val="32"/>
        </w:rPr>
      </w:pPr>
      <w:r w:rsidRPr="00CF1080">
        <w:rPr>
          <w:rFonts w:asciiTheme="majorBidi" w:hAnsiTheme="majorBidi" w:cstheme="majorBidi"/>
          <w:sz w:val="32"/>
          <w:szCs w:val="32"/>
          <w:cs/>
        </w:rPr>
        <w:t>ภา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 xml:space="preserve">พที่ </w:t>
      </w:r>
      <w:r w:rsidR="00BD5937" w:rsidRPr="00CF1080">
        <w:rPr>
          <w:rFonts w:asciiTheme="majorBidi" w:hAnsiTheme="majorBidi" w:cstheme="majorBidi"/>
          <w:sz w:val="32"/>
          <w:szCs w:val="32"/>
        </w:rPr>
        <w:t>1</w:t>
      </w:r>
      <w:r w:rsidR="00BD5937" w:rsidRPr="00CF1080">
        <w:rPr>
          <w:rFonts w:asciiTheme="majorBidi" w:hAnsiTheme="majorBidi" w:cs="Angsana New"/>
          <w:sz w:val="32"/>
          <w:szCs w:val="32"/>
          <w:cs/>
        </w:rPr>
        <w:t>.</w:t>
      </w:r>
      <w:r w:rsidR="00BD5937" w:rsidRPr="00CF1080">
        <w:rPr>
          <w:rFonts w:asciiTheme="majorBidi" w:hAnsiTheme="majorBidi" w:cstheme="majorBidi"/>
          <w:sz w:val="32"/>
          <w:szCs w:val="32"/>
        </w:rPr>
        <w:t xml:space="preserve">5 </w:t>
      </w:r>
      <w:r w:rsidRPr="00CF1080">
        <w:rPr>
          <w:rFonts w:asciiTheme="majorBidi" w:hAnsiTheme="majorBidi" w:cstheme="majorBidi"/>
          <w:sz w:val="32"/>
          <w:szCs w:val="32"/>
          <w:cs/>
        </w:rPr>
        <w:t>แผนผังโครงสร้างในฝ่ายการตลา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ด</w:t>
      </w:r>
    </w:p>
    <w:p w:rsidR="00EA4057" w:rsidRPr="00A0524C" w:rsidRDefault="00695A44" w:rsidP="00EA4057">
      <w:pPr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="Angsana New"/>
          <w:b/>
          <w:bCs/>
          <w:sz w:val="32"/>
          <w:szCs w:val="32"/>
        </w:rPr>
        <w:t>1.8</w:t>
      </w:r>
      <w:r w:rsidR="00EA4057" w:rsidRPr="00A0524C">
        <w:rPr>
          <w:rFonts w:asciiTheme="majorBidi" w:hAnsiTheme="majorBidi" w:cs="Angsana New"/>
          <w:b/>
          <w:bCs/>
          <w:sz w:val="32"/>
          <w:szCs w:val="32"/>
          <w:cs/>
        </w:rPr>
        <w:t xml:space="preserve"> ต</w:t>
      </w:r>
      <w:r w:rsidR="00EA4057" w:rsidRPr="00A0524C">
        <w:rPr>
          <w:rFonts w:asciiTheme="majorBidi" w:hAnsiTheme="majorBidi" w:cs="Angsana New" w:hint="cs"/>
          <w:b/>
          <w:bCs/>
          <w:sz w:val="32"/>
          <w:szCs w:val="32"/>
          <w:cs/>
        </w:rPr>
        <w:t>ำ</w:t>
      </w:r>
      <w:r w:rsidR="00EA4057" w:rsidRPr="00A0524C">
        <w:rPr>
          <w:rFonts w:asciiTheme="majorBidi" w:hAnsiTheme="majorBidi" w:cs="Angsana New"/>
          <w:b/>
          <w:bCs/>
          <w:sz w:val="32"/>
          <w:szCs w:val="32"/>
          <w:cs/>
        </w:rPr>
        <w:t>แหน่งงานและลักษณะงานที่ได้รับมอบหมาย</w:t>
      </w:r>
    </w:p>
    <w:p w:rsidR="00635623" w:rsidRDefault="00EA4057" w:rsidP="00EA4057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 w:hint="cs"/>
          <w:sz w:val="32"/>
          <w:szCs w:val="32"/>
          <w:cs/>
        </w:rPr>
        <w:t xml:space="preserve">            </w:t>
      </w:r>
      <w:r w:rsidR="00394961">
        <w:rPr>
          <w:rFonts w:asciiTheme="majorBidi" w:hAnsiTheme="majorBidi" w:cs="Angsana New"/>
          <w:sz w:val="32"/>
          <w:szCs w:val="32"/>
          <w:cs/>
        </w:rPr>
        <w:t xml:space="preserve"> </w:t>
      </w:r>
      <w:r>
        <w:rPr>
          <w:rFonts w:asciiTheme="majorBidi" w:hAnsiTheme="majorBidi" w:cs="Angsana New" w:hint="cs"/>
          <w:sz w:val="32"/>
          <w:szCs w:val="32"/>
          <w:cs/>
        </w:rPr>
        <w:t xml:space="preserve"> </w:t>
      </w:r>
      <w:r w:rsidRPr="00EA4057">
        <w:rPr>
          <w:rFonts w:asciiTheme="majorBidi" w:hAnsiTheme="majorBidi" w:cs="Angsana New"/>
          <w:sz w:val="32"/>
          <w:szCs w:val="32"/>
          <w:cs/>
        </w:rPr>
        <w:t xml:space="preserve">ในการปฏิบัติงานสหกิจศึกษาได้รับต าแหน่งงาน </w:t>
      </w:r>
      <w:r w:rsidRPr="00EA4057">
        <w:rPr>
          <w:rFonts w:asciiTheme="majorBidi" w:hAnsiTheme="majorBidi" w:cstheme="majorBidi"/>
          <w:sz w:val="32"/>
          <w:szCs w:val="32"/>
        </w:rPr>
        <w:t xml:space="preserve">Event Marketing Trainee </w:t>
      </w:r>
      <w:r w:rsidRPr="00EA4057">
        <w:rPr>
          <w:rFonts w:asciiTheme="majorBidi" w:hAnsiTheme="majorBidi" w:cs="Angsana New"/>
          <w:sz w:val="32"/>
          <w:szCs w:val="32"/>
          <w:cs/>
        </w:rPr>
        <w:t>บริษัท ซี</w:t>
      </w:r>
      <w:r w:rsidR="00635623">
        <w:rPr>
          <w:rFonts w:asciiTheme="majorBidi" w:hAnsiTheme="majorBidi" w:cs="Angsana New"/>
          <w:sz w:val="32"/>
          <w:szCs w:val="32"/>
          <w:cs/>
        </w:rPr>
        <w:t>เอ็น โคราช จำ</w:t>
      </w:r>
      <w:r w:rsidRPr="00EA4057">
        <w:rPr>
          <w:rFonts w:asciiTheme="majorBidi" w:hAnsiTheme="majorBidi" w:cs="Angsana New"/>
          <w:sz w:val="32"/>
          <w:szCs w:val="32"/>
          <w:cs/>
        </w:rPr>
        <w:t>กัด งานที่ได้รับมอบหมายในแต่ละวัน ดังนี้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  </w:t>
      </w:r>
    </w:p>
    <w:p w:rsidR="00EA4057" w:rsidRPr="00EA4057" w:rsidRDefault="00635623" w:rsidP="00EA4057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 w:hint="cs"/>
          <w:sz w:val="32"/>
          <w:szCs w:val="32"/>
          <w:cs/>
        </w:rPr>
        <w:t xml:space="preserve">            </w:t>
      </w:r>
      <w:r w:rsidR="00695A44">
        <w:rPr>
          <w:rFonts w:asciiTheme="majorBidi" w:hAnsiTheme="majorBidi" w:cs="Angsana New"/>
          <w:sz w:val="32"/>
          <w:szCs w:val="32"/>
          <w:cs/>
        </w:rPr>
        <w:t>1</w:t>
      </w:r>
      <w:r w:rsidRPr="00635623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635623">
        <w:rPr>
          <w:rFonts w:asciiTheme="majorBidi" w:hAnsiTheme="majorBidi" w:cstheme="majorBidi"/>
          <w:sz w:val="32"/>
          <w:szCs w:val="32"/>
        </w:rPr>
        <w:t xml:space="preserve">Marketing Report Standard </w:t>
      </w:r>
      <w:r>
        <w:rPr>
          <w:rFonts w:asciiTheme="majorBidi" w:hAnsiTheme="majorBidi" w:cs="Angsana New"/>
          <w:sz w:val="32"/>
          <w:szCs w:val="32"/>
          <w:cs/>
        </w:rPr>
        <w:t>ประจำ</w:t>
      </w:r>
      <w:r w:rsidRPr="00635623">
        <w:rPr>
          <w:rFonts w:asciiTheme="majorBidi" w:hAnsiTheme="majorBidi" w:cs="Angsana New"/>
          <w:sz w:val="32"/>
          <w:szCs w:val="32"/>
          <w:cs/>
        </w:rPr>
        <w:t>เดือน</w:t>
      </w:r>
      <w:r w:rsidR="00EA4057">
        <w:rPr>
          <w:rFonts w:asciiTheme="majorBidi" w:hAnsiTheme="majorBidi" w:cstheme="majorBidi"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                                                  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             </w:t>
      </w:r>
    </w:p>
    <w:p w:rsidR="00EA4057" w:rsidRPr="00EA4057" w:rsidRDefault="00EA4057" w:rsidP="00EA4057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 w:hint="cs"/>
          <w:sz w:val="32"/>
          <w:szCs w:val="32"/>
          <w:cs/>
        </w:rPr>
        <w:t xml:space="preserve">            </w:t>
      </w:r>
      <w:r w:rsidRPr="00EA4057">
        <w:rPr>
          <w:rFonts w:asciiTheme="majorBidi" w:hAnsiTheme="majorBidi" w:cs="Angsana New"/>
          <w:sz w:val="32"/>
          <w:szCs w:val="32"/>
          <w:cs/>
        </w:rPr>
        <w:t xml:space="preserve">2. </w:t>
      </w:r>
      <w:r w:rsidRPr="00EA4057">
        <w:rPr>
          <w:rFonts w:asciiTheme="majorBidi" w:hAnsiTheme="majorBidi" w:cstheme="majorBidi"/>
          <w:sz w:val="32"/>
          <w:szCs w:val="32"/>
        </w:rPr>
        <w:t>Marketing E</w:t>
      </w:r>
      <w:r w:rsidRPr="00EA4057">
        <w:rPr>
          <w:rFonts w:asciiTheme="majorBidi" w:hAnsiTheme="majorBidi" w:cs="Angsana New"/>
          <w:sz w:val="32"/>
          <w:szCs w:val="32"/>
          <w:cs/>
        </w:rPr>
        <w:t>-</w:t>
      </w:r>
      <w:r w:rsidRPr="00EA4057">
        <w:rPr>
          <w:rFonts w:asciiTheme="majorBidi" w:hAnsiTheme="majorBidi" w:cstheme="majorBidi"/>
          <w:sz w:val="32"/>
          <w:szCs w:val="32"/>
        </w:rPr>
        <w:t xml:space="preserve">vent Survey </w:t>
      </w:r>
      <w:r w:rsidR="00635623">
        <w:rPr>
          <w:rFonts w:asciiTheme="majorBidi" w:hAnsiTheme="majorBidi" w:cs="Angsana New"/>
          <w:sz w:val="32"/>
          <w:szCs w:val="32"/>
          <w:cs/>
        </w:rPr>
        <w:t>ประจำ</w:t>
      </w:r>
      <w:r w:rsidRPr="00EA4057">
        <w:rPr>
          <w:rFonts w:asciiTheme="majorBidi" w:hAnsiTheme="majorBidi" w:cs="Angsana New"/>
          <w:sz w:val="32"/>
          <w:szCs w:val="32"/>
          <w:cs/>
        </w:rPr>
        <w:t>เดือน</w:t>
      </w:r>
    </w:p>
    <w:p w:rsidR="00EA4057" w:rsidRPr="00EA4057" w:rsidRDefault="00635623" w:rsidP="00EA4057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 w:hint="cs"/>
          <w:sz w:val="32"/>
          <w:szCs w:val="32"/>
          <w:cs/>
        </w:rPr>
        <w:t xml:space="preserve">            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 xml:space="preserve">3. ลงพื้นที่รับสมัครบัตรสมาชิก </w:t>
      </w:r>
      <w:r w:rsidR="00EA4057" w:rsidRPr="00EA4057">
        <w:rPr>
          <w:rFonts w:asciiTheme="majorBidi" w:hAnsiTheme="majorBidi" w:cstheme="majorBidi"/>
          <w:sz w:val="32"/>
          <w:szCs w:val="32"/>
        </w:rPr>
        <w:t xml:space="preserve">The 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>1</w:t>
      </w:r>
      <w:r w:rsidR="00EA4057" w:rsidRPr="00EA4057">
        <w:rPr>
          <w:rFonts w:asciiTheme="majorBidi" w:hAnsiTheme="majorBidi" w:cstheme="majorBidi"/>
          <w:sz w:val="32"/>
          <w:szCs w:val="32"/>
        </w:rPr>
        <w:t xml:space="preserve"> card</w:t>
      </w:r>
    </w:p>
    <w:p w:rsidR="00EA4057" w:rsidRPr="00EA4057" w:rsidRDefault="00635623" w:rsidP="00EA4057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 w:hint="cs"/>
          <w:sz w:val="32"/>
          <w:szCs w:val="32"/>
          <w:cs/>
        </w:rPr>
        <w:t xml:space="preserve">            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 xml:space="preserve">4. เสนอ </w:t>
      </w:r>
      <w:r w:rsidR="00EA4057" w:rsidRPr="00EA4057">
        <w:rPr>
          <w:rFonts w:asciiTheme="majorBidi" w:hAnsiTheme="majorBidi" w:cstheme="majorBidi"/>
          <w:sz w:val="32"/>
          <w:szCs w:val="32"/>
        </w:rPr>
        <w:t xml:space="preserve">Content 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 xml:space="preserve">และ </w:t>
      </w:r>
      <w:r w:rsidR="00EA4057" w:rsidRPr="00EA4057">
        <w:rPr>
          <w:rFonts w:asciiTheme="majorBidi" w:hAnsiTheme="majorBidi" w:cstheme="majorBidi"/>
          <w:sz w:val="32"/>
          <w:szCs w:val="32"/>
        </w:rPr>
        <w:t>Sale Promotion</w:t>
      </w:r>
    </w:p>
    <w:p w:rsidR="00EA4057" w:rsidRPr="00EA4057" w:rsidRDefault="00635623" w:rsidP="00EA4057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 w:hint="cs"/>
          <w:sz w:val="32"/>
          <w:szCs w:val="32"/>
          <w:cs/>
        </w:rPr>
        <w:t xml:space="preserve">            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>5. แจกเอกสารแคมเปญให้กับร้านค้าภายในศูนย์การค้าเซ็นทรัลพลาซา นครราชสีมา</w:t>
      </w:r>
    </w:p>
    <w:p w:rsidR="00EA4057" w:rsidRPr="00EA4057" w:rsidRDefault="00635623" w:rsidP="00EA4057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 w:hint="cs"/>
          <w:sz w:val="32"/>
          <w:szCs w:val="32"/>
          <w:cs/>
        </w:rPr>
        <w:t xml:space="preserve">           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 xml:space="preserve">6. จัดส่งเอกสาร </w:t>
      </w:r>
      <w:r w:rsidR="00EA4057" w:rsidRPr="00EA4057">
        <w:rPr>
          <w:rFonts w:asciiTheme="majorBidi" w:hAnsiTheme="majorBidi" w:cstheme="majorBidi"/>
          <w:sz w:val="32"/>
          <w:szCs w:val="32"/>
        </w:rPr>
        <w:t xml:space="preserve">Job Order 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>และใบอนุญาตเข้าท างาน</w:t>
      </w:r>
    </w:p>
    <w:p w:rsidR="00EA4057" w:rsidRPr="00EA4057" w:rsidRDefault="00635623" w:rsidP="00EA4057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 w:hint="cs"/>
          <w:sz w:val="32"/>
          <w:szCs w:val="32"/>
          <w:cs/>
        </w:rPr>
        <w:t xml:space="preserve">          </w:t>
      </w:r>
      <w:r>
        <w:rPr>
          <w:rFonts w:asciiTheme="majorBidi" w:hAnsiTheme="majorBidi" w:cs="Angsana New"/>
          <w:sz w:val="32"/>
          <w:szCs w:val="32"/>
          <w:cs/>
        </w:rPr>
        <w:t>7. แจกแบบสอบถามและจัดทำ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 xml:space="preserve">สรุปแบบสอบถาม โดยใช้โปรแกรม </w:t>
      </w:r>
      <w:r w:rsidR="00EA4057" w:rsidRPr="00EA4057">
        <w:rPr>
          <w:rFonts w:asciiTheme="majorBidi" w:hAnsiTheme="majorBidi" w:cstheme="majorBidi"/>
          <w:sz w:val="32"/>
          <w:szCs w:val="32"/>
        </w:rPr>
        <w:t xml:space="preserve">SPSS 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>ในการ</w:t>
      </w:r>
      <w:r>
        <w:rPr>
          <w:rFonts w:asciiTheme="majorBidi" w:hAnsiTheme="majorBidi" w:cs="Angsana New"/>
          <w:sz w:val="32"/>
          <w:szCs w:val="32"/>
          <w:cs/>
        </w:rPr>
        <w:t>วิเคราะห์และนำ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 xml:space="preserve">เสนอผลงานผ่านโปรแกรม </w:t>
      </w:r>
      <w:r w:rsidR="00EA4057" w:rsidRPr="00EA4057">
        <w:rPr>
          <w:rFonts w:asciiTheme="majorBidi" w:hAnsiTheme="majorBidi" w:cstheme="majorBidi"/>
          <w:sz w:val="32"/>
          <w:szCs w:val="32"/>
        </w:rPr>
        <w:t xml:space="preserve">Microsoft PowerPoint 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>หลังจาก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 xml:space="preserve">เสร็จสิ้นงาน </w:t>
      </w:r>
      <w:r w:rsidR="00EA4057" w:rsidRPr="00EA4057">
        <w:rPr>
          <w:rFonts w:asciiTheme="majorBidi" w:hAnsiTheme="majorBidi" w:cstheme="majorBidi"/>
          <w:sz w:val="32"/>
          <w:szCs w:val="32"/>
        </w:rPr>
        <w:t xml:space="preserve">Event 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>ทุกงาน</w:t>
      </w:r>
    </w:p>
    <w:p w:rsidR="00EA4057" w:rsidRPr="00EA4057" w:rsidRDefault="00EA4057" w:rsidP="00D3282D">
      <w:pPr>
        <w:rPr>
          <w:rFonts w:asciiTheme="majorBidi" w:hAnsiTheme="majorBidi" w:cstheme="majorBidi"/>
          <w:sz w:val="32"/>
          <w:szCs w:val="32"/>
        </w:rPr>
      </w:pPr>
      <w:r w:rsidRPr="00EA4057">
        <w:rPr>
          <w:rFonts w:asciiTheme="majorBidi" w:hAnsiTheme="majorBidi" w:cs="Angsana New"/>
          <w:sz w:val="32"/>
          <w:szCs w:val="32"/>
          <w:cs/>
        </w:rPr>
        <w:lastRenderedPageBreak/>
        <w:t xml:space="preserve">8. </w:t>
      </w:r>
      <w:r w:rsidRPr="00EA4057">
        <w:rPr>
          <w:rFonts w:asciiTheme="majorBidi" w:hAnsiTheme="majorBidi" w:cstheme="majorBidi"/>
          <w:sz w:val="32"/>
          <w:szCs w:val="32"/>
        </w:rPr>
        <w:t xml:space="preserve">Staff </w:t>
      </w:r>
      <w:r w:rsidRPr="00EA4057">
        <w:rPr>
          <w:rFonts w:asciiTheme="majorBidi" w:hAnsiTheme="majorBidi" w:cs="Angsana New"/>
          <w:sz w:val="32"/>
          <w:szCs w:val="32"/>
          <w:cs/>
        </w:rPr>
        <w:t>คอยดูแลกิจกรรม</w:t>
      </w:r>
    </w:p>
    <w:p w:rsidR="00EA4057" w:rsidRPr="00EA4057" w:rsidRDefault="00EA4057" w:rsidP="00D3282D">
      <w:pPr>
        <w:rPr>
          <w:rFonts w:asciiTheme="majorBidi" w:hAnsiTheme="majorBidi" w:cstheme="majorBidi"/>
          <w:sz w:val="32"/>
          <w:szCs w:val="32"/>
        </w:rPr>
      </w:pPr>
      <w:r w:rsidRPr="00EA4057">
        <w:rPr>
          <w:rFonts w:asciiTheme="majorBidi" w:hAnsiTheme="majorBidi" w:cs="Angsana New"/>
          <w:sz w:val="32"/>
          <w:szCs w:val="32"/>
          <w:cs/>
        </w:rPr>
        <w:t>9. รวบรวมเอกสารและ</w:t>
      </w:r>
      <w:r w:rsidRPr="00EA4057">
        <w:rPr>
          <w:rFonts w:asciiTheme="majorBidi" w:hAnsiTheme="majorBidi" w:cstheme="majorBidi"/>
          <w:sz w:val="32"/>
          <w:szCs w:val="32"/>
        </w:rPr>
        <w:t xml:space="preserve">Voucher Cash </w:t>
      </w:r>
      <w:r w:rsidRPr="00EA4057">
        <w:rPr>
          <w:rFonts w:asciiTheme="majorBidi" w:hAnsiTheme="majorBidi" w:cs="Angsana New"/>
          <w:sz w:val="32"/>
          <w:szCs w:val="32"/>
          <w:cs/>
        </w:rPr>
        <w:t>ที่</w:t>
      </w:r>
      <w:r w:rsidR="00635623">
        <w:rPr>
          <w:rFonts w:asciiTheme="majorBidi" w:hAnsiTheme="majorBidi" w:cs="Angsana New"/>
          <w:sz w:val="32"/>
          <w:szCs w:val="32"/>
          <w:cs/>
        </w:rPr>
        <w:t>ลูกค้านำ</w:t>
      </w:r>
      <w:r w:rsidRPr="00EA4057">
        <w:rPr>
          <w:rFonts w:asciiTheme="majorBidi" w:hAnsiTheme="majorBidi" w:cs="Angsana New"/>
          <w:sz w:val="32"/>
          <w:szCs w:val="32"/>
          <w:cs/>
        </w:rPr>
        <w:t>มาใช้กับร้านค้าภายในศูนย์การค้า</w:t>
      </w:r>
    </w:p>
    <w:p w:rsidR="00EA4057" w:rsidRPr="00EA4057" w:rsidRDefault="00635623" w:rsidP="00D3282D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  <w:cs/>
        </w:rPr>
        <w:t>เซ็นทรัลพลาซา นครราชสีมา ประจำ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>เดือน</w:t>
      </w:r>
    </w:p>
    <w:p w:rsidR="00EA4057" w:rsidRPr="00EA4057" w:rsidRDefault="00EA4057" w:rsidP="00D3282D">
      <w:pPr>
        <w:rPr>
          <w:rFonts w:asciiTheme="majorBidi" w:hAnsiTheme="majorBidi" w:cstheme="majorBidi"/>
          <w:sz w:val="32"/>
          <w:szCs w:val="32"/>
        </w:rPr>
      </w:pPr>
      <w:r w:rsidRPr="00EA4057">
        <w:rPr>
          <w:rFonts w:asciiTheme="majorBidi" w:hAnsiTheme="majorBidi" w:cs="Angsana New"/>
          <w:sz w:val="32"/>
          <w:szCs w:val="32"/>
          <w:cs/>
        </w:rPr>
        <w:t xml:space="preserve">10. รวบรวมเอกสารคูปองที่ลูกค้าน ามาใช้ในงาน </w:t>
      </w:r>
      <w:r w:rsidRPr="00EA4057">
        <w:rPr>
          <w:rFonts w:asciiTheme="majorBidi" w:hAnsiTheme="majorBidi" w:cstheme="majorBidi"/>
          <w:sz w:val="32"/>
          <w:szCs w:val="32"/>
        </w:rPr>
        <w:t>E</w:t>
      </w:r>
      <w:r w:rsidRPr="00EA4057">
        <w:rPr>
          <w:rFonts w:asciiTheme="majorBidi" w:hAnsiTheme="majorBidi" w:cs="Angsana New"/>
          <w:sz w:val="32"/>
          <w:szCs w:val="32"/>
          <w:cs/>
        </w:rPr>
        <w:t>-</w:t>
      </w:r>
      <w:r w:rsidRPr="00EA4057">
        <w:rPr>
          <w:rFonts w:asciiTheme="majorBidi" w:hAnsiTheme="majorBidi" w:cstheme="majorBidi"/>
          <w:sz w:val="32"/>
          <w:szCs w:val="32"/>
        </w:rPr>
        <w:t xml:space="preserve">vent </w:t>
      </w:r>
      <w:r w:rsidR="00635623">
        <w:rPr>
          <w:rFonts w:asciiTheme="majorBidi" w:hAnsiTheme="majorBidi" w:cs="Angsana New"/>
          <w:sz w:val="32"/>
          <w:szCs w:val="32"/>
          <w:cs/>
        </w:rPr>
        <w:t>และทำ</w:t>
      </w:r>
      <w:r w:rsidRPr="00EA4057">
        <w:rPr>
          <w:rFonts w:asciiTheme="majorBidi" w:hAnsiTheme="majorBidi" w:cs="Angsana New"/>
          <w:sz w:val="32"/>
          <w:szCs w:val="32"/>
          <w:cs/>
        </w:rPr>
        <w:t>จ่ายร้านค้าหลังเสร็จ</w:t>
      </w:r>
    </w:p>
    <w:p w:rsidR="00EA4057" w:rsidRPr="00EA4057" w:rsidRDefault="00EA4057" w:rsidP="00D3282D">
      <w:pPr>
        <w:rPr>
          <w:rFonts w:asciiTheme="majorBidi" w:hAnsiTheme="majorBidi" w:cstheme="majorBidi"/>
          <w:sz w:val="32"/>
          <w:szCs w:val="32"/>
        </w:rPr>
      </w:pPr>
      <w:r w:rsidRPr="00EA4057">
        <w:rPr>
          <w:rFonts w:asciiTheme="majorBidi" w:hAnsiTheme="majorBidi" w:cs="Angsana New"/>
          <w:sz w:val="32"/>
          <w:szCs w:val="32"/>
          <w:cs/>
        </w:rPr>
        <w:t xml:space="preserve">สิ้นงาน </w:t>
      </w:r>
      <w:r w:rsidRPr="00EA4057">
        <w:rPr>
          <w:rFonts w:asciiTheme="majorBidi" w:hAnsiTheme="majorBidi" w:cstheme="majorBidi"/>
          <w:sz w:val="32"/>
          <w:szCs w:val="32"/>
        </w:rPr>
        <w:t>E</w:t>
      </w:r>
      <w:r w:rsidRPr="00EA4057">
        <w:rPr>
          <w:rFonts w:asciiTheme="majorBidi" w:hAnsiTheme="majorBidi" w:cs="Angsana New"/>
          <w:sz w:val="32"/>
          <w:szCs w:val="32"/>
          <w:cs/>
        </w:rPr>
        <w:t>-</w:t>
      </w:r>
      <w:r w:rsidRPr="00EA4057">
        <w:rPr>
          <w:rFonts w:asciiTheme="majorBidi" w:hAnsiTheme="majorBidi" w:cstheme="majorBidi"/>
          <w:sz w:val="32"/>
          <w:szCs w:val="32"/>
        </w:rPr>
        <w:t xml:space="preserve">vent </w:t>
      </w:r>
      <w:r w:rsidRPr="00EA4057">
        <w:rPr>
          <w:rFonts w:asciiTheme="majorBidi" w:hAnsiTheme="majorBidi" w:cs="Angsana New"/>
          <w:sz w:val="32"/>
          <w:szCs w:val="32"/>
          <w:cs/>
        </w:rPr>
        <w:t>ทุกงาน</w:t>
      </w:r>
    </w:p>
    <w:p w:rsidR="00EA4057" w:rsidRPr="00EA4057" w:rsidRDefault="00EA4057" w:rsidP="00D3282D">
      <w:pPr>
        <w:rPr>
          <w:rFonts w:asciiTheme="majorBidi" w:hAnsiTheme="majorBidi" w:cstheme="majorBidi"/>
          <w:sz w:val="32"/>
          <w:szCs w:val="32"/>
        </w:rPr>
      </w:pPr>
      <w:r w:rsidRPr="00EA4057">
        <w:rPr>
          <w:rFonts w:asciiTheme="majorBidi" w:hAnsiTheme="majorBidi" w:cs="Angsana New"/>
          <w:sz w:val="32"/>
          <w:szCs w:val="32"/>
          <w:cs/>
        </w:rPr>
        <w:t xml:space="preserve">11. เป็น </w:t>
      </w:r>
      <w:r w:rsidRPr="00EA4057">
        <w:rPr>
          <w:rFonts w:asciiTheme="majorBidi" w:hAnsiTheme="majorBidi" w:cstheme="majorBidi"/>
          <w:sz w:val="32"/>
          <w:szCs w:val="32"/>
        </w:rPr>
        <w:t xml:space="preserve">Presenter </w:t>
      </w:r>
      <w:r w:rsidRPr="00EA4057">
        <w:rPr>
          <w:rFonts w:asciiTheme="majorBidi" w:hAnsiTheme="majorBidi" w:cs="Angsana New"/>
          <w:sz w:val="32"/>
          <w:szCs w:val="32"/>
          <w:cs/>
        </w:rPr>
        <w:t>ถ่ายรูปโปรโมทกิจกรรมต่างๆ</w:t>
      </w:r>
    </w:p>
    <w:p w:rsidR="00EA4057" w:rsidRPr="00EA4057" w:rsidRDefault="00EA4057" w:rsidP="00D3282D">
      <w:pPr>
        <w:rPr>
          <w:rFonts w:asciiTheme="majorBidi" w:hAnsiTheme="majorBidi" w:cstheme="majorBidi"/>
          <w:sz w:val="32"/>
          <w:szCs w:val="32"/>
        </w:rPr>
      </w:pPr>
      <w:r w:rsidRPr="00EA4057">
        <w:rPr>
          <w:rFonts w:asciiTheme="majorBidi" w:hAnsiTheme="majorBidi" w:cs="Angsana New"/>
          <w:sz w:val="32"/>
          <w:szCs w:val="32"/>
          <w:cs/>
        </w:rPr>
        <w:t xml:space="preserve">12. เข้าร่วมประชุมเกี่ยวกับแคมเปญ </w:t>
      </w:r>
      <w:r w:rsidRPr="00EA4057">
        <w:rPr>
          <w:rFonts w:asciiTheme="majorBidi" w:hAnsiTheme="majorBidi" w:cstheme="majorBidi"/>
          <w:sz w:val="32"/>
          <w:szCs w:val="32"/>
        </w:rPr>
        <w:t xml:space="preserve">Sale Promotion </w:t>
      </w:r>
      <w:r w:rsidRPr="00EA4057">
        <w:rPr>
          <w:rFonts w:asciiTheme="majorBidi" w:hAnsiTheme="majorBidi" w:cs="Angsana New"/>
          <w:sz w:val="32"/>
          <w:szCs w:val="32"/>
          <w:cs/>
        </w:rPr>
        <w:t>ต่างๆที่จัดขึ้นภายใน</w:t>
      </w:r>
    </w:p>
    <w:p w:rsidR="00635623" w:rsidRPr="00635623" w:rsidRDefault="00EA4057" w:rsidP="00635623">
      <w:pPr>
        <w:rPr>
          <w:rFonts w:asciiTheme="majorBidi" w:hAnsiTheme="majorBidi" w:cstheme="majorBidi"/>
          <w:sz w:val="32"/>
          <w:szCs w:val="32"/>
        </w:rPr>
      </w:pPr>
      <w:r w:rsidRPr="00EA4057">
        <w:rPr>
          <w:rFonts w:asciiTheme="majorBidi" w:hAnsiTheme="majorBidi" w:cs="Angsana New"/>
          <w:sz w:val="32"/>
          <w:szCs w:val="32"/>
          <w:cs/>
        </w:rPr>
        <w:t>ศูนย์การค้าเซ็นทรัลพลาซา นครราชสีมา</w:t>
      </w:r>
      <w:r w:rsidRPr="00EA4057">
        <w:rPr>
          <w:rFonts w:asciiTheme="majorBidi" w:hAnsiTheme="majorBidi" w:cstheme="majorBidi"/>
          <w:sz w:val="32"/>
          <w:szCs w:val="32"/>
        </w:rPr>
        <w:cr/>
      </w:r>
      <w:r w:rsidR="00695A44">
        <w:rPr>
          <w:rFonts w:asciiTheme="majorBidi" w:hAnsiTheme="majorBidi" w:cstheme="majorBidi" w:hint="cs"/>
          <w:sz w:val="32"/>
          <w:szCs w:val="32"/>
          <w:cs/>
        </w:rPr>
        <w:t xml:space="preserve">      </w:t>
      </w:r>
      <w:r w:rsidR="00695A44">
        <w:rPr>
          <w:rFonts w:asciiTheme="majorBidi" w:hAnsiTheme="majorBidi" w:cstheme="majorBidi" w:hint="cs"/>
          <w:sz w:val="32"/>
          <w:szCs w:val="32"/>
          <w:cs/>
        </w:rPr>
        <w:tab/>
      </w:r>
      <w:r w:rsidR="00635623">
        <w:rPr>
          <w:rFonts w:asciiTheme="majorBidi" w:hAnsiTheme="majorBidi" w:cs="Angsana New" w:hint="cs"/>
          <w:sz w:val="32"/>
          <w:szCs w:val="32"/>
          <w:cs/>
        </w:rPr>
        <w:t xml:space="preserve">  </w:t>
      </w:r>
      <w:r w:rsidR="00394961">
        <w:rPr>
          <w:rFonts w:asciiTheme="majorBidi" w:hAnsiTheme="majorBidi" w:cs="Angsana New"/>
          <w:sz w:val="32"/>
          <w:szCs w:val="32"/>
          <w:cs/>
        </w:rPr>
        <w:t>จากหน้าที่ประจำที่ได้รับ ท</w:t>
      </w:r>
      <w:r w:rsidR="00394961">
        <w:rPr>
          <w:rFonts w:asciiTheme="majorBidi" w:hAnsiTheme="majorBidi" w:cs="Angsana New" w:hint="cs"/>
          <w:sz w:val="32"/>
          <w:szCs w:val="32"/>
          <w:cs/>
        </w:rPr>
        <w:t>ำ</w:t>
      </w:r>
      <w:r w:rsidR="00394961">
        <w:rPr>
          <w:rFonts w:asciiTheme="majorBidi" w:hAnsiTheme="majorBidi" w:cs="Angsana New"/>
          <w:sz w:val="32"/>
          <w:szCs w:val="32"/>
          <w:cs/>
        </w:rPr>
        <w:t>ให้ผู้นิเทศมอบหมายให้ดำ</w:t>
      </w:r>
      <w:r w:rsidR="00635623" w:rsidRPr="00635623">
        <w:rPr>
          <w:rFonts w:asciiTheme="majorBidi" w:hAnsiTheme="majorBidi" w:cs="Angsana New"/>
          <w:sz w:val="32"/>
          <w:szCs w:val="32"/>
          <w:cs/>
        </w:rPr>
        <w:t>เนินกิจกรรมในเดือนสิงหาคม คือ</w:t>
      </w:r>
    </w:p>
    <w:p w:rsidR="00635623" w:rsidRPr="00635623" w:rsidRDefault="00635623" w:rsidP="00635623">
      <w:pPr>
        <w:rPr>
          <w:rFonts w:asciiTheme="majorBidi" w:hAnsiTheme="majorBidi" w:cstheme="majorBidi"/>
          <w:sz w:val="32"/>
          <w:szCs w:val="32"/>
        </w:rPr>
      </w:pPr>
      <w:r w:rsidRPr="00635623">
        <w:rPr>
          <w:rFonts w:asciiTheme="majorBidi" w:hAnsiTheme="majorBidi" w:cs="Angsana New"/>
          <w:sz w:val="32"/>
          <w:szCs w:val="32"/>
          <w:cs/>
        </w:rPr>
        <w:t xml:space="preserve">การตลาดเชิงกิจกรรม ภายใต้โครงการ : </w:t>
      </w:r>
      <w:r>
        <w:rPr>
          <w:rFonts w:asciiTheme="majorBidi" w:hAnsiTheme="majorBidi" w:cs="Angsana New"/>
          <w:sz w:val="32"/>
          <w:szCs w:val="32"/>
        </w:rPr>
        <w:t>Pet in love</w:t>
      </w:r>
    </w:p>
    <w:p w:rsidR="00635623" w:rsidRPr="00635623" w:rsidRDefault="00635623" w:rsidP="00635623">
      <w:pPr>
        <w:rPr>
          <w:rFonts w:asciiTheme="majorBidi" w:hAnsiTheme="majorBidi" w:cstheme="majorBidi"/>
          <w:sz w:val="32"/>
          <w:szCs w:val="32"/>
        </w:rPr>
      </w:pPr>
      <w:r w:rsidRPr="00635623">
        <w:rPr>
          <w:rFonts w:asciiTheme="majorBidi" w:hAnsiTheme="majorBidi" w:cs="Angsana New"/>
          <w:sz w:val="32"/>
          <w:szCs w:val="32"/>
          <w:cs/>
        </w:rPr>
        <w:t>รายละเอียดของงานที่ได้รับมอบหมาย</w:t>
      </w:r>
    </w:p>
    <w:p w:rsidR="00635623" w:rsidRPr="00635623" w:rsidRDefault="00635623" w:rsidP="00695A44">
      <w:p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     </w:t>
      </w:r>
      <w:r w:rsidR="00695A44">
        <w:rPr>
          <w:rFonts w:asciiTheme="majorBidi" w:hAnsiTheme="majorBidi" w:cstheme="majorBidi"/>
          <w:sz w:val="32"/>
          <w:szCs w:val="32"/>
          <w:cs/>
        </w:rPr>
        <w:tab/>
      </w:r>
      <w:r w:rsidR="00695A44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Pr="00635623">
        <w:rPr>
          <w:rFonts w:asciiTheme="majorBidi" w:hAnsiTheme="majorBidi" w:cstheme="majorBidi"/>
          <w:sz w:val="32"/>
          <w:szCs w:val="32"/>
        </w:rPr>
        <w:t>1</w:t>
      </w:r>
      <w:r w:rsidRPr="00635623">
        <w:rPr>
          <w:rFonts w:asciiTheme="majorBidi" w:hAnsiTheme="majorBidi" w:cs="Angsana New"/>
          <w:sz w:val="32"/>
          <w:szCs w:val="32"/>
          <w:cs/>
        </w:rPr>
        <w:t xml:space="preserve">. ผู้นิเทศมอบหมายงานในการเสนอ </w:t>
      </w:r>
      <w:r w:rsidRPr="00635623">
        <w:rPr>
          <w:rFonts w:asciiTheme="majorBidi" w:hAnsiTheme="majorBidi" w:cstheme="majorBidi"/>
          <w:sz w:val="32"/>
          <w:szCs w:val="32"/>
        </w:rPr>
        <w:t xml:space="preserve">Content </w:t>
      </w:r>
      <w:r w:rsidRPr="00635623">
        <w:rPr>
          <w:rFonts w:asciiTheme="majorBidi" w:hAnsiTheme="majorBidi" w:cs="Angsana New"/>
          <w:sz w:val="32"/>
          <w:szCs w:val="32"/>
          <w:cs/>
        </w:rPr>
        <w:t>และกิจกรรมภายในงาน</w:t>
      </w:r>
    </w:p>
    <w:p w:rsidR="00635623" w:rsidRPr="00635623" w:rsidRDefault="00635623" w:rsidP="00695A44">
      <w:p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       </w:t>
      </w:r>
      <w:r w:rsidR="00695A44">
        <w:rPr>
          <w:rFonts w:asciiTheme="majorBidi" w:hAnsiTheme="majorBidi" w:cstheme="majorBidi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 xml:space="preserve">  </w:t>
      </w:r>
      <w:r w:rsidRPr="00635623">
        <w:rPr>
          <w:rFonts w:asciiTheme="majorBidi" w:hAnsiTheme="majorBidi" w:cstheme="majorBidi"/>
          <w:sz w:val="32"/>
          <w:szCs w:val="32"/>
        </w:rPr>
        <w:t>2</w:t>
      </w:r>
      <w:r w:rsidRPr="00635623">
        <w:rPr>
          <w:rFonts w:asciiTheme="majorBidi" w:hAnsiTheme="majorBidi" w:cs="Angsana New"/>
          <w:sz w:val="32"/>
          <w:szCs w:val="32"/>
          <w:cs/>
        </w:rPr>
        <w:t xml:space="preserve">. ประชุมครั้งที่ </w:t>
      </w:r>
      <w:r w:rsidRPr="00635623">
        <w:rPr>
          <w:rFonts w:asciiTheme="majorBidi" w:hAnsiTheme="majorBidi" w:cstheme="majorBidi"/>
          <w:sz w:val="32"/>
          <w:szCs w:val="32"/>
        </w:rPr>
        <w:t>1</w:t>
      </w:r>
      <w:r>
        <w:rPr>
          <w:rFonts w:asciiTheme="majorBidi" w:hAnsiTheme="majorBidi" w:cs="Angsana New"/>
          <w:sz w:val="32"/>
          <w:szCs w:val="32"/>
          <w:cs/>
        </w:rPr>
        <w:t xml:space="preserve"> นำ</w:t>
      </w:r>
      <w:r w:rsidRPr="00635623">
        <w:rPr>
          <w:rFonts w:asciiTheme="majorBidi" w:hAnsiTheme="majorBidi" w:cs="Angsana New"/>
          <w:sz w:val="32"/>
          <w:szCs w:val="32"/>
          <w:cs/>
        </w:rPr>
        <w:t>เสนอแผนงานที่ผู้นิเทศได้มอบหมายไว้</w:t>
      </w:r>
    </w:p>
    <w:p w:rsidR="00635623" w:rsidRPr="00635623" w:rsidRDefault="00635623" w:rsidP="00695A44">
      <w:p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     </w:t>
      </w:r>
      <w:r w:rsidR="00695A44">
        <w:rPr>
          <w:rFonts w:asciiTheme="majorBidi" w:hAnsiTheme="majorBidi" w:cstheme="majorBidi"/>
          <w:sz w:val="32"/>
          <w:szCs w:val="32"/>
          <w:cs/>
        </w:rPr>
        <w:tab/>
      </w:r>
      <w:r w:rsidR="00695A44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Pr="00635623">
        <w:rPr>
          <w:rFonts w:asciiTheme="majorBidi" w:hAnsiTheme="majorBidi" w:cstheme="majorBidi"/>
          <w:sz w:val="32"/>
          <w:szCs w:val="32"/>
        </w:rPr>
        <w:t>3</w:t>
      </w:r>
      <w:r w:rsidRPr="00635623">
        <w:rPr>
          <w:rFonts w:asciiTheme="majorBidi" w:hAnsiTheme="majorBidi" w:cs="Angsana New"/>
          <w:sz w:val="32"/>
          <w:szCs w:val="32"/>
          <w:cs/>
        </w:rPr>
        <w:t xml:space="preserve">. </w:t>
      </w:r>
      <w:r>
        <w:rPr>
          <w:rFonts w:asciiTheme="majorBidi" w:hAnsiTheme="majorBidi" w:cs="Angsana New"/>
          <w:sz w:val="32"/>
          <w:szCs w:val="32"/>
          <w:cs/>
        </w:rPr>
        <w:t>ก</w:t>
      </w:r>
      <w:r>
        <w:rPr>
          <w:rFonts w:asciiTheme="majorBidi" w:hAnsiTheme="majorBidi" w:cs="Angsana New" w:hint="cs"/>
          <w:sz w:val="32"/>
          <w:szCs w:val="32"/>
          <w:cs/>
        </w:rPr>
        <w:t>ำ</w:t>
      </w:r>
      <w:r w:rsidRPr="00635623">
        <w:rPr>
          <w:rFonts w:asciiTheme="majorBidi" w:hAnsiTheme="majorBidi" w:cs="Angsana New"/>
          <w:sz w:val="32"/>
          <w:szCs w:val="32"/>
          <w:cs/>
        </w:rPr>
        <w:t>หนดขอบเขตของการจัดงาน</w:t>
      </w:r>
    </w:p>
    <w:p w:rsidR="00635623" w:rsidRPr="00635623" w:rsidRDefault="00635623" w:rsidP="00695A44">
      <w:p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     </w:t>
      </w:r>
      <w:r w:rsidR="00695A44">
        <w:rPr>
          <w:rFonts w:asciiTheme="majorBidi" w:hAnsiTheme="majorBidi" w:cstheme="majorBidi"/>
          <w:sz w:val="32"/>
          <w:szCs w:val="32"/>
          <w:cs/>
        </w:rPr>
        <w:tab/>
      </w:r>
      <w:r w:rsidR="00695A44">
        <w:rPr>
          <w:rFonts w:asciiTheme="majorBidi" w:hAnsiTheme="majorBidi" w:cstheme="majorBidi" w:hint="cs"/>
          <w:sz w:val="32"/>
          <w:szCs w:val="32"/>
          <w:cs/>
        </w:rPr>
        <w:t xml:space="preserve">  </w:t>
      </w:r>
      <w:r w:rsidRPr="00635623">
        <w:rPr>
          <w:rFonts w:asciiTheme="majorBidi" w:hAnsiTheme="majorBidi" w:cstheme="majorBidi"/>
          <w:sz w:val="32"/>
          <w:szCs w:val="32"/>
        </w:rPr>
        <w:t>4</w:t>
      </w:r>
      <w:r w:rsidRPr="00635623">
        <w:rPr>
          <w:rFonts w:asciiTheme="majorBidi" w:hAnsiTheme="majorBidi" w:cs="Angsana New"/>
          <w:sz w:val="32"/>
          <w:szCs w:val="32"/>
          <w:cs/>
        </w:rPr>
        <w:t xml:space="preserve">. </w:t>
      </w:r>
      <w:r>
        <w:rPr>
          <w:rFonts w:asciiTheme="majorBidi" w:hAnsiTheme="majorBidi" w:cs="Angsana New"/>
          <w:sz w:val="32"/>
          <w:szCs w:val="32"/>
          <w:cs/>
        </w:rPr>
        <w:t>จัดทำ</w:t>
      </w:r>
      <w:r w:rsidRPr="00635623">
        <w:rPr>
          <w:rFonts w:asciiTheme="majorBidi" w:hAnsiTheme="majorBidi" w:cs="Angsana New"/>
          <w:sz w:val="32"/>
          <w:szCs w:val="32"/>
          <w:cs/>
        </w:rPr>
        <w:t>เอกสารของการของบประมาณสนับสนุนกิจกรรม</w:t>
      </w:r>
    </w:p>
    <w:p w:rsidR="00635623" w:rsidRPr="00635623" w:rsidRDefault="00635623" w:rsidP="00695A44">
      <w:p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      </w:t>
      </w:r>
      <w:r w:rsidR="00695A44">
        <w:rPr>
          <w:rFonts w:asciiTheme="majorBidi" w:hAnsiTheme="majorBidi" w:cstheme="majorBidi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 xml:space="preserve">  </w:t>
      </w:r>
      <w:r w:rsidRPr="00635623">
        <w:rPr>
          <w:rFonts w:asciiTheme="majorBidi" w:hAnsiTheme="majorBidi" w:cstheme="majorBidi"/>
          <w:sz w:val="32"/>
          <w:szCs w:val="32"/>
        </w:rPr>
        <w:t>5</w:t>
      </w:r>
      <w:r w:rsidRPr="00635623">
        <w:rPr>
          <w:rFonts w:asciiTheme="majorBidi" w:hAnsiTheme="majorBidi" w:cs="Angsana New"/>
          <w:sz w:val="32"/>
          <w:szCs w:val="32"/>
          <w:cs/>
        </w:rPr>
        <w:t xml:space="preserve">. ประชุมครั้งที่ </w:t>
      </w:r>
      <w:r w:rsidRPr="00635623">
        <w:rPr>
          <w:rFonts w:asciiTheme="majorBidi" w:hAnsiTheme="majorBidi" w:cstheme="majorBidi"/>
          <w:sz w:val="32"/>
          <w:szCs w:val="32"/>
        </w:rPr>
        <w:t>2</w:t>
      </w:r>
      <w:r w:rsidRPr="00635623">
        <w:rPr>
          <w:rFonts w:asciiTheme="majorBidi" w:hAnsiTheme="majorBidi" w:cs="Angsana New"/>
          <w:sz w:val="32"/>
          <w:szCs w:val="32"/>
          <w:cs/>
        </w:rPr>
        <w:t xml:space="preserve"> ประชุมเกี่ยวกับแผนกที่เกี่ยวข้อง</w:t>
      </w:r>
    </w:p>
    <w:p w:rsidR="00635623" w:rsidRPr="00635623" w:rsidRDefault="00635623" w:rsidP="00695A44">
      <w:p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      </w:t>
      </w:r>
      <w:r w:rsidR="00695A44">
        <w:rPr>
          <w:rFonts w:asciiTheme="majorBidi" w:hAnsiTheme="majorBidi" w:cstheme="majorBidi"/>
          <w:sz w:val="32"/>
          <w:szCs w:val="32"/>
          <w:cs/>
        </w:rPr>
        <w:tab/>
      </w:r>
      <w:r w:rsidR="00695A44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Pr="00635623">
        <w:rPr>
          <w:rFonts w:asciiTheme="majorBidi" w:hAnsiTheme="majorBidi" w:cstheme="majorBidi"/>
          <w:sz w:val="32"/>
          <w:szCs w:val="32"/>
        </w:rPr>
        <w:t>6</w:t>
      </w:r>
      <w:r w:rsidRPr="00635623">
        <w:rPr>
          <w:rFonts w:asciiTheme="majorBidi" w:hAnsiTheme="majorBidi" w:cs="Angsana New"/>
          <w:sz w:val="32"/>
          <w:szCs w:val="32"/>
          <w:cs/>
        </w:rPr>
        <w:t>. ให้ฝ่ายศิลป์ออกแบบและผลิตสื่อต่างๆเพื่อน าไปโปรโมทงาน</w:t>
      </w:r>
    </w:p>
    <w:p w:rsidR="00635623" w:rsidRPr="00635623" w:rsidRDefault="00635623" w:rsidP="00695A44">
      <w:p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    </w:t>
      </w:r>
      <w:r w:rsidR="00695A44">
        <w:rPr>
          <w:rFonts w:asciiTheme="majorBidi" w:hAnsiTheme="majorBidi" w:cstheme="majorBidi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 xml:space="preserve">  </w:t>
      </w:r>
      <w:r w:rsidRPr="00635623">
        <w:rPr>
          <w:rFonts w:asciiTheme="majorBidi" w:hAnsiTheme="majorBidi" w:cstheme="majorBidi"/>
          <w:sz w:val="32"/>
          <w:szCs w:val="32"/>
        </w:rPr>
        <w:t>7</w:t>
      </w:r>
      <w:r w:rsidRPr="00635623">
        <w:rPr>
          <w:rFonts w:asciiTheme="majorBidi" w:hAnsiTheme="majorBidi" w:cs="Angsana New"/>
          <w:sz w:val="32"/>
          <w:szCs w:val="32"/>
          <w:cs/>
        </w:rPr>
        <w:t xml:space="preserve">. </w:t>
      </w:r>
      <w:r>
        <w:rPr>
          <w:rFonts w:asciiTheme="majorBidi" w:hAnsiTheme="majorBidi" w:cs="Angsana New"/>
          <w:sz w:val="32"/>
          <w:szCs w:val="32"/>
          <w:cs/>
        </w:rPr>
        <w:t>จัดทำ</w:t>
      </w:r>
      <w:r w:rsidRPr="00635623">
        <w:rPr>
          <w:rFonts w:asciiTheme="majorBidi" w:hAnsiTheme="majorBidi" w:cs="Angsana New"/>
          <w:sz w:val="32"/>
          <w:szCs w:val="32"/>
          <w:cs/>
        </w:rPr>
        <w:t>เอกสารอนุมัติพื้นที่</w:t>
      </w:r>
    </w:p>
    <w:p w:rsidR="00635623" w:rsidRPr="00635623" w:rsidRDefault="00695A44" w:rsidP="00695A44">
      <w:p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       </w:t>
      </w:r>
      <w:r>
        <w:rPr>
          <w:rFonts w:asciiTheme="majorBidi" w:hAnsiTheme="majorBidi" w:cstheme="majorBidi"/>
          <w:sz w:val="32"/>
          <w:szCs w:val="32"/>
        </w:rPr>
        <w:tab/>
        <w:t xml:space="preserve">  </w:t>
      </w:r>
      <w:r w:rsidR="00635623" w:rsidRPr="00635623">
        <w:rPr>
          <w:rFonts w:asciiTheme="majorBidi" w:hAnsiTheme="majorBidi" w:cstheme="majorBidi"/>
          <w:sz w:val="32"/>
          <w:szCs w:val="32"/>
        </w:rPr>
        <w:t>8</w:t>
      </w:r>
      <w:r w:rsidR="00635623" w:rsidRPr="00635623">
        <w:rPr>
          <w:rFonts w:asciiTheme="majorBidi" w:hAnsiTheme="majorBidi" w:cs="Angsana New"/>
          <w:sz w:val="32"/>
          <w:szCs w:val="32"/>
          <w:cs/>
        </w:rPr>
        <w:t xml:space="preserve">. </w:t>
      </w:r>
      <w:r w:rsidR="00635623">
        <w:rPr>
          <w:rFonts w:asciiTheme="majorBidi" w:hAnsiTheme="majorBidi" w:cs="Angsana New"/>
          <w:sz w:val="32"/>
          <w:szCs w:val="32"/>
          <w:cs/>
        </w:rPr>
        <w:t>ดำ</w:t>
      </w:r>
      <w:r w:rsidR="00635623" w:rsidRPr="00635623">
        <w:rPr>
          <w:rFonts w:asciiTheme="majorBidi" w:hAnsiTheme="majorBidi" w:cs="Angsana New"/>
          <w:sz w:val="32"/>
          <w:szCs w:val="32"/>
          <w:cs/>
        </w:rPr>
        <w:t>เนินการติดต่อพื้นที่ในการจัดงาน</w:t>
      </w:r>
    </w:p>
    <w:p w:rsidR="00635623" w:rsidRPr="00635623" w:rsidRDefault="00695A44" w:rsidP="00D3282D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lastRenderedPageBreak/>
        <w:t xml:space="preserve">          </w:t>
      </w:r>
      <w:r>
        <w:rPr>
          <w:rFonts w:asciiTheme="majorBidi" w:hAnsiTheme="majorBidi" w:cstheme="majorBidi"/>
          <w:sz w:val="32"/>
          <w:szCs w:val="32"/>
        </w:rPr>
        <w:tab/>
      </w:r>
      <w:r w:rsidR="00D3282D">
        <w:rPr>
          <w:rFonts w:asciiTheme="majorBidi" w:hAnsiTheme="majorBidi" w:cstheme="majorBidi"/>
          <w:sz w:val="32"/>
          <w:szCs w:val="32"/>
        </w:rPr>
        <w:t>9</w:t>
      </w:r>
      <w:r w:rsidR="00635623" w:rsidRPr="00635623">
        <w:rPr>
          <w:rFonts w:asciiTheme="majorBidi" w:hAnsiTheme="majorBidi" w:cs="Angsana New"/>
          <w:sz w:val="32"/>
          <w:szCs w:val="32"/>
          <w:cs/>
        </w:rPr>
        <w:t>. แจ้งรายละเอียดของกิจกรรมให้กับแผนกที่เกี่ยวข้องทราบ</w:t>
      </w:r>
    </w:p>
    <w:p w:rsidR="00635623" w:rsidRPr="00635623" w:rsidRDefault="00D3282D" w:rsidP="00695A44">
      <w:pPr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10</w:t>
      </w:r>
      <w:r w:rsidR="00635623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="00635623" w:rsidRPr="00635623">
        <w:rPr>
          <w:rFonts w:asciiTheme="majorBidi" w:hAnsiTheme="majorBidi" w:cs="Angsana New"/>
          <w:sz w:val="32"/>
          <w:szCs w:val="32"/>
          <w:cs/>
        </w:rPr>
        <w:t>. โปรโมทงานและกิจกรรมในสื่อต่างๆ ทั้งสื่อออฟไลน์และออนไลน์</w:t>
      </w:r>
    </w:p>
    <w:p w:rsidR="00635623" w:rsidRPr="00635623" w:rsidRDefault="00D3282D" w:rsidP="00695A44">
      <w:pPr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11</w:t>
      </w:r>
      <w:r w:rsidR="00635623" w:rsidRPr="00635623">
        <w:rPr>
          <w:rFonts w:asciiTheme="majorBidi" w:hAnsiTheme="majorBidi" w:cs="Angsana New"/>
          <w:sz w:val="32"/>
          <w:szCs w:val="32"/>
          <w:cs/>
        </w:rPr>
        <w:t xml:space="preserve">. </w:t>
      </w:r>
      <w:r w:rsidR="00635623">
        <w:rPr>
          <w:rFonts w:asciiTheme="majorBidi" w:hAnsiTheme="majorBidi" w:cs="Angsana New"/>
          <w:sz w:val="32"/>
          <w:szCs w:val="32"/>
          <w:cs/>
        </w:rPr>
        <w:t>ทำ</w:t>
      </w:r>
      <w:r w:rsidR="00635623" w:rsidRPr="00635623">
        <w:rPr>
          <w:rFonts w:asciiTheme="majorBidi" w:hAnsiTheme="majorBidi" w:cs="Angsana New"/>
          <w:sz w:val="32"/>
          <w:szCs w:val="32"/>
          <w:cs/>
        </w:rPr>
        <w:t>เอกสารการเข้าพื้นที่</w:t>
      </w:r>
    </w:p>
    <w:p w:rsidR="00EA4057" w:rsidRDefault="00D3282D" w:rsidP="00695A44">
      <w:pPr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12</w:t>
      </w:r>
      <w:r w:rsidR="00635623" w:rsidRPr="00635623">
        <w:rPr>
          <w:rFonts w:asciiTheme="majorBidi" w:hAnsiTheme="majorBidi" w:cs="Angsana New"/>
          <w:sz w:val="32"/>
          <w:szCs w:val="32"/>
          <w:cs/>
        </w:rPr>
        <w:t>. ติดตั้งงาน (</w:t>
      </w:r>
      <w:r w:rsidR="00635623" w:rsidRPr="00635623">
        <w:rPr>
          <w:rFonts w:asciiTheme="majorBidi" w:hAnsiTheme="majorBidi" w:cstheme="majorBidi"/>
          <w:sz w:val="32"/>
          <w:szCs w:val="32"/>
        </w:rPr>
        <w:t>Set Up</w:t>
      </w:r>
      <w:r w:rsidR="00635623" w:rsidRPr="00635623">
        <w:rPr>
          <w:rFonts w:asciiTheme="majorBidi" w:hAnsiTheme="majorBidi" w:cs="Angsana New"/>
          <w:sz w:val="32"/>
          <w:szCs w:val="32"/>
          <w:cs/>
        </w:rPr>
        <w:t>)</w:t>
      </w:r>
    </w:p>
    <w:p w:rsidR="00394961" w:rsidRPr="00394961" w:rsidRDefault="00394961" w:rsidP="00394961">
      <w:pPr>
        <w:rPr>
          <w:rFonts w:asciiTheme="majorBidi" w:hAnsiTheme="majorBidi" w:cstheme="majorBidi"/>
          <w:sz w:val="32"/>
          <w:szCs w:val="32"/>
        </w:rPr>
      </w:pPr>
      <w:r w:rsidRPr="00394961">
        <w:rPr>
          <w:rFonts w:asciiTheme="majorBidi" w:hAnsiTheme="majorBidi" w:cs="Angsana New"/>
          <w:sz w:val="32"/>
          <w:szCs w:val="32"/>
          <w:cs/>
        </w:rPr>
        <w:t>6. ผู้นิเทศในสถานประกอบการ</w:t>
      </w:r>
    </w:p>
    <w:p w:rsidR="00394961" w:rsidRPr="00394961" w:rsidRDefault="00394961" w:rsidP="00394961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 w:hint="cs"/>
          <w:sz w:val="32"/>
          <w:szCs w:val="32"/>
          <w:cs/>
        </w:rPr>
        <w:t xml:space="preserve">           </w:t>
      </w:r>
      <w:r>
        <w:rPr>
          <w:rFonts w:asciiTheme="majorBidi" w:hAnsiTheme="majorBidi" w:cs="Angsana New"/>
          <w:sz w:val="32"/>
          <w:szCs w:val="32"/>
          <w:cs/>
        </w:rPr>
        <w:t>นายกิติชัย เนื้อนุ่ม</w:t>
      </w:r>
      <w:r w:rsidRPr="00394961">
        <w:rPr>
          <w:rFonts w:asciiTheme="majorBidi" w:hAnsiTheme="majorBidi" w:cs="Angsana New"/>
          <w:sz w:val="32"/>
          <w:szCs w:val="32"/>
          <w:cs/>
        </w:rPr>
        <w:t xml:space="preserve"> เจ้าหน้าที่กลยุทธ์การตลาด</w:t>
      </w:r>
    </w:p>
    <w:p w:rsidR="00394961" w:rsidRPr="00394961" w:rsidRDefault="00394961" w:rsidP="00394961">
      <w:pPr>
        <w:rPr>
          <w:rFonts w:asciiTheme="majorBidi" w:hAnsiTheme="majorBidi" w:cstheme="majorBidi"/>
          <w:sz w:val="32"/>
          <w:szCs w:val="32"/>
        </w:rPr>
      </w:pPr>
      <w:r w:rsidRPr="00394961">
        <w:rPr>
          <w:rFonts w:asciiTheme="majorBidi" w:hAnsiTheme="majorBidi" w:cs="Angsana New"/>
          <w:sz w:val="32"/>
          <w:szCs w:val="32"/>
          <w:cs/>
        </w:rPr>
        <w:t>7. ระยะเวลาในการปฏิบัติงาน</w:t>
      </w:r>
    </w:p>
    <w:p w:rsidR="00394961" w:rsidRPr="00394961" w:rsidRDefault="00394961" w:rsidP="00394961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 w:hint="cs"/>
          <w:sz w:val="32"/>
          <w:szCs w:val="32"/>
          <w:cs/>
        </w:rPr>
        <w:t xml:space="preserve">          </w:t>
      </w:r>
      <w:r w:rsidRPr="00394961">
        <w:rPr>
          <w:rFonts w:asciiTheme="majorBidi" w:hAnsiTheme="majorBidi" w:cs="Angsana New"/>
          <w:sz w:val="32"/>
          <w:szCs w:val="32"/>
          <w:cs/>
        </w:rPr>
        <w:t>การปฏิบัติงานสห</w:t>
      </w:r>
      <w:r>
        <w:rPr>
          <w:rFonts w:asciiTheme="majorBidi" w:hAnsiTheme="majorBidi" w:cs="Angsana New"/>
          <w:sz w:val="32"/>
          <w:szCs w:val="32"/>
          <w:cs/>
        </w:rPr>
        <w:t xml:space="preserve">กิจศึกษาส าหรับภารการเรียนที่ </w:t>
      </w:r>
      <w:r>
        <w:rPr>
          <w:rFonts w:asciiTheme="majorBidi" w:hAnsiTheme="majorBidi" w:cs="Angsana New"/>
          <w:sz w:val="32"/>
          <w:szCs w:val="32"/>
        </w:rPr>
        <w:t xml:space="preserve">2 </w:t>
      </w:r>
      <w:r>
        <w:rPr>
          <w:rFonts w:asciiTheme="majorBidi" w:hAnsiTheme="majorBidi" w:cs="Angsana New"/>
          <w:sz w:val="32"/>
          <w:szCs w:val="32"/>
          <w:cs/>
        </w:rPr>
        <w:t>ประจ</w:t>
      </w:r>
      <w:r>
        <w:rPr>
          <w:rFonts w:asciiTheme="majorBidi" w:hAnsiTheme="majorBidi" w:cs="Angsana New" w:hint="cs"/>
          <w:sz w:val="32"/>
          <w:szCs w:val="32"/>
          <w:cs/>
        </w:rPr>
        <w:t>ำ</w:t>
      </w:r>
      <w:r w:rsidRPr="00394961">
        <w:rPr>
          <w:rFonts w:asciiTheme="majorBidi" w:hAnsiTheme="majorBidi" w:cs="Angsana New"/>
          <w:sz w:val="32"/>
          <w:szCs w:val="32"/>
          <w:cs/>
        </w:rPr>
        <w:t>ปีการศึกษา 2562</w:t>
      </w:r>
    </w:p>
    <w:p w:rsidR="00394961" w:rsidRPr="00CF1080" w:rsidRDefault="00394961" w:rsidP="00394961">
      <w:pPr>
        <w:rPr>
          <w:rFonts w:asciiTheme="majorBidi" w:hAnsiTheme="majorBidi" w:cstheme="majorBidi"/>
          <w:sz w:val="32"/>
          <w:szCs w:val="32"/>
        </w:rPr>
      </w:pPr>
      <w:r w:rsidRPr="00394961">
        <w:rPr>
          <w:rFonts w:asciiTheme="majorBidi" w:hAnsiTheme="majorBidi" w:cs="Angsana New"/>
          <w:sz w:val="32"/>
          <w:szCs w:val="32"/>
          <w:cs/>
        </w:rPr>
        <w:t>ระ</w:t>
      </w:r>
      <w:r>
        <w:rPr>
          <w:rFonts w:asciiTheme="majorBidi" w:hAnsiTheme="majorBidi" w:cs="Angsana New"/>
          <w:sz w:val="32"/>
          <w:szCs w:val="32"/>
          <w:cs/>
        </w:rPr>
        <w:t>ยะเวลานับตั้งแต่ วันจันทร์ที่</w:t>
      </w:r>
      <w:r>
        <w:rPr>
          <w:rFonts w:asciiTheme="majorBidi" w:hAnsiTheme="majorBidi" w:cs="Angsana New"/>
          <w:sz w:val="32"/>
          <w:szCs w:val="32"/>
        </w:rPr>
        <w:t>18</w:t>
      </w:r>
      <w:r>
        <w:rPr>
          <w:rFonts w:asciiTheme="majorBidi" w:hAnsiTheme="majorBidi" w:cs="Angsana New"/>
          <w:sz w:val="32"/>
          <w:szCs w:val="32"/>
          <w:cs/>
        </w:rPr>
        <w:t xml:space="preserve"> </w:t>
      </w:r>
      <w:r>
        <w:rPr>
          <w:rFonts w:asciiTheme="majorBidi" w:hAnsiTheme="majorBidi" w:cs="Angsana New" w:hint="cs"/>
          <w:sz w:val="32"/>
          <w:szCs w:val="32"/>
          <w:cs/>
        </w:rPr>
        <w:t>พฤศจิกายน</w:t>
      </w:r>
      <w:r>
        <w:rPr>
          <w:rFonts w:asciiTheme="majorBidi" w:hAnsiTheme="majorBidi" w:cs="Angsana New"/>
          <w:sz w:val="32"/>
          <w:szCs w:val="32"/>
          <w:cs/>
        </w:rPr>
        <w:t xml:space="preserve"> 2562 – วันศุกร์ที่ </w:t>
      </w:r>
      <w:r>
        <w:rPr>
          <w:rFonts w:asciiTheme="majorBidi" w:hAnsiTheme="majorBidi" w:cs="Angsana New"/>
          <w:sz w:val="32"/>
          <w:szCs w:val="32"/>
        </w:rPr>
        <w:t xml:space="preserve">6 </w:t>
      </w:r>
      <w:r>
        <w:rPr>
          <w:rFonts w:asciiTheme="majorBidi" w:hAnsiTheme="majorBidi" w:cs="Angsana New" w:hint="cs"/>
          <w:sz w:val="32"/>
          <w:szCs w:val="32"/>
          <w:cs/>
        </w:rPr>
        <w:t>มีนาคม</w:t>
      </w:r>
      <w:r>
        <w:rPr>
          <w:rFonts w:asciiTheme="majorBidi" w:hAnsiTheme="majorBidi" w:cs="Angsana New"/>
          <w:sz w:val="32"/>
          <w:szCs w:val="32"/>
          <w:cs/>
        </w:rPr>
        <w:t xml:space="preserve"> </w:t>
      </w:r>
      <w:r>
        <w:rPr>
          <w:rFonts w:asciiTheme="majorBidi" w:hAnsiTheme="majorBidi" w:cs="Angsana New"/>
          <w:sz w:val="32"/>
          <w:szCs w:val="32"/>
        </w:rPr>
        <w:t>2563</w:t>
      </w: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  <w:bookmarkStart w:id="1" w:name="page1"/>
      <w:bookmarkEnd w:id="1"/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eastAsia="Browallia New" w:hAnsiTheme="majorBidi" w:cstheme="majorBidi"/>
          <w:b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eastAsia="Browallia New" w:hAnsiTheme="majorBidi" w:cstheme="majorBidi"/>
          <w:b/>
          <w:sz w:val="32"/>
          <w:szCs w:val="32"/>
        </w:rPr>
      </w:pPr>
    </w:p>
    <w:p w:rsidR="00672355" w:rsidRPr="00C321DB" w:rsidRDefault="00672355" w:rsidP="00E06254">
      <w:pPr>
        <w:jc w:val="center"/>
        <w:rPr>
          <w:rFonts w:ascii="TH Sarabun New" w:hAnsi="TH Sarabun New" w:cs="TH Sarabun New"/>
          <w:b/>
          <w:bCs/>
          <w:sz w:val="36"/>
          <w:szCs w:val="36"/>
        </w:rPr>
      </w:pPr>
      <w:r w:rsidRPr="00C321DB">
        <w:rPr>
          <w:rFonts w:ascii="TH Sarabun New" w:hAnsi="TH Sarabun New" w:cs="TH Sarabun New"/>
          <w:b/>
          <w:bCs/>
          <w:sz w:val="36"/>
          <w:szCs w:val="36"/>
          <w:cs/>
        </w:rPr>
        <w:lastRenderedPageBreak/>
        <w:t xml:space="preserve">บทที่ </w:t>
      </w:r>
      <w:r w:rsidRPr="00C321DB">
        <w:rPr>
          <w:rFonts w:ascii="TH Sarabun New" w:hAnsi="TH Sarabun New" w:cs="TH Sarabun New"/>
          <w:b/>
          <w:bCs/>
          <w:sz w:val="36"/>
          <w:szCs w:val="36"/>
        </w:rPr>
        <w:t>2</w:t>
      </w:r>
      <w:r w:rsidRPr="00C321DB">
        <w:rPr>
          <w:rFonts w:ascii="TH Sarabun New" w:hAnsi="TH Sarabun New" w:cs="TH Sarabun New"/>
          <w:b/>
          <w:bCs/>
          <w:sz w:val="36"/>
          <w:szCs w:val="36"/>
          <w:cs/>
        </w:rPr>
        <w:t xml:space="preserve"> </w:t>
      </w:r>
      <w:r w:rsidRPr="00C321DB">
        <w:rPr>
          <w:rFonts w:ascii="TH Sarabun New" w:hAnsi="TH Sarabun New" w:cs="TH Sarabun New"/>
          <w:b/>
          <w:bCs/>
          <w:sz w:val="36"/>
          <w:szCs w:val="36"/>
          <w:cs/>
        </w:rPr>
        <w:br/>
        <w:t>ทฤษฎีที่เกี่ยวข้อง</w:t>
      </w:r>
    </w:p>
    <w:p w:rsidR="00672355" w:rsidRDefault="00672355" w:rsidP="00E06254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C321DB">
        <w:rPr>
          <w:rFonts w:ascii="TH Sarabun New" w:hAnsi="TH Sarabun New" w:cs="TH Sarabun New"/>
          <w:sz w:val="32"/>
          <w:szCs w:val="32"/>
          <w:cs/>
        </w:rPr>
        <w:t>การศึกษาข้อมูลที่เกี่ยวข้องเพื่อการจัดท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321DB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C321DB">
        <w:rPr>
          <w:rFonts w:ascii="TH Sarabun New" w:hAnsi="TH Sarabun New" w:cs="TH Sarabun New"/>
          <w:sz w:val="32"/>
          <w:szCs w:val="32"/>
        </w:rPr>
        <w:t xml:space="preserve">Event </w:t>
      </w:r>
      <w:r>
        <w:rPr>
          <w:rFonts w:ascii="TH Sarabun New" w:hAnsi="TH Sarabun New" w:cs="TH Sarabun New"/>
          <w:sz w:val="32"/>
          <w:szCs w:val="32"/>
        </w:rPr>
        <w:t xml:space="preserve">Pet In love </w:t>
      </w:r>
      <w:r w:rsidRPr="00C321DB">
        <w:rPr>
          <w:rFonts w:ascii="TH Sarabun New" w:hAnsi="TH Sarabun New" w:cs="TH Sarabun New"/>
          <w:sz w:val="32"/>
          <w:szCs w:val="32"/>
          <w:cs/>
        </w:rPr>
        <w:t>บริษัท ซีพีเอ็น โคราช 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321DB">
        <w:rPr>
          <w:rFonts w:ascii="TH Sarabun New" w:hAnsi="TH Sarabun New" w:cs="TH Sarabun New"/>
          <w:sz w:val="32"/>
          <w:szCs w:val="32"/>
          <w:cs/>
        </w:rPr>
        <w:t xml:space="preserve">กัด </w:t>
      </w:r>
      <w:r>
        <w:rPr>
          <w:rFonts w:ascii="TH Sarabun New" w:hAnsi="TH Sarabun New" w:cs="TH Sarabun New"/>
          <w:sz w:val="32"/>
          <w:szCs w:val="32"/>
          <w:cs/>
        </w:rPr>
        <w:br/>
      </w:r>
      <w:r w:rsidRPr="00C321DB">
        <w:rPr>
          <w:rFonts w:ascii="TH Sarabun New" w:hAnsi="TH Sarabun New" w:cs="TH Sarabun New"/>
          <w:sz w:val="32"/>
          <w:szCs w:val="32"/>
          <w:cs/>
        </w:rPr>
        <w:t>ผู้ศึกษาได้ค้นคว้าแนวคิดและทฤษฎีที่เกี่ยวข้อง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321DB">
        <w:rPr>
          <w:rFonts w:ascii="TH Sarabun New" w:hAnsi="TH Sarabun New" w:cs="TH Sarabun New"/>
          <w:sz w:val="32"/>
          <w:szCs w:val="32"/>
          <w:cs/>
        </w:rPr>
        <w:t xml:space="preserve">ซึ่งสามารถแบ่งรายละเอียดดังต่อไปนี้  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321DB">
        <w:rPr>
          <w:rFonts w:ascii="TH Sarabun New" w:hAnsi="TH Sarabun New" w:cs="TH Sarabun New"/>
          <w:sz w:val="32"/>
          <w:szCs w:val="32"/>
        </w:rPr>
        <w:t xml:space="preserve">2.1 </w:t>
      </w:r>
      <w:r w:rsidRPr="00C321DB">
        <w:rPr>
          <w:rFonts w:ascii="TH Sarabun New" w:hAnsi="TH Sarabun New" w:cs="TH Sarabun New"/>
          <w:sz w:val="32"/>
          <w:szCs w:val="32"/>
          <w:cs/>
        </w:rPr>
        <w:t>แนวคิดและทฤษ</w:t>
      </w:r>
      <w:r>
        <w:rPr>
          <w:rFonts w:ascii="TH Sarabun New" w:hAnsi="TH Sarabun New" w:cs="TH Sarabun New" w:hint="cs"/>
          <w:sz w:val="32"/>
          <w:szCs w:val="32"/>
          <w:cs/>
        </w:rPr>
        <w:t>ฎี</w:t>
      </w:r>
      <w:r w:rsidRPr="00C321DB">
        <w:rPr>
          <w:rFonts w:ascii="TH Sarabun New" w:hAnsi="TH Sarabun New" w:cs="TH Sarabun New"/>
          <w:sz w:val="32"/>
          <w:szCs w:val="32"/>
          <w:cs/>
        </w:rPr>
        <w:t>เกี่ยวกับการตลาดเชิงกิจกรรม (</w:t>
      </w:r>
      <w:r w:rsidRPr="00C321DB">
        <w:rPr>
          <w:rFonts w:ascii="TH Sarabun New" w:hAnsi="TH Sarabun New" w:cs="TH Sarabun New"/>
          <w:sz w:val="32"/>
          <w:szCs w:val="32"/>
        </w:rPr>
        <w:t xml:space="preserve">Event Marketing)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321DB">
        <w:rPr>
          <w:rFonts w:ascii="TH Sarabun New" w:hAnsi="TH Sarabun New" w:cs="TH Sarabun New"/>
          <w:sz w:val="32"/>
          <w:szCs w:val="32"/>
        </w:rPr>
        <w:t xml:space="preserve">2.2 </w:t>
      </w:r>
      <w:r w:rsidRPr="00C321DB">
        <w:rPr>
          <w:rFonts w:ascii="TH Sarabun New" w:hAnsi="TH Sarabun New" w:cs="TH Sarabun New"/>
          <w:sz w:val="32"/>
          <w:szCs w:val="32"/>
          <w:cs/>
        </w:rPr>
        <w:t>การสื่อสารทางการตลาดแบบบูรณาการ (</w:t>
      </w:r>
      <w:r w:rsidRPr="00C321DB">
        <w:rPr>
          <w:rFonts w:ascii="TH Sarabun New" w:hAnsi="TH Sarabun New" w:cs="TH Sarabun New"/>
          <w:sz w:val="32"/>
          <w:szCs w:val="32"/>
        </w:rPr>
        <w:t xml:space="preserve">IMC)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321DB">
        <w:rPr>
          <w:rFonts w:ascii="TH Sarabun New" w:hAnsi="TH Sarabun New" w:cs="TH Sarabun New"/>
          <w:sz w:val="32"/>
          <w:szCs w:val="32"/>
        </w:rPr>
        <w:t xml:space="preserve">2.3 </w:t>
      </w:r>
      <w:r w:rsidRPr="00C321DB">
        <w:rPr>
          <w:rFonts w:ascii="TH Sarabun New" w:hAnsi="TH Sarabun New" w:cs="TH Sarabun New"/>
          <w:sz w:val="32"/>
          <w:szCs w:val="32"/>
          <w:cs/>
        </w:rPr>
        <w:t>แนวคิดและทฤษ</w:t>
      </w:r>
      <w:r>
        <w:rPr>
          <w:rFonts w:ascii="TH Sarabun New" w:hAnsi="TH Sarabun New" w:cs="TH Sarabun New" w:hint="cs"/>
          <w:sz w:val="32"/>
          <w:szCs w:val="32"/>
          <w:cs/>
        </w:rPr>
        <w:t>ฎี</w:t>
      </w:r>
      <w:r w:rsidRPr="00C321DB">
        <w:rPr>
          <w:rFonts w:ascii="TH Sarabun New" w:hAnsi="TH Sarabun New" w:cs="TH Sarabun New"/>
          <w:sz w:val="32"/>
          <w:szCs w:val="32"/>
          <w:cs/>
        </w:rPr>
        <w:t xml:space="preserve">เกี่ยวกับพฤติกรรมผู้บริโภค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 w:rsidRPr="00C321DB">
        <w:rPr>
          <w:rFonts w:ascii="TH Sarabun New" w:hAnsi="TH Sarabun New" w:cs="TH Sarabun New"/>
          <w:b/>
          <w:bCs/>
          <w:sz w:val="32"/>
          <w:szCs w:val="32"/>
        </w:rPr>
        <w:t xml:space="preserve">2.1 </w:t>
      </w:r>
      <w:r w:rsidRPr="00C321DB">
        <w:rPr>
          <w:rFonts w:ascii="TH Sarabun New" w:hAnsi="TH Sarabun New" w:cs="TH Sarabun New"/>
          <w:b/>
          <w:bCs/>
          <w:sz w:val="32"/>
          <w:szCs w:val="32"/>
          <w:cs/>
        </w:rPr>
        <w:t>แนวคิดและทฤษ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ฎี</w:t>
      </w:r>
      <w:r w:rsidRPr="00C321DB">
        <w:rPr>
          <w:rFonts w:ascii="TH Sarabun New" w:hAnsi="TH Sarabun New" w:cs="TH Sarabun New"/>
          <w:b/>
          <w:bCs/>
          <w:sz w:val="32"/>
          <w:szCs w:val="32"/>
          <w:cs/>
        </w:rPr>
        <w:t>เกี่ยวกับการตลาดเชิงกิจกรรม (</w:t>
      </w:r>
      <w:r w:rsidRPr="00C321DB">
        <w:rPr>
          <w:rFonts w:ascii="TH Sarabun New" w:hAnsi="TH Sarabun New" w:cs="TH Sarabun New"/>
          <w:b/>
          <w:bCs/>
          <w:sz w:val="32"/>
          <w:szCs w:val="32"/>
        </w:rPr>
        <w:t>Event Marketing)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5E1A99">
        <w:rPr>
          <w:rFonts w:ascii="TH Sarabun New" w:hAnsi="TH Sarabun New" w:cs="TH Sarabun New"/>
          <w:sz w:val="32"/>
          <w:szCs w:val="32"/>
          <w:cs/>
        </w:rPr>
        <w:t>วิลสา กลางณรงค์ (</w:t>
      </w:r>
      <w:r w:rsidRPr="005E1A99">
        <w:rPr>
          <w:rFonts w:ascii="TH Sarabun New" w:hAnsi="TH Sarabun New" w:cs="TH Sarabun New"/>
          <w:sz w:val="32"/>
          <w:szCs w:val="32"/>
        </w:rPr>
        <w:t xml:space="preserve">2543) </w:t>
      </w:r>
      <w:r w:rsidRPr="005E1A99">
        <w:rPr>
          <w:rFonts w:ascii="TH Sarabun New" w:hAnsi="TH Sarabun New" w:cs="TH Sarabun New"/>
          <w:sz w:val="32"/>
          <w:szCs w:val="32"/>
          <w:cs/>
        </w:rPr>
        <w:t xml:space="preserve">ให้ความหมาย </w:t>
      </w:r>
      <w:r w:rsidRPr="005E1A99">
        <w:rPr>
          <w:rFonts w:ascii="TH Sarabun New" w:hAnsi="TH Sarabun New" w:cs="TH Sarabun New"/>
          <w:sz w:val="32"/>
          <w:szCs w:val="32"/>
        </w:rPr>
        <w:t xml:space="preserve">Event Marketing </w:t>
      </w:r>
      <w:r w:rsidRPr="005E1A99">
        <w:rPr>
          <w:rFonts w:ascii="TH Sarabun New" w:hAnsi="TH Sarabun New" w:cs="TH Sarabun New"/>
          <w:sz w:val="32"/>
          <w:szCs w:val="32"/>
          <w:cs/>
        </w:rPr>
        <w:t>ว่า การตลาดเชิงกิจกรรมนั้น คือเครื่องมือทางการตลาดชนิดหนึ่งที่สื่อสารกับผู้บริโภคโดยตรงด้วยการจัดกิจกรรมพิเศษหรือ เหตุการณ์พิเศษ เพื่อสื่อสารแบรนด์และเสริมสร้างความเป็นเอกลักษณ์ให้กับแบรนด์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5E1A99">
        <w:rPr>
          <w:rFonts w:ascii="TH Sarabun New" w:hAnsi="TH Sarabun New" w:cs="TH Sarabun New"/>
          <w:sz w:val="32"/>
          <w:szCs w:val="32"/>
          <w:cs/>
        </w:rPr>
        <w:t>วิทยา ด่านธ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5E1A99">
        <w:rPr>
          <w:rFonts w:ascii="TH Sarabun New" w:hAnsi="TH Sarabun New" w:cs="TH Sarabun New"/>
          <w:sz w:val="32"/>
          <w:szCs w:val="32"/>
          <w:cs/>
        </w:rPr>
        <w:t>รงกูล (</w:t>
      </w:r>
      <w:r w:rsidRPr="005E1A99">
        <w:rPr>
          <w:rFonts w:ascii="TH Sarabun New" w:hAnsi="TH Sarabun New" w:cs="TH Sarabun New"/>
          <w:sz w:val="32"/>
          <w:szCs w:val="32"/>
        </w:rPr>
        <w:t xml:space="preserve">2548) </w:t>
      </w:r>
      <w:r w:rsidRPr="005E1A99">
        <w:rPr>
          <w:rFonts w:ascii="TH Sarabun New" w:hAnsi="TH Sarabun New" w:cs="TH Sarabun New"/>
          <w:sz w:val="32"/>
          <w:szCs w:val="32"/>
          <w:cs/>
        </w:rPr>
        <w:t>การตลาดเชิงกิจกรรมในในการประชาสัมพันธ์ธุรกิจของตน โดยเฉพาะตรายี่ห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5E1A99">
        <w:rPr>
          <w:rFonts w:ascii="TH Sarabun New" w:hAnsi="TH Sarabun New" w:cs="TH Sarabun New"/>
          <w:sz w:val="32"/>
          <w:szCs w:val="32"/>
          <w:cs/>
        </w:rPr>
        <w:t>อที่เป็นที่รู้จักปกติมักใช้เงินทุนไปกับการโฆษณาผ่านสื่อต่าง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5E1A99">
        <w:rPr>
          <w:rFonts w:ascii="TH Sarabun New" w:hAnsi="TH Sarabun New" w:cs="TH Sarabun New"/>
          <w:sz w:val="32"/>
          <w:szCs w:val="32"/>
          <w:cs/>
        </w:rPr>
        <w:t>ๆ เริ่มมีความสนใจ จัดสรรงบการตลาดในการตลาดเชิงกิจกรรมกลับกลุ่มลูกค้าเป้าหมายมากขึ้น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5E1A99">
        <w:rPr>
          <w:rFonts w:ascii="TH Sarabun New" w:hAnsi="TH Sarabun New" w:cs="TH Sarabun New"/>
          <w:sz w:val="32"/>
          <w:szCs w:val="32"/>
          <w:cs/>
        </w:rPr>
        <w:t>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5E1A99">
        <w:rPr>
          <w:rFonts w:ascii="TH Sarabun New" w:hAnsi="TH Sarabun New" w:cs="TH Sarabun New"/>
          <w:sz w:val="32"/>
          <w:szCs w:val="32"/>
          <w:cs/>
        </w:rPr>
        <w:t>หรับตราสินค้าที่ยังไม่เป็นที่รู้จั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ก </w:t>
      </w:r>
      <w:r w:rsidRPr="005E1A99">
        <w:rPr>
          <w:rFonts w:ascii="TH Sarabun New" w:hAnsi="TH Sarabun New" w:cs="TH Sarabun New"/>
          <w:sz w:val="32"/>
          <w:szCs w:val="32"/>
          <w:cs/>
        </w:rPr>
        <w:t>การจัดอีเว้นท์หรือกิจกรรมทางการตลาดเป็นช่องทางที่ดีที่</w:t>
      </w:r>
      <w:r>
        <w:rPr>
          <w:rFonts w:ascii="TH Sarabun New" w:hAnsi="TH Sarabun New" w:cs="TH Sarabun New" w:hint="cs"/>
          <w:sz w:val="32"/>
          <w:szCs w:val="32"/>
          <w:cs/>
        </w:rPr>
        <w:t>ทำ</w:t>
      </w:r>
      <w:r w:rsidRPr="005E1A99">
        <w:rPr>
          <w:rFonts w:ascii="TH Sarabun New" w:hAnsi="TH Sarabun New" w:cs="TH Sarabun New"/>
          <w:sz w:val="32"/>
          <w:szCs w:val="32"/>
          <w:cs/>
        </w:rPr>
        <w:t>ให้ตราสินค้าเหล่านี้สามารถแจ้งเกิดได้โดย</w:t>
      </w:r>
      <w:r>
        <w:rPr>
          <w:rFonts w:ascii="TH Sarabun New" w:hAnsi="TH Sarabun New" w:cs="TH Sarabun New" w:hint="cs"/>
          <w:sz w:val="32"/>
          <w:szCs w:val="32"/>
          <w:cs/>
        </w:rPr>
        <w:t>ไ</w:t>
      </w:r>
      <w:r w:rsidRPr="005E1A99">
        <w:rPr>
          <w:rFonts w:ascii="TH Sarabun New" w:hAnsi="TH Sarabun New" w:cs="TH Sarabun New"/>
          <w:sz w:val="32"/>
          <w:szCs w:val="32"/>
          <w:cs/>
        </w:rPr>
        <w:t>ม่ต้องใช้เงินทุนมาก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FE5F54">
        <w:rPr>
          <w:rFonts w:ascii="TH Sarabun New" w:hAnsi="TH Sarabun New" w:cs="TH Sarabun New"/>
          <w:sz w:val="32"/>
          <w:szCs w:val="32"/>
        </w:rPr>
        <w:t>Unilever (</w:t>
      </w:r>
      <w:r w:rsidRPr="00FE5F54">
        <w:rPr>
          <w:rFonts w:ascii="TH Sarabun New" w:hAnsi="TH Sarabun New" w:cs="TH Sarabun New"/>
          <w:sz w:val="32"/>
          <w:szCs w:val="32"/>
          <w:cs/>
        </w:rPr>
        <w:t>อ้างใน เกรียงไกร กาญจนะโภคิน</w:t>
      </w:r>
      <w:r w:rsidRPr="00FE5F54">
        <w:rPr>
          <w:rFonts w:ascii="TH Sarabun New" w:hAnsi="TH Sarabun New" w:cs="TH Sarabun New"/>
          <w:sz w:val="32"/>
          <w:szCs w:val="32"/>
        </w:rPr>
        <w:t xml:space="preserve">, 2555, </w:t>
      </w:r>
      <w:r w:rsidRPr="00FE5F54">
        <w:rPr>
          <w:rFonts w:ascii="TH Sarabun New" w:hAnsi="TH Sarabun New" w:cs="TH Sarabun New"/>
          <w:sz w:val="32"/>
          <w:szCs w:val="32"/>
          <w:cs/>
        </w:rPr>
        <w:t xml:space="preserve">หน้า </w:t>
      </w:r>
      <w:r w:rsidRPr="00FE5F54">
        <w:rPr>
          <w:rFonts w:ascii="TH Sarabun New" w:hAnsi="TH Sarabun New" w:cs="TH Sarabun New"/>
          <w:sz w:val="32"/>
          <w:szCs w:val="32"/>
        </w:rPr>
        <w:t xml:space="preserve">55) </w:t>
      </w:r>
      <w:r w:rsidRPr="00FE5F54">
        <w:rPr>
          <w:rFonts w:ascii="TH Sarabun New" w:hAnsi="TH Sarabun New" w:cs="TH Sarabun New"/>
          <w:sz w:val="32"/>
          <w:szCs w:val="32"/>
          <w:cs/>
        </w:rPr>
        <w:t>อีเวนท์มาร์เก็ตติ้ง “เป็น เครื่องมือหนึ่งที่ท</w:t>
      </w:r>
      <w:r w:rsidRPr="00FE5F54"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E5F54">
        <w:rPr>
          <w:rFonts w:ascii="TH Sarabun New" w:hAnsi="TH Sarabun New" w:cs="TH Sarabun New"/>
          <w:sz w:val="32"/>
          <w:szCs w:val="32"/>
          <w:cs/>
        </w:rPr>
        <w:t>ให้แบรนด์มีชีวิต” ท</w:t>
      </w:r>
      <w:r w:rsidRPr="00FE5F54"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E5F54">
        <w:rPr>
          <w:rFonts w:ascii="TH Sarabun New" w:hAnsi="TH Sarabun New" w:cs="TH Sarabun New"/>
          <w:sz w:val="32"/>
          <w:szCs w:val="32"/>
          <w:cs/>
        </w:rPr>
        <w:t>ให้กลุ่มลูกค้าเป้าหมายได้รับประสบการณ์ร่วมกับแบรนด์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645781">
        <w:rPr>
          <w:rFonts w:ascii="TH Sarabun New" w:hAnsi="TH Sarabun New" w:cs="TH Sarabun New"/>
          <w:sz w:val="32"/>
          <w:szCs w:val="32"/>
          <w:cs/>
        </w:rPr>
        <w:t>เกรียงไกร กาญจนะโภคิน (</w:t>
      </w:r>
      <w:r w:rsidRPr="00645781">
        <w:rPr>
          <w:rFonts w:ascii="TH Sarabun New" w:hAnsi="TH Sarabun New" w:cs="TH Sarabun New"/>
          <w:sz w:val="32"/>
          <w:szCs w:val="32"/>
        </w:rPr>
        <w:t xml:space="preserve">2555) </w:t>
      </w:r>
      <w:r w:rsidRPr="00645781">
        <w:rPr>
          <w:rFonts w:ascii="TH Sarabun New" w:hAnsi="TH Sarabun New" w:cs="TH Sarabun New"/>
          <w:sz w:val="32"/>
          <w:szCs w:val="32"/>
          <w:cs/>
        </w:rPr>
        <w:t>ได้นิยามคําว่า อีเวนท์มาร์เก็ตติ้ง ว่าหมายถึง</w:t>
      </w:r>
      <w:r w:rsidRPr="00645781">
        <w:rPr>
          <w:rFonts w:ascii="TH Sarabun New" w:hAnsi="TH Sarabun New" w:cs="TH Sarabun New"/>
          <w:sz w:val="32"/>
          <w:szCs w:val="32"/>
        </w:rPr>
        <w:t xml:space="preserve"> </w:t>
      </w:r>
      <w:r w:rsidRPr="00645781">
        <w:rPr>
          <w:rFonts w:ascii="TH Sarabun New" w:hAnsi="TH Sarabun New" w:cs="TH Sarabun New"/>
          <w:sz w:val="32"/>
          <w:szCs w:val="32"/>
          <w:cs/>
        </w:rPr>
        <w:t>การส</w:t>
      </w:r>
      <w:r>
        <w:rPr>
          <w:rFonts w:ascii="TH Sarabun New" w:hAnsi="TH Sarabun New" w:cs="TH Sarabun New" w:hint="cs"/>
          <w:sz w:val="32"/>
          <w:szCs w:val="32"/>
          <w:cs/>
        </w:rPr>
        <w:t>ื่อ</w:t>
      </w:r>
      <w:r w:rsidRPr="00645781">
        <w:rPr>
          <w:rFonts w:ascii="TH Sarabun New" w:hAnsi="TH Sarabun New" w:cs="TH Sarabun New"/>
          <w:sz w:val="32"/>
          <w:szCs w:val="32"/>
          <w:cs/>
        </w:rPr>
        <w:t>สารการตลาดผ่านกิจกรรม ซึ่งเป็นเคร</w:t>
      </w:r>
      <w:r>
        <w:rPr>
          <w:rFonts w:ascii="TH Sarabun New" w:hAnsi="TH Sarabun New" w:cs="TH Sarabun New" w:hint="cs"/>
          <w:sz w:val="32"/>
          <w:szCs w:val="32"/>
          <w:cs/>
        </w:rPr>
        <w:t>ื่</w:t>
      </w:r>
      <w:r w:rsidRPr="00645781">
        <w:rPr>
          <w:rFonts w:ascii="TH Sarabun New" w:hAnsi="TH Sarabun New" w:cs="TH Sarabun New"/>
          <w:sz w:val="32"/>
          <w:szCs w:val="32"/>
          <w:cs/>
        </w:rPr>
        <w:t>องมือส</w:t>
      </w:r>
      <w:r>
        <w:rPr>
          <w:rFonts w:ascii="TH Sarabun New" w:hAnsi="TH Sarabun New" w:cs="TH Sarabun New" w:hint="cs"/>
          <w:sz w:val="32"/>
          <w:szCs w:val="32"/>
          <w:cs/>
        </w:rPr>
        <w:t>ื่อ</w:t>
      </w:r>
      <w:r w:rsidRPr="00645781">
        <w:rPr>
          <w:rFonts w:ascii="TH Sarabun New" w:hAnsi="TH Sarabun New" w:cs="TH Sarabun New"/>
          <w:sz w:val="32"/>
          <w:szCs w:val="32"/>
          <w:cs/>
        </w:rPr>
        <w:t>สารที่นําแบรนด์ไปสู่กลุ่มเป้าหมายอย่างมีประสิทธิภาพ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645781">
        <w:rPr>
          <w:rFonts w:ascii="TH Sarabun New" w:hAnsi="TH Sarabun New" w:cs="TH Sarabun New"/>
          <w:sz w:val="32"/>
          <w:szCs w:val="32"/>
          <w:cs/>
        </w:rPr>
        <w:t>โดยสร้า</w:t>
      </w:r>
      <w:r>
        <w:rPr>
          <w:rFonts w:ascii="TH Sarabun New" w:hAnsi="TH Sarabun New" w:cs="TH Sarabun New" w:hint="cs"/>
          <w:sz w:val="32"/>
          <w:szCs w:val="32"/>
          <w:cs/>
        </w:rPr>
        <w:t>ง</w:t>
      </w:r>
      <w:r w:rsidRPr="00645781">
        <w:rPr>
          <w:rFonts w:ascii="TH Sarabun New" w:hAnsi="TH Sarabun New" w:cs="TH Sarabun New"/>
          <w:sz w:val="32"/>
          <w:szCs w:val="32"/>
          <w:cs/>
        </w:rPr>
        <w:t>ประสบการณ์ร่วมกับแบรนด์ผ่านประสาทสัมผ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645781">
        <w:rPr>
          <w:rFonts w:ascii="TH Sarabun New" w:hAnsi="TH Sarabun New" w:cs="TH Sarabun New"/>
          <w:sz w:val="32"/>
          <w:szCs w:val="32"/>
          <w:cs/>
        </w:rPr>
        <w:t>สทั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645781">
        <w:rPr>
          <w:rFonts w:ascii="TH Sarabun New" w:hAnsi="TH Sarabun New" w:cs="TH Sarabun New"/>
          <w:sz w:val="32"/>
          <w:szCs w:val="32"/>
          <w:cs/>
        </w:rPr>
        <w:t>งห้าด้วยตัวเอง การตลาดเชิงกิจกรรมเป็นเคร</w:t>
      </w:r>
      <w:r>
        <w:rPr>
          <w:rFonts w:ascii="TH Sarabun New" w:hAnsi="TH Sarabun New" w:cs="TH Sarabun New" w:hint="cs"/>
          <w:sz w:val="32"/>
          <w:szCs w:val="32"/>
          <w:cs/>
        </w:rPr>
        <w:t>ื่</w:t>
      </w:r>
      <w:r w:rsidRPr="00645781">
        <w:rPr>
          <w:rFonts w:ascii="TH Sarabun New" w:hAnsi="TH Sarabun New" w:cs="TH Sarabun New"/>
          <w:sz w:val="32"/>
          <w:szCs w:val="32"/>
          <w:cs/>
        </w:rPr>
        <w:t>องมือทางการตลาดในรูปแบบกิจกรรมท</w:t>
      </w:r>
      <w:r>
        <w:rPr>
          <w:rFonts w:ascii="TH Sarabun New" w:hAnsi="TH Sarabun New" w:cs="TH Sarabun New" w:hint="cs"/>
          <w:sz w:val="32"/>
          <w:szCs w:val="32"/>
          <w:cs/>
        </w:rPr>
        <w:t>ี่</w:t>
      </w:r>
      <w:r w:rsidRPr="00645781">
        <w:rPr>
          <w:rFonts w:ascii="TH Sarabun New" w:hAnsi="TH Sarabun New" w:cs="TH Sarabun New"/>
          <w:sz w:val="32"/>
          <w:szCs w:val="32"/>
          <w:cs/>
        </w:rPr>
        <w:t>แต่ละผลิตภัณฑ์จะคิดข</w:t>
      </w:r>
      <w:r>
        <w:rPr>
          <w:rFonts w:ascii="TH Sarabun New" w:hAnsi="TH Sarabun New" w:cs="TH Sarabun New" w:hint="cs"/>
          <w:sz w:val="32"/>
          <w:szCs w:val="32"/>
          <w:cs/>
        </w:rPr>
        <w:t>ึ้</w:t>
      </w:r>
      <w:r w:rsidRPr="00645781">
        <w:rPr>
          <w:rFonts w:ascii="TH Sarabun New" w:hAnsi="TH Sarabun New" w:cs="TH Sarabun New"/>
          <w:sz w:val="32"/>
          <w:szCs w:val="32"/>
          <w:cs/>
        </w:rPr>
        <w:t>นมาเพ</w:t>
      </w:r>
      <w:r>
        <w:rPr>
          <w:rFonts w:ascii="TH Sarabun New" w:hAnsi="TH Sarabun New" w:cs="TH Sarabun New" w:hint="cs"/>
          <w:sz w:val="32"/>
          <w:szCs w:val="32"/>
          <w:cs/>
        </w:rPr>
        <w:t>ื่</w:t>
      </w:r>
      <w:r w:rsidRPr="00645781">
        <w:rPr>
          <w:rFonts w:ascii="TH Sarabun New" w:hAnsi="TH Sarabun New" w:cs="TH Sarabun New"/>
          <w:sz w:val="32"/>
          <w:szCs w:val="32"/>
          <w:cs/>
        </w:rPr>
        <w:t>อดึงดูดลูกค้าให้มาเจอกับสินค้าและบริษัทสามารถสร้างยอดขาย ณ บริเวณจัดงานได้ทันที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645781">
        <w:rPr>
          <w:rFonts w:ascii="TH Sarabun New" w:hAnsi="TH Sarabun New" w:cs="TH Sarabun New"/>
          <w:sz w:val="32"/>
          <w:szCs w:val="32"/>
          <w:cs/>
        </w:rPr>
        <w:t>การทํากิจกรรมมีหลากหลายร</w:t>
      </w:r>
      <w:r>
        <w:rPr>
          <w:rFonts w:ascii="TH Sarabun New" w:hAnsi="TH Sarabun New" w:cs="TH Sarabun New" w:hint="cs"/>
          <w:sz w:val="32"/>
          <w:szCs w:val="32"/>
          <w:cs/>
        </w:rPr>
        <w:t>ู</w:t>
      </w:r>
      <w:r w:rsidRPr="00645781">
        <w:rPr>
          <w:rFonts w:ascii="TH Sarabun New" w:hAnsi="TH Sarabun New" w:cs="TH Sarabun New"/>
          <w:sz w:val="32"/>
          <w:szCs w:val="32"/>
          <w:cs/>
        </w:rPr>
        <w:t>ปแบบ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645781">
        <w:rPr>
          <w:rFonts w:ascii="TH Sarabun New" w:hAnsi="TH Sarabun New" w:cs="TH Sarabun New"/>
          <w:sz w:val="32"/>
          <w:szCs w:val="32"/>
          <w:cs/>
        </w:rPr>
        <w:t>อาทิเช่น การจัดประกวด การจัดการแข่งขัน การจัดฉลอง การทําแรลล</w:t>
      </w:r>
      <w:r>
        <w:rPr>
          <w:rFonts w:ascii="TH Sarabun New" w:hAnsi="TH Sarabun New" w:cs="TH Sarabun New" w:hint="cs"/>
          <w:sz w:val="32"/>
          <w:szCs w:val="32"/>
          <w:cs/>
        </w:rPr>
        <w:t>ี</w:t>
      </w:r>
      <w:r w:rsidRPr="00645781">
        <w:rPr>
          <w:rFonts w:ascii="TH Sarabun New" w:hAnsi="TH Sarabun New" w:cs="TH Sarabun New"/>
          <w:sz w:val="32"/>
          <w:szCs w:val="32"/>
          <w:cs/>
        </w:rPr>
        <w:t>่</w:t>
      </w:r>
      <w:r w:rsidRPr="00645781">
        <w:rPr>
          <w:rFonts w:ascii="TH Sarabun New" w:hAnsi="TH Sarabun New" w:cs="TH Sarabun New"/>
          <w:sz w:val="32"/>
          <w:szCs w:val="32"/>
        </w:rPr>
        <w:t xml:space="preserve"> </w:t>
      </w:r>
      <w:r w:rsidRPr="00645781">
        <w:rPr>
          <w:rFonts w:ascii="TH Sarabun New" w:hAnsi="TH Sarabun New" w:cs="TH Sarabun New"/>
          <w:sz w:val="32"/>
          <w:szCs w:val="32"/>
          <w:cs/>
        </w:rPr>
        <w:t>การสัมมนา เป็นต้น นอกจาก</w:t>
      </w:r>
      <w:r>
        <w:rPr>
          <w:rFonts w:ascii="TH Sarabun New" w:hAnsi="TH Sarabun New" w:cs="TH Sarabun New" w:hint="cs"/>
          <w:sz w:val="32"/>
          <w:szCs w:val="32"/>
          <w:cs/>
        </w:rPr>
        <w:t>นี</w:t>
      </w:r>
      <w:r w:rsidRPr="00645781">
        <w:rPr>
          <w:rFonts w:ascii="TH Sarabun New" w:hAnsi="TH Sarabun New" w:cs="TH Sarabun New"/>
          <w:sz w:val="32"/>
          <w:szCs w:val="32"/>
          <w:cs/>
        </w:rPr>
        <w:t>้ยังให้ความหมายขององค์ประกอบของการตลาดเชิงกิจกรรมว่า</w:t>
      </w:r>
      <w:r w:rsidRPr="00645781">
        <w:rPr>
          <w:rFonts w:ascii="TH Sarabun New" w:hAnsi="TH Sarabun New" w:cs="TH Sarabun New"/>
          <w:sz w:val="32"/>
          <w:szCs w:val="32"/>
        </w:rPr>
        <w:t xml:space="preserve"> </w:t>
      </w:r>
      <w:r w:rsidRPr="00645781">
        <w:rPr>
          <w:rFonts w:ascii="TH Sarabun New" w:hAnsi="TH Sarabun New" w:cs="TH Sarabun New"/>
          <w:sz w:val="32"/>
          <w:szCs w:val="32"/>
          <w:cs/>
        </w:rPr>
        <w:t xml:space="preserve">ประกอบด้วย </w:t>
      </w:r>
      <w:r w:rsidRPr="00645781">
        <w:rPr>
          <w:rFonts w:ascii="TH Sarabun New" w:hAnsi="TH Sarabun New" w:cs="TH Sarabun New"/>
          <w:sz w:val="32"/>
          <w:szCs w:val="32"/>
        </w:rPr>
        <w:t xml:space="preserve">1) Brand experience </w:t>
      </w:r>
      <w:r w:rsidRPr="00645781">
        <w:rPr>
          <w:rFonts w:ascii="TH Sarabun New" w:hAnsi="TH Sarabun New" w:cs="TH Sarabun New"/>
          <w:sz w:val="32"/>
          <w:szCs w:val="32"/>
          <w:cs/>
        </w:rPr>
        <w:t>คือ เคร</w:t>
      </w:r>
      <w:r>
        <w:rPr>
          <w:rFonts w:ascii="TH Sarabun New" w:hAnsi="TH Sarabun New" w:cs="TH Sarabun New" w:hint="cs"/>
          <w:sz w:val="32"/>
          <w:szCs w:val="32"/>
          <w:cs/>
        </w:rPr>
        <w:t>ื่</w:t>
      </w:r>
      <w:r w:rsidRPr="00645781">
        <w:rPr>
          <w:rFonts w:ascii="TH Sarabun New" w:hAnsi="TH Sarabun New" w:cs="TH Sarabun New"/>
          <w:sz w:val="32"/>
          <w:szCs w:val="32"/>
          <w:cs/>
        </w:rPr>
        <w:t>องมือที่ถ่ายทอดความเป็นตัวตนของตราสินค้า</w:t>
      </w:r>
      <w:r w:rsidRPr="00645781">
        <w:rPr>
          <w:rFonts w:ascii="TH Sarabun New" w:hAnsi="TH Sarabun New" w:cs="TH Sarabun New"/>
          <w:sz w:val="32"/>
          <w:szCs w:val="32"/>
        </w:rPr>
        <w:t xml:space="preserve"> 2) Deliver any messages </w:t>
      </w:r>
      <w:r w:rsidRPr="00645781">
        <w:rPr>
          <w:rFonts w:ascii="TH Sarabun New" w:hAnsi="TH Sarabun New" w:cs="TH Sarabun New"/>
          <w:sz w:val="32"/>
          <w:szCs w:val="32"/>
          <w:cs/>
        </w:rPr>
        <w:t xml:space="preserve">คือ </w:t>
      </w:r>
      <w:r w:rsidRPr="00645781">
        <w:rPr>
          <w:rFonts w:ascii="TH Sarabun New" w:hAnsi="TH Sarabun New" w:cs="TH Sarabun New"/>
          <w:sz w:val="32"/>
          <w:szCs w:val="32"/>
          <w:cs/>
        </w:rPr>
        <w:lastRenderedPageBreak/>
        <w:t>การส</w:t>
      </w:r>
      <w:r>
        <w:rPr>
          <w:rFonts w:ascii="TH Sarabun New" w:hAnsi="TH Sarabun New" w:cs="TH Sarabun New" w:hint="cs"/>
          <w:sz w:val="32"/>
          <w:szCs w:val="32"/>
          <w:cs/>
        </w:rPr>
        <w:t>ื่</w:t>
      </w:r>
      <w:r w:rsidRPr="00645781">
        <w:rPr>
          <w:rFonts w:ascii="TH Sarabun New" w:hAnsi="TH Sarabun New" w:cs="TH Sarabun New"/>
          <w:sz w:val="32"/>
          <w:szCs w:val="32"/>
          <w:cs/>
        </w:rPr>
        <w:t xml:space="preserve">อสารถ่ายทอดผ่านกิจกรรม </w:t>
      </w:r>
      <w:r w:rsidRPr="00645781">
        <w:rPr>
          <w:rFonts w:ascii="TH Sarabun New" w:hAnsi="TH Sarabun New" w:cs="TH Sarabun New"/>
          <w:sz w:val="32"/>
          <w:szCs w:val="32"/>
        </w:rPr>
        <w:t xml:space="preserve">3) Gain more attention from niche targets </w:t>
      </w:r>
      <w:r w:rsidRPr="00645781">
        <w:rPr>
          <w:rFonts w:ascii="TH Sarabun New" w:hAnsi="TH Sarabun New" w:cs="TH Sarabun New"/>
          <w:sz w:val="32"/>
          <w:szCs w:val="32"/>
          <w:cs/>
        </w:rPr>
        <w:t xml:space="preserve">คือ การเลือกกลุ่มเป้าหมายศึกษาลงไปในแนวลึก และ </w:t>
      </w:r>
      <w:r w:rsidRPr="00645781">
        <w:rPr>
          <w:rFonts w:ascii="TH Sarabun New" w:hAnsi="TH Sarabun New" w:cs="TH Sarabun New"/>
          <w:sz w:val="32"/>
          <w:szCs w:val="32"/>
        </w:rPr>
        <w:t xml:space="preserve">4) Lead, support, amplification for any IMC tools </w:t>
      </w:r>
      <w:r w:rsidRPr="00645781">
        <w:rPr>
          <w:rFonts w:ascii="TH Sarabun New" w:hAnsi="TH Sarabun New" w:cs="TH Sarabun New"/>
          <w:sz w:val="32"/>
          <w:szCs w:val="32"/>
          <w:cs/>
        </w:rPr>
        <w:t>คือ เคร</w:t>
      </w:r>
      <w:r>
        <w:rPr>
          <w:rFonts w:ascii="TH Sarabun New" w:hAnsi="TH Sarabun New" w:cs="TH Sarabun New" w:hint="cs"/>
          <w:sz w:val="32"/>
          <w:szCs w:val="32"/>
          <w:cs/>
        </w:rPr>
        <w:t>ื่</w:t>
      </w:r>
      <w:r w:rsidRPr="00645781">
        <w:rPr>
          <w:rFonts w:ascii="TH Sarabun New" w:hAnsi="TH Sarabun New" w:cs="TH Sarabun New"/>
          <w:sz w:val="32"/>
          <w:szCs w:val="32"/>
          <w:cs/>
        </w:rPr>
        <w:t>องมือผสมผสานเพ</w:t>
      </w:r>
      <w:r>
        <w:rPr>
          <w:rFonts w:ascii="TH Sarabun New" w:hAnsi="TH Sarabun New" w:cs="TH Sarabun New" w:hint="cs"/>
          <w:sz w:val="32"/>
          <w:szCs w:val="32"/>
          <w:cs/>
        </w:rPr>
        <w:t>ิ่</w:t>
      </w:r>
      <w:r w:rsidRPr="00645781">
        <w:rPr>
          <w:rFonts w:ascii="TH Sarabun New" w:hAnsi="TH Sarabun New" w:cs="TH Sarabun New"/>
          <w:sz w:val="32"/>
          <w:szCs w:val="32"/>
          <w:cs/>
        </w:rPr>
        <w:t>มแรงผลักสู่กลุ่มเป้าหมายได้อย่างมี</w:t>
      </w:r>
      <w:r w:rsidRPr="00645781">
        <w:rPr>
          <w:rFonts w:ascii="TH Sarabun New" w:hAnsi="TH Sarabun New" w:cs="TH Sarabun New"/>
          <w:sz w:val="32"/>
          <w:szCs w:val="32"/>
        </w:rPr>
        <w:t xml:space="preserve"> </w:t>
      </w:r>
      <w:r w:rsidRPr="00645781">
        <w:rPr>
          <w:rFonts w:ascii="TH Sarabun New" w:hAnsi="TH Sarabun New" w:cs="TH Sarabun New"/>
          <w:sz w:val="32"/>
          <w:szCs w:val="32"/>
          <w:cs/>
        </w:rPr>
        <w:t>ประสิทธิผล</w:t>
      </w:r>
    </w:p>
    <w:p w:rsidR="00672355" w:rsidRDefault="00672355" w:rsidP="00E06254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</w:rPr>
        <w:t xml:space="preserve">1) </w:t>
      </w:r>
      <w:r w:rsidRPr="00106E76">
        <w:rPr>
          <w:rFonts w:ascii="TH Sarabun New" w:hAnsi="TH Sarabun New" w:cs="TH Sarabun New"/>
          <w:sz w:val="32"/>
          <w:szCs w:val="32"/>
          <w:cs/>
        </w:rPr>
        <w:t>ประสบการณ์ตรงในการสัมผัสแบรนด์ (</w:t>
      </w:r>
      <w:r w:rsidRPr="00106E76">
        <w:rPr>
          <w:rFonts w:ascii="TH Sarabun New" w:hAnsi="TH Sarabun New" w:cs="TH Sarabun New"/>
          <w:sz w:val="32"/>
          <w:szCs w:val="32"/>
        </w:rPr>
        <w:t xml:space="preserve">Brand Experience) </w:t>
      </w:r>
      <w:r w:rsidRPr="00106E76">
        <w:rPr>
          <w:rFonts w:ascii="TH Sarabun New" w:hAnsi="TH Sarabun New" w:cs="TH Sarabun New"/>
          <w:sz w:val="32"/>
          <w:szCs w:val="32"/>
          <w:cs/>
        </w:rPr>
        <w:t>หมายถึง บทบาทของการสื่อสาร การตลาดผ่านกิจกรรม (</w:t>
      </w:r>
      <w:r w:rsidRPr="00106E76">
        <w:rPr>
          <w:rFonts w:ascii="TH Sarabun New" w:hAnsi="TH Sarabun New" w:cs="TH Sarabun New"/>
          <w:sz w:val="32"/>
          <w:szCs w:val="32"/>
        </w:rPr>
        <w:t xml:space="preserve">Event Marketing) </w:t>
      </w:r>
      <w:r w:rsidRPr="00106E76">
        <w:rPr>
          <w:rFonts w:ascii="TH Sarabun New" w:hAnsi="TH Sarabun New" w:cs="TH Sarabun New"/>
          <w:sz w:val="32"/>
          <w:szCs w:val="32"/>
          <w:cs/>
        </w:rPr>
        <w:t>ในการส่งสารเพื่อให้กลุ่มเป้าหมายได้เข้าใจแบรนด์ ให้มากขึ้น ในทุกมิติให้สัมผัสกับแบรนด์ด้วยประสบการณ์ตรง เพื่อสร้างประสบการณ์แบรนด์ (</w:t>
      </w:r>
      <w:r w:rsidRPr="00106E76">
        <w:rPr>
          <w:rFonts w:ascii="TH Sarabun New" w:hAnsi="TH Sarabun New" w:cs="TH Sarabun New"/>
          <w:sz w:val="32"/>
          <w:szCs w:val="32"/>
        </w:rPr>
        <w:t xml:space="preserve">Brand Experience) </w:t>
      </w:r>
      <w:r w:rsidRPr="00106E76">
        <w:rPr>
          <w:rFonts w:ascii="TH Sarabun New" w:hAnsi="TH Sarabun New" w:cs="TH Sarabun New"/>
          <w:sz w:val="32"/>
          <w:szCs w:val="32"/>
          <w:cs/>
        </w:rPr>
        <w:t>ให้เข้าไปอยู่ในใจของผู้บริโภค   การสร้างประสบการณ์ผ่านประสาทสัมผัส ความรู้สึก การนึกคิด และพฤติกรรมการ ตอบสนอง ที่เกิดขึ้นโดยสิ่งเร้าที่เชื่อมโยงกลับไปสู่แบรนด์ได้แก่การออกแบบ และอัตลักษณ์ของแบรนด์</w:t>
      </w:r>
      <w:r w:rsidRPr="00106E76">
        <w:rPr>
          <w:rFonts w:ascii="TH Sarabun New" w:hAnsi="TH Sarabun New" w:cs="TH Sarabun New"/>
          <w:sz w:val="32"/>
          <w:szCs w:val="32"/>
        </w:rPr>
        <w:t xml:space="preserve">, </w:t>
      </w:r>
      <w:r w:rsidRPr="00106E76">
        <w:rPr>
          <w:rFonts w:ascii="TH Sarabun New" w:hAnsi="TH Sarabun New" w:cs="TH Sarabun New"/>
          <w:sz w:val="32"/>
          <w:szCs w:val="32"/>
          <w:cs/>
        </w:rPr>
        <w:t>บรรจุ ภัณฑ์</w:t>
      </w:r>
      <w:r w:rsidRPr="00106E76">
        <w:rPr>
          <w:rFonts w:ascii="TH Sarabun New" w:hAnsi="TH Sarabun New" w:cs="TH Sarabun New"/>
          <w:sz w:val="32"/>
          <w:szCs w:val="32"/>
        </w:rPr>
        <w:t xml:space="preserve">, </w:t>
      </w:r>
      <w:r w:rsidRPr="00106E76">
        <w:rPr>
          <w:rFonts w:ascii="TH Sarabun New" w:hAnsi="TH Sarabun New" w:cs="TH Sarabun New"/>
          <w:sz w:val="32"/>
          <w:szCs w:val="32"/>
          <w:cs/>
        </w:rPr>
        <w:t>การสื่อสารและสภาพแวดล้อม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>เกรียงไกร กาญจนะโภคิน (</w:t>
      </w:r>
      <w:r w:rsidRPr="00B702C3">
        <w:rPr>
          <w:rFonts w:ascii="TH Sarabun New" w:hAnsi="TH Sarabun New" w:cs="TH Sarabun New"/>
          <w:sz w:val="32"/>
          <w:szCs w:val="32"/>
        </w:rPr>
        <w:t xml:space="preserve">2549) </w:t>
      </w:r>
      <w:r w:rsidRPr="00B702C3">
        <w:rPr>
          <w:rFonts w:ascii="TH Sarabun New" w:hAnsi="TH Sarabun New" w:cs="TH Sarabun New"/>
          <w:sz w:val="32"/>
          <w:szCs w:val="32"/>
          <w:cs/>
        </w:rPr>
        <w:t>ได้ให้ความหมายของอีเว้นท์มาร์เก็ตติ้งไว้ว่า เป็น เครื่องมือ สื่อสารที่จะน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B702C3">
        <w:rPr>
          <w:rFonts w:ascii="TH Sarabun New" w:hAnsi="TH Sarabun New" w:cs="TH Sarabun New"/>
          <w:sz w:val="32"/>
          <w:szCs w:val="32"/>
          <w:cs/>
        </w:rPr>
        <w:t xml:space="preserve">แบรนด์ไปสู่กลุ่มเป้าหมายอย่างมีประสิทธิภาพ โดยสร้างประสบการณ์ร่วมกับแบรนด์ผ่านประสาทสัมผัสทั้ง </w:t>
      </w:r>
      <w:r w:rsidRPr="00B702C3">
        <w:rPr>
          <w:rFonts w:ascii="TH Sarabun New" w:hAnsi="TH Sarabun New" w:cs="TH Sarabun New"/>
          <w:sz w:val="32"/>
          <w:szCs w:val="32"/>
        </w:rPr>
        <w:t>5</w:t>
      </w:r>
      <w:r w:rsidRPr="00B702C3">
        <w:rPr>
          <w:rFonts w:ascii="TH Sarabun New" w:hAnsi="TH Sarabun New" w:cs="TH Sarabun New"/>
          <w:sz w:val="32"/>
          <w:szCs w:val="32"/>
          <w:cs/>
        </w:rPr>
        <w:t xml:space="preserve"> คือผ่านทางรูป รส กลิ่น เสียง สัมผัส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B702C3">
        <w:rPr>
          <w:rFonts w:ascii="TH Sarabun New" w:hAnsi="TH Sarabun New" w:cs="TH Sarabun New"/>
          <w:sz w:val="32"/>
          <w:szCs w:val="32"/>
          <w:cs/>
        </w:rPr>
        <w:t>ประสบการณ์ของแบรนด์ (</w:t>
      </w:r>
      <w:r w:rsidRPr="00B702C3">
        <w:rPr>
          <w:rFonts w:ascii="TH Sarabun New" w:hAnsi="TH Sarabun New" w:cs="TH Sarabun New"/>
          <w:sz w:val="32"/>
          <w:szCs w:val="32"/>
        </w:rPr>
        <w:t xml:space="preserve">Brand Experience) </w:t>
      </w:r>
      <w:r w:rsidRPr="00B702C3">
        <w:rPr>
          <w:rFonts w:ascii="TH Sarabun New" w:hAnsi="TH Sarabun New" w:cs="TH Sarabun New"/>
          <w:sz w:val="32"/>
          <w:szCs w:val="32"/>
          <w:cs/>
        </w:rPr>
        <w:t>เป็นประสบการณ์ที่ลูกค้าหรือ กลุ่มเป้าหมาย แต่ละคนได้สัมผัสหรือมีปฏิสัมพันธ์กับแบรนด์ในทุก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>ๆ ช่วงเวลา โดยทุก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>ๆ จุดสัมผัสจะช่วยส่งเสริม สนับสนุนให้กลุ่มเป้าหมายได้เกิดการรับรู้ในภาพรวมที่เกี่ยวข้องกับแบรนด์นั้น ซึ่งอาจจะเป็นประสบการณ์ในแบบธรรมดาเฉยๆ ประสบการณ์แบบเลวร้าย หรือประสบการณ์ที่ดีในสังคมของ ผู้บริโภคมักจะสัมผัสกับจุดสัมผัสของ</w:t>
      </w:r>
      <w:r>
        <w:rPr>
          <w:rFonts w:ascii="TH Sarabun New" w:hAnsi="TH Sarabun New" w:cs="TH Sarabun New"/>
          <w:sz w:val="32"/>
          <w:szCs w:val="32"/>
          <w:cs/>
        </w:rPr>
        <w:br/>
      </w:r>
      <w:r w:rsidRPr="00B702C3">
        <w:rPr>
          <w:rFonts w:ascii="TH Sarabun New" w:hAnsi="TH Sarabun New" w:cs="TH Sarabun New"/>
          <w:sz w:val="32"/>
          <w:szCs w:val="32"/>
          <w:cs/>
        </w:rPr>
        <w:t>แบรนด์ต่าง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>ๆ อาทิการโฆษณาผ่านสื่อต่าง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>ๆ (วิทยุ หนังสือพิมพ์ นิตยสาร ออนไลน์โทรทัศน์)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  <w:t xml:space="preserve">2) </w:t>
      </w:r>
      <w:r w:rsidRPr="00B702C3">
        <w:rPr>
          <w:rFonts w:ascii="TH Sarabun New" w:hAnsi="TH Sarabun New" w:cs="TH Sarabun New"/>
          <w:sz w:val="32"/>
          <w:szCs w:val="32"/>
          <w:cs/>
        </w:rPr>
        <w:t>การส่งสารไปยังกลุ่มเป้าหมาย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>(</w:t>
      </w:r>
      <w:r w:rsidRPr="00B702C3">
        <w:rPr>
          <w:rFonts w:ascii="TH Sarabun New" w:hAnsi="TH Sarabun New" w:cs="TH Sarabun New"/>
          <w:sz w:val="32"/>
          <w:szCs w:val="32"/>
        </w:rPr>
        <w:t xml:space="preserve">Deliver any Message) </w:t>
      </w:r>
      <w:r w:rsidRPr="00B702C3">
        <w:rPr>
          <w:rFonts w:ascii="TH Sarabun New" w:hAnsi="TH Sarabun New" w:cs="TH Sarabun New"/>
          <w:sz w:val="32"/>
          <w:szCs w:val="32"/>
          <w:cs/>
        </w:rPr>
        <w:t xml:space="preserve">หมายถึง การสื่อสารสิ่งที่ต้องการจะบอกแก่กลุ่มเป้าหมาย โดยอาจเป็นเรื่องของ </w:t>
      </w:r>
      <w:r w:rsidRPr="00B702C3">
        <w:rPr>
          <w:rFonts w:ascii="TH Sarabun New" w:hAnsi="TH Sarabun New" w:cs="TH Sarabun New"/>
          <w:sz w:val="32"/>
          <w:szCs w:val="32"/>
        </w:rPr>
        <w:t xml:space="preserve">Sale Promotion </w:t>
      </w:r>
      <w:r w:rsidRPr="00B702C3">
        <w:rPr>
          <w:rFonts w:ascii="TH Sarabun New" w:hAnsi="TH Sarabun New" w:cs="TH Sarabun New"/>
          <w:sz w:val="32"/>
          <w:szCs w:val="32"/>
          <w:cs/>
        </w:rPr>
        <w:t>หรืออาจเป็นเรื่องคุณสมบัติของสินค้า ซึ่งสามารถถ่ายทอดกิจกรรมต่าง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>ๆ ผ่านการสื่อสารการตลาดผ่านกิจกรรม (</w:t>
      </w:r>
      <w:r w:rsidRPr="00B702C3">
        <w:rPr>
          <w:rFonts w:ascii="TH Sarabun New" w:hAnsi="TH Sarabun New" w:cs="TH Sarabun New"/>
          <w:sz w:val="32"/>
          <w:szCs w:val="32"/>
        </w:rPr>
        <w:t xml:space="preserve">Event Marketing) </w:t>
      </w:r>
      <w:r w:rsidRPr="00B702C3">
        <w:rPr>
          <w:rFonts w:ascii="TH Sarabun New" w:hAnsi="TH Sarabun New" w:cs="TH Sarabun New"/>
          <w:sz w:val="32"/>
          <w:szCs w:val="32"/>
          <w:cs/>
        </w:rPr>
        <w:t xml:space="preserve">ได้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B702C3">
        <w:rPr>
          <w:rFonts w:ascii="TH Sarabun New" w:hAnsi="TH Sarabun New" w:cs="TH Sarabun New"/>
          <w:sz w:val="32"/>
          <w:szCs w:val="32"/>
          <w:cs/>
        </w:rPr>
        <w:t xml:space="preserve">เมื่อจัดอีเวนท์ขึ้นหนึ่งงาน ย่อมต้องการสื่อสารสิ่งอื่นนอกเหนือจากแบรนด์อย่างแน่นอน เช่น ถ้าจัดงานเปิด ผลิตภัณฑ์ใหม่แน่นอนสิ่งที่ต้องการสื่อสารออกไป คือสรรพคุณสินค้าใหม่ว่าดีอย่างไร หรือถ้าจัดงานเพื่อ ขายคอนโด สิ่งที่ต้องการสื่อสารคือบอกว่าถ้าจองในวันนี้จะได้รับส่วนลดเท่าใด หรือ จัด </w:t>
      </w:r>
      <w:r w:rsidRPr="00B702C3">
        <w:rPr>
          <w:rFonts w:ascii="TH Sarabun New" w:hAnsi="TH Sarabun New" w:cs="TH Sarabun New"/>
          <w:sz w:val="32"/>
          <w:szCs w:val="32"/>
        </w:rPr>
        <w:t xml:space="preserve">Press Conference </w:t>
      </w:r>
      <w:r w:rsidRPr="00B702C3">
        <w:rPr>
          <w:rFonts w:ascii="TH Sarabun New" w:hAnsi="TH Sarabun New" w:cs="TH Sarabun New"/>
          <w:sz w:val="32"/>
          <w:szCs w:val="32"/>
          <w:cs/>
        </w:rPr>
        <w:t>ก็ต้องมีข้อมูลมากมายที่จะสื่อสารบอกเล่าให้สื่อมวลชนน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B702C3">
        <w:rPr>
          <w:rFonts w:ascii="TH Sarabun New" w:hAnsi="TH Sarabun New" w:cs="TH Sarabun New"/>
          <w:sz w:val="32"/>
          <w:szCs w:val="32"/>
          <w:cs/>
        </w:rPr>
        <w:t xml:space="preserve">ไปขยายความต่อ ไม่ว่าจะเป็น </w:t>
      </w:r>
      <w:r w:rsidRPr="00B702C3">
        <w:rPr>
          <w:rFonts w:ascii="TH Sarabun New" w:hAnsi="TH Sarabun New" w:cs="TH Sarabun New"/>
          <w:sz w:val="32"/>
          <w:szCs w:val="32"/>
        </w:rPr>
        <w:t xml:space="preserve">Consumer event </w:t>
      </w:r>
      <w:r w:rsidRPr="00B702C3">
        <w:rPr>
          <w:rFonts w:ascii="TH Sarabun New" w:hAnsi="TH Sarabun New" w:cs="TH Sarabun New"/>
          <w:sz w:val="32"/>
          <w:szCs w:val="32"/>
          <w:cs/>
        </w:rPr>
        <w:t xml:space="preserve">หรือ </w:t>
      </w:r>
      <w:r w:rsidRPr="00B702C3">
        <w:rPr>
          <w:rFonts w:ascii="TH Sarabun New" w:hAnsi="TH Sarabun New" w:cs="TH Sarabun New"/>
          <w:sz w:val="32"/>
          <w:szCs w:val="32"/>
        </w:rPr>
        <w:t xml:space="preserve">Internal Event </w:t>
      </w:r>
      <w:r w:rsidRPr="00B702C3">
        <w:rPr>
          <w:rFonts w:ascii="TH Sarabun New" w:hAnsi="TH Sarabun New" w:cs="TH Sarabun New"/>
          <w:sz w:val="32"/>
          <w:szCs w:val="32"/>
          <w:cs/>
        </w:rPr>
        <w:t xml:space="preserve">ล้วนแต่ต้องมี </w:t>
      </w:r>
      <w:r w:rsidRPr="00B702C3">
        <w:rPr>
          <w:rFonts w:ascii="TH Sarabun New" w:hAnsi="TH Sarabun New" w:cs="TH Sarabun New"/>
          <w:sz w:val="32"/>
          <w:szCs w:val="32"/>
        </w:rPr>
        <w:t xml:space="preserve">Message </w:t>
      </w:r>
      <w:r w:rsidRPr="00B702C3">
        <w:rPr>
          <w:rFonts w:ascii="TH Sarabun New" w:hAnsi="TH Sarabun New" w:cs="TH Sarabun New"/>
          <w:sz w:val="32"/>
          <w:szCs w:val="32"/>
          <w:cs/>
        </w:rPr>
        <w:t>ที่จะมา</w:t>
      </w:r>
      <w:r w:rsidRPr="00B702C3">
        <w:rPr>
          <w:rFonts w:ascii="TH Sarabun New" w:hAnsi="TH Sarabun New" w:cs="TH Sarabun New"/>
          <w:sz w:val="32"/>
          <w:szCs w:val="32"/>
          <w:cs/>
        </w:rPr>
        <w:lastRenderedPageBreak/>
        <w:t>สื่อสารบอกเล่าทั้งสิ้น ดังนั้น อีกหน้าที่หนึ่งของอีเวนท์คือ เป็นสื่อส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B702C3">
        <w:rPr>
          <w:rFonts w:ascii="TH Sarabun New" w:hAnsi="TH Sarabun New" w:cs="TH Sarabun New"/>
          <w:sz w:val="32"/>
          <w:szCs w:val="32"/>
          <w:cs/>
        </w:rPr>
        <w:t>หรับบอกกล่าวข่าวสารที่คุณต้องการสื่อสาร บอกเล่นไปยังกลุ่มเป้าหมายที่ต้องการสื่อสารด้วย (เกรียงไกร กาญจนะโภคิน</w:t>
      </w:r>
      <w:r w:rsidRPr="00B702C3">
        <w:rPr>
          <w:rFonts w:ascii="TH Sarabun New" w:hAnsi="TH Sarabun New" w:cs="TH Sarabun New"/>
          <w:sz w:val="32"/>
          <w:szCs w:val="32"/>
        </w:rPr>
        <w:t>, 2555)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  <w:t xml:space="preserve">3) </w:t>
      </w:r>
      <w:r w:rsidRPr="00B702C3">
        <w:rPr>
          <w:rFonts w:ascii="TH Sarabun New" w:hAnsi="TH Sarabun New" w:cs="TH Sarabun New"/>
          <w:sz w:val="32"/>
          <w:szCs w:val="32"/>
          <w:cs/>
        </w:rPr>
        <w:t>การดึงดูดความสนใจจากกลุ่มเป้าหมายใหม่ (</w:t>
      </w:r>
      <w:r w:rsidRPr="00B702C3">
        <w:rPr>
          <w:rFonts w:ascii="TH Sarabun New" w:hAnsi="TH Sarabun New" w:cs="TH Sarabun New"/>
          <w:sz w:val="32"/>
          <w:szCs w:val="32"/>
        </w:rPr>
        <w:t xml:space="preserve">Gain More attention from Niche Targets) </w:t>
      </w:r>
      <w:r w:rsidRPr="00B702C3">
        <w:rPr>
          <w:rFonts w:ascii="TH Sarabun New" w:hAnsi="TH Sarabun New" w:cs="TH Sarabun New"/>
          <w:sz w:val="32"/>
          <w:szCs w:val="32"/>
          <w:cs/>
        </w:rPr>
        <w:t>หมายถึง ความสามารถในการเลือกกลุ่มเป้าหมายที่ต้องการสื่อสารได้อาทิ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>หากท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B702C3">
        <w:rPr>
          <w:rFonts w:ascii="TH Sarabun New" w:hAnsi="TH Sarabun New" w:cs="TH Sarabun New"/>
          <w:sz w:val="32"/>
          <w:szCs w:val="32"/>
          <w:cs/>
        </w:rPr>
        <w:t>การเลือกที่จะคุยกับกลุ่มใด ก็สามารถที่จะเลือกศึกษาเฉพาะเจาะจงในส่วนของไลฟ์สไตล์เพื่อที่จะรู้ถึงพฤติกรรม และสิ่งที่เขาสนใจ ซึ่งเมื่อท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B702C3">
        <w:rPr>
          <w:rFonts w:ascii="TH Sarabun New" w:hAnsi="TH Sarabun New" w:cs="TH Sarabun New"/>
          <w:sz w:val="32"/>
          <w:szCs w:val="32"/>
          <w:cs/>
        </w:rPr>
        <w:t>การสื่อสารการตลาดผ่านกิจกรรม (</w:t>
      </w:r>
      <w:r w:rsidRPr="00B702C3">
        <w:rPr>
          <w:rFonts w:ascii="TH Sarabun New" w:hAnsi="TH Sarabun New" w:cs="TH Sarabun New"/>
          <w:sz w:val="32"/>
          <w:szCs w:val="32"/>
        </w:rPr>
        <w:t xml:space="preserve">Event marketing) </w:t>
      </w:r>
      <w:r w:rsidRPr="00B702C3">
        <w:rPr>
          <w:rFonts w:ascii="TH Sarabun New" w:hAnsi="TH Sarabun New" w:cs="TH Sarabun New"/>
          <w:sz w:val="32"/>
          <w:szCs w:val="32"/>
          <w:cs/>
        </w:rPr>
        <w:t>ขึ้นก็จะได้รับความสนใจจากกลุ่มคนนั้น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 xml:space="preserve">ๆ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B702C3">
        <w:rPr>
          <w:rFonts w:ascii="TH Sarabun New" w:hAnsi="TH Sarabun New" w:cs="TH Sarabun New"/>
          <w:sz w:val="32"/>
          <w:szCs w:val="32"/>
          <w:cs/>
        </w:rPr>
        <w:t>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B702C3">
        <w:rPr>
          <w:rFonts w:ascii="TH Sarabun New" w:hAnsi="TH Sarabun New" w:cs="TH Sarabun New"/>
          <w:sz w:val="32"/>
          <w:szCs w:val="32"/>
          <w:cs/>
        </w:rPr>
        <w:t>หรับ อีเวนท์มาร์เก็ตติ้ง สิ่งแรกที่ต้องค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B702C3">
        <w:rPr>
          <w:rFonts w:ascii="TH Sarabun New" w:hAnsi="TH Sarabun New" w:cs="TH Sarabun New"/>
          <w:sz w:val="32"/>
          <w:szCs w:val="32"/>
          <w:cs/>
        </w:rPr>
        <w:t xml:space="preserve">นึงถึงคือ กลุ่มเป้าหมายกลุ่มไหนที่ต้องการการสื่อสารด้วย แบรนด์มี </w:t>
      </w:r>
      <w:r w:rsidRPr="00B702C3">
        <w:rPr>
          <w:rFonts w:ascii="TH Sarabun New" w:hAnsi="TH Sarabun New" w:cs="TH Sarabun New"/>
          <w:sz w:val="32"/>
          <w:szCs w:val="32"/>
        </w:rPr>
        <w:t xml:space="preserve">Event Platform </w:t>
      </w:r>
      <w:r w:rsidRPr="00B702C3">
        <w:rPr>
          <w:rFonts w:ascii="TH Sarabun New" w:hAnsi="TH Sarabun New" w:cs="TH Sarabun New"/>
          <w:sz w:val="32"/>
          <w:szCs w:val="32"/>
          <w:cs/>
        </w:rPr>
        <w:t>อย่างใดต้องการอะไรจากอีเวนท์นี้จากนั้นเริ่มต้นคิดว่าควรท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B702C3">
        <w:rPr>
          <w:rFonts w:ascii="TH Sarabun New" w:hAnsi="TH Sarabun New" w:cs="TH Sarabun New"/>
          <w:sz w:val="32"/>
          <w:szCs w:val="32"/>
          <w:cs/>
        </w:rPr>
        <w:t>อี</w:t>
      </w:r>
      <w:r>
        <w:rPr>
          <w:rFonts w:ascii="TH Sarabun New" w:hAnsi="TH Sarabun New" w:cs="TH Sarabun New" w:hint="cs"/>
          <w:sz w:val="32"/>
          <w:szCs w:val="32"/>
          <w:cs/>
        </w:rPr>
        <w:t>เ</w:t>
      </w:r>
      <w:r w:rsidRPr="00B702C3">
        <w:rPr>
          <w:rFonts w:ascii="TH Sarabun New" w:hAnsi="TH Sarabun New" w:cs="TH Sarabun New"/>
          <w:sz w:val="32"/>
          <w:szCs w:val="32"/>
          <w:cs/>
        </w:rPr>
        <w:t>วนท์ รูปแบบใดถึงจะสามารถดึงกลุ่มเป้าหมายได้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>การเลือกแม่เหล็กที่ดึงความสนใจกลุ่มเป้าหมาย ควรเลือกอย่างไร เริ่มตั้งแต่รูปแบบงานที่น่าสนใจ สถานที่จัดงานที่เข้ากับแบรนด์เป็นสถนที่ที่ใคร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>ๆ ก็อยากไป ตลอดจนกินกรรมภายในงาน เมื่อเริ่มขีดวงเจาะกลุ่มเป้าหมายชัดเจนขึ้น เท่ากับได้เริ่มสร้างความสนใจเฉพาะกลุ่มเป้าหมายที่เราต้องเจาะได้อย่างชัดเจน โดยสร้างสรรค์สิ่งต่าง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>ๆ ให้กับคนที่เป็นกลุ่มเป้าหมายโดยเฉพาะ (เกรียงไกร กาญจนะโภคิน</w:t>
      </w:r>
      <w:r w:rsidRPr="00B702C3">
        <w:rPr>
          <w:rFonts w:ascii="TH Sarabun New" w:hAnsi="TH Sarabun New" w:cs="TH Sarabun New"/>
          <w:sz w:val="32"/>
          <w:szCs w:val="32"/>
        </w:rPr>
        <w:t>, 2555)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  <w:t xml:space="preserve">4) </w:t>
      </w:r>
      <w:r w:rsidRPr="004755FA">
        <w:rPr>
          <w:rFonts w:ascii="TH Sarabun New" w:hAnsi="TH Sarabun New" w:cs="TH Sarabun New"/>
          <w:sz w:val="32"/>
          <w:szCs w:val="32"/>
          <w:cs/>
        </w:rPr>
        <w:t>การชักน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สนับสนุน และขยายผลในการน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เสนอผานเครื่องมือ </w:t>
      </w:r>
      <w:r w:rsidRPr="004755FA">
        <w:rPr>
          <w:rFonts w:ascii="TH Sarabun New" w:hAnsi="TH Sarabun New" w:cs="TH Sarabun New"/>
          <w:sz w:val="32"/>
          <w:szCs w:val="32"/>
        </w:rPr>
        <w:t xml:space="preserve">IMC (Lead, Support, Amplification for any IMC Tools) </w:t>
      </w:r>
      <w:r w:rsidRPr="004755FA">
        <w:rPr>
          <w:rFonts w:ascii="TH Sarabun New" w:hAnsi="TH Sarabun New" w:cs="TH Sarabun New"/>
          <w:sz w:val="32"/>
          <w:szCs w:val="32"/>
          <w:cs/>
        </w:rPr>
        <w:t>หมายถึง ในยุคปัจจุบันที่เครื่องมือต่าง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ๆ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ของการสื่อสารการตลาด แบบครบวงจร (</w:t>
      </w:r>
      <w:r w:rsidRPr="004755FA">
        <w:rPr>
          <w:rFonts w:ascii="TH Sarabun New" w:hAnsi="TH Sarabun New" w:cs="TH Sarabun New"/>
          <w:sz w:val="32"/>
          <w:szCs w:val="32"/>
        </w:rPr>
        <w:t xml:space="preserve">IMC : Integrated Marketing Communication) </w:t>
      </w:r>
      <w:r w:rsidRPr="004755FA">
        <w:rPr>
          <w:rFonts w:ascii="TH Sarabun New" w:hAnsi="TH Sarabun New" w:cs="TH Sarabun New"/>
          <w:sz w:val="32"/>
          <w:szCs w:val="32"/>
          <w:cs/>
        </w:rPr>
        <w:t>ถูกน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มาใช้ผสมผสานกันอย่างลงตัว ส่งผลให้การสื่อสารการตลาดผ่านกิจกรรม (</w:t>
      </w:r>
      <w:r w:rsidRPr="004755FA">
        <w:rPr>
          <w:rFonts w:ascii="TH Sarabun New" w:hAnsi="TH Sarabun New" w:cs="TH Sarabun New"/>
          <w:sz w:val="32"/>
          <w:szCs w:val="32"/>
        </w:rPr>
        <w:t xml:space="preserve">Event Marketing) </w:t>
      </w:r>
      <w:r w:rsidRPr="004755FA">
        <w:rPr>
          <w:rFonts w:ascii="TH Sarabun New" w:hAnsi="TH Sarabun New" w:cs="TH Sarabun New"/>
          <w:sz w:val="32"/>
          <w:szCs w:val="32"/>
          <w:cs/>
        </w:rPr>
        <w:t>เกิดประสิทธิภาพมากขึ้น อาทิ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ช่วยให้เกิดการประหยัดเงิน และเพิ่มมูลค่าสู่กลุ่มเป้าหมายได้มากขึ้น และจากกิจกรรมมากมายนั้น ลักษณะของการตลาดผ่านกิจกรรมนั้นมีการแบ่งออกเป็น </w:t>
      </w:r>
      <w:r w:rsidRPr="004755FA">
        <w:rPr>
          <w:rFonts w:ascii="TH Sarabun New" w:hAnsi="TH Sarabun New" w:cs="TH Sarabun New"/>
          <w:sz w:val="32"/>
          <w:szCs w:val="32"/>
        </w:rPr>
        <w:t xml:space="preserve">2 </w:t>
      </w:r>
      <w:r w:rsidRPr="004755FA">
        <w:rPr>
          <w:rFonts w:ascii="TH Sarabun New" w:hAnsi="TH Sarabun New" w:cs="TH Sarabun New"/>
          <w:sz w:val="32"/>
          <w:szCs w:val="32"/>
          <w:cs/>
        </w:rPr>
        <w:t>ประเภทใหญ่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ๆ ซึ่งมีความแตกต่างกันออกไป ทั้งช่วงเวลา ตามความเหมาะสม โอกาส</w:t>
      </w:r>
      <w:r w:rsidRPr="004755FA">
        <w:rPr>
          <w:rFonts w:ascii="TH Sarabun New" w:hAnsi="TH Sarabun New" w:cs="TH Sarabun New" w:hint="cs"/>
          <w:sz w:val="32"/>
          <w:szCs w:val="32"/>
          <w:cs/>
        </w:rPr>
        <w:t xml:space="preserve">ต่าง </w:t>
      </w:r>
      <w:r w:rsidRPr="004755FA">
        <w:rPr>
          <w:rFonts w:ascii="TH Sarabun New" w:hAnsi="TH Sarabun New" w:cs="TH Sarabun New"/>
          <w:sz w:val="32"/>
          <w:szCs w:val="32"/>
          <w:cs/>
        </w:rPr>
        <w:t>ๆ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ที่ก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ลังเกิดขึ้นตามปฏิทิน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755FA">
        <w:rPr>
          <w:rFonts w:ascii="TH Sarabun New" w:hAnsi="TH Sarabun New" w:cs="TH Sarabun New"/>
          <w:sz w:val="32"/>
          <w:szCs w:val="32"/>
          <w:cs/>
        </w:rPr>
        <w:t>อีเวนท์เป็นเครื่องมือที่มีหลายบทบาท เมื่ออีเวนท์นั้นมีกลยุทธ์และแนวคิดที่เข้มแข็งพอที่จ</w:t>
      </w:r>
      <w:r>
        <w:rPr>
          <w:rFonts w:ascii="TH Sarabun New" w:hAnsi="TH Sarabun New" w:cs="TH Sarabun New" w:hint="cs"/>
          <w:sz w:val="32"/>
          <w:szCs w:val="32"/>
          <w:cs/>
        </w:rPr>
        <w:t>ะ</w:t>
      </w:r>
      <w:r w:rsidRPr="004755FA">
        <w:rPr>
          <w:rFonts w:ascii="TH Sarabun New" w:hAnsi="TH Sarabun New" w:cs="TH Sarabun New"/>
          <w:sz w:val="32"/>
          <w:szCs w:val="32"/>
          <w:cs/>
        </w:rPr>
        <w:t>ให้เครื่องมืออื่นมาเกาะ อีเวนท์จ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หน้าที่เป็นตัวน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 เช่น อีเวนท์คนกล้าท้ามฤตยู </w:t>
      </w:r>
      <w:r w:rsidRPr="004755FA">
        <w:rPr>
          <w:rFonts w:ascii="TH Sarabun New" w:hAnsi="TH Sarabun New" w:cs="TH Sarabun New"/>
          <w:sz w:val="32"/>
          <w:szCs w:val="32"/>
        </w:rPr>
        <w:t xml:space="preserve">The Brave Heart Campaign </w:t>
      </w:r>
      <w:r w:rsidRPr="004755FA">
        <w:rPr>
          <w:rFonts w:ascii="TH Sarabun New" w:hAnsi="TH Sarabun New" w:cs="TH Sarabun New"/>
          <w:sz w:val="32"/>
          <w:szCs w:val="32"/>
          <w:cs/>
        </w:rPr>
        <w:t>อีเวนท์ระดับโลกที่มีแกนความคิด 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โปรโมชั่นประชาสัมพันธ์โฆษณามาขยายผลออกไปได้ อย่างกว้างขวาง หรืออีเวนท์ </w:t>
      </w:r>
      <w:r w:rsidRPr="004755FA">
        <w:rPr>
          <w:rFonts w:ascii="TH Sarabun New" w:hAnsi="TH Sarabun New" w:cs="TH Sarabun New"/>
          <w:sz w:val="32"/>
          <w:szCs w:val="32"/>
        </w:rPr>
        <w:t xml:space="preserve">Vaseline Full Sun Fun Fair </w:t>
      </w:r>
      <w:r w:rsidRPr="004755FA">
        <w:rPr>
          <w:rFonts w:ascii="TH Sarabun New" w:hAnsi="TH Sarabun New" w:cs="TH Sarabun New"/>
          <w:sz w:val="32"/>
          <w:szCs w:val="32"/>
          <w:cs/>
        </w:rPr>
        <w:t>เป็นอีกงานหนึ่งที่อีเวนท์เป็นตัวน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ำ </w:t>
      </w:r>
      <w:r w:rsidRPr="004755FA">
        <w:rPr>
          <w:rFonts w:ascii="TH Sarabun New" w:hAnsi="TH Sarabun New" w:cs="TH Sarabun New"/>
          <w:sz w:val="32"/>
          <w:szCs w:val="32"/>
          <w:cs/>
        </w:rPr>
        <w:t>และน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เครื่องมือ</w:t>
      </w:r>
      <w:r>
        <w:rPr>
          <w:rFonts w:ascii="TH Sarabun New" w:hAnsi="TH Sarabun New" w:cs="TH Sarabun New"/>
          <w:sz w:val="32"/>
          <w:szCs w:val="32"/>
          <w:cs/>
        </w:rPr>
        <w:br/>
      </w:r>
      <w:r w:rsidRPr="004755FA">
        <w:rPr>
          <w:rFonts w:ascii="TH Sarabun New" w:hAnsi="TH Sarabun New" w:cs="TH Sarabun New"/>
          <w:sz w:val="32"/>
          <w:szCs w:val="32"/>
          <w:cs/>
        </w:rPr>
        <w:t>อื่น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ๆ มาขยายผลออกไป เรียกว่าดูจาก </w:t>
      </w:r>
      <w:r w:rsidRPr="004755FA">
        <w:rPr>
          <w:rFonts w:ascii="TH Sarabun New" w:hAnsi="TH Sarabun New" w:cs="TH Sarabun New"/>
          <w:sz w:val="32"/>
          <w:szCs w:val="32"/>
        </w:rPr>
        <w:t xml:space="preserve">Brand Concept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ก่อน จากนั้น วิเคราะห์ </w:t>
      </w:r>
      <w:r w:rsidRPr="004755FA">
        <w:rPr>
          <w:rFonts w:ascii="TH Sarabun New" w:hAnsi="TH Sarabun New" w:cs="TH Sarabun New"/>
          <w:sz w:val="32"/>
          <w:szCs w:val="32"/>
        </w:rPr>
        <w:t xml:space="preserve">Consumer </w:t>
      </w:r>
      <w:r w:rsidRPr="004755FA">
        <w:rPr>
          <w:rFonts w:ascii="TH Sarabun New" w:hAnsi="TH Sarabun New" w:cs="TH Sarabun New"/>
          <w:sz w:val="32"/>
          <w:szCs w:val="32"/>
        </w:rPr>
        <w:lastRenderedPageBreak/>
        <w:t xml:space="preserve">Insight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แล้วเลือก </w:t>
      </w:r>
      <w:r w:rsidRPr="004755FA">
        <w:rPr>
          <w:rFonts w:ascii="TH Sarabun New" w:hAnsi="TH Sarabun New" w:cs="TH Sarabun New"/>
          <w:sz w:val="32"/>
          <w:szCs w:val="32"/>
        </w:rPr>
        <w:t xml:space="preserve">Contact Point </w:t>
      </w:r>
      <w:r w:rsidRPr="004755FA">
        <w:rPr>
          <w:rFonts w:ascii="TH Sarabun New" w:hAnsi="TH Sarabun New" w:cs="TH Sarabun New"/>
          <w:sz w:val="32"/>
          <w:szCs w:val="32"/>
          <w:cs/>
        </w:rPr>
        <w:t>เป็นวิธีการคิดและบริหารงานอีเวนท์ (เกรียงไกร กาญจนะโภคิน</w:t>
      </w:r>
      <w:r w:rsidRPr="004755FA">
        <w:rPr>
          <w:rFonts w:ascii="TH Sarabun New" w:hAnsi="TH Sarabun New" w:cs="TH Sarabun New"/>
          <w:sz w:val="32"/>
          <w:szCs w:val="32"/>
        </w:rPr>
        <w:t>, 2555)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4755FA">
        <w:rPr>
          <w:rFonts w:ascii="TH Sarabun New" w:hAnsi="TH Sarabun New" w:cs="TH Sarabun New"/>
          <w:sz w:val="32"/>
          <w:szCs w:val="32"/>
        </w:rPr>
        <w:t xml:space="preserve">Shimp (1997) </w:t>
      </w:r>
      <w:r w:rsidRPr="004755FA">
        <w:rPr>
          <w:rFonts w:ascii="TH Sarabun New" w:hAnsi="TH Sarabun New" w:cs="TH Sarabun New"/>
          <w:sz w:val="32"/>
          <w:szCs w:val="32"/>
          <w:cs/>
        </w:rPr>
        <w:t>ได้ให้เกณฑ์ส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หรับนักการตลาดเพื่อใช้ตรวจสอบและเลือกประเภทของการตลาดเชิงกิจกรรมที่จะจัดขึ้นให้มีประสิทธิภาพมากขึ้น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4755FA">
        <w:rPr>
          <w:rFonts w:ascii="TH Sarabun New" w:hAnsi="TH Sarabun New" w:cs="TH Sarabun New"/>
          <w:sz w:val="32"/>
          <w:szCs w:val="32"/>
        </w:rPr>
        <w:t>1</w:t>
      </w:r>
      <w:r>
        <w:rPr>
          <w:rFonts w:ascii="TH Sarabun New" w:hAnsi="TH Sarabun New" w:cs="TH Sarabun New"/>
          <w:sz w:val="32"/>
          <w:szCs w:val="32"/>
        </w:rPr>
        <w:t>)</w:t>
      </w:r>
      <w:r w:rsidRPr="004755FA">
        <w:rPr>
          <w:rFonts w:ascii="TH Sarabun New" w:hAnsi="TH Sarabun New" w:cs="TH Sarabun New"/>
          <w:sz w:val="32"/>
          <w:szCs w:val="32"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กิจกรรมสอดคล้องกับภาพลักษณ์ตราสินค้าและสร้างคุณค่าหรือส่งเสริมภาพลักษณ์หรือไม่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4755FA">
        <w:rPr>
          <w:rFonts w:ascii="TH Sarabun New" w:hAnsi="TH Sarabun New" w:cs="TH Sarabun New"/>
          <w:sz w:val="32"/>
          <w:szCs w:val="32"/>
        </w:rPr>
        <w:t>2</w:t>
      </w:r>
      <w:r>
        <w:rPr>
          <w:rFonts w:ascii="TH Sarabun New" w:hAnsi="TH Sarabun New" w:cs="TH Sarabun New"/>
          <w:sz w:val="32"/>
          <w:szCs w:val="32"/>
        </w:rPr>
        <w:t>)</w:t>
      </w:r>
      <w:r w:rsidRPr="004755FA">
        <w:rPr>
          <w:rFonts w:ascii="TH Sarabun New" w:hAnsi="TH Sarabun New" w:cs="TH Sarabun New"/>
          <w:sz w:val="32"/>
          <w:szCs w:val="32"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กิจกรรมสามารถเข้าถึงความต้องการที่แท้จริงของกลุ่มเป้าหมายหลักหรือไม่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755FA">
        <w:rPr>
          <w:rFonts w:ascii="TH Sarabun New" w:hAnsi="TH Sarabun New" w:cs="TH Sarabun New"/>
          <w:sz w:val="32"/>
          <w:szCs w:val="32"/>
        </w:rPr>
        <w:t>3</w:t>
      </w:r>
      <w:r>
        <w:rPr>
          <w:rFonts w:ascii="TH Sarabun New" w:hAnsi="TH Sarabun New" w:cs="TH Sarabun New"/>
          <w:sz w:val="32"/>
          <w:szCs w:val="32"/>
        </w:rPr>
        <w:t>)</w:t>
      </w:r>
      <w:r w:rsidRPr="004755FA">
        <w:rPr>
          <w:rFonts w:ascii="TH Sarabun New" w:hAnsi="TH Sarabun New" w:cs="TH Sarabun New"/>
          <w:sz w:val="32"/>
          <w:szCs w:val="32"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กิจกรรมเหมาะสมกับสถานที่และสอดคล้องกับกลุ่มเป้าหมายหลักหรือไม่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755FA">
        <w:rPr>
          <w:rFonts w:ascii="TH Sarabun New" w:hAnsi="TH Sarabun New" w:cs="TH Sarabun New"/>
          <w:sz w:val="32"/>
          <w:szCs w:val="32"/>
        </w:rPr>
        <w:t>4</w:t>
      </w:r>
      <w:r>
        <w:rPr>
          <w:rFonts w:ascii="TH Sarabun New" w:hAnsi="TH Sarabun New" w:cs="TH Sarabun New"/>
          <w:sz w:val="32"/>
          <w:szCs w:val="32"/>
        </w:rPr>
        <w:t xml:space="preserve">)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ช่วยเสริมภาพการสนับสนุนกิจกรรมที่มีอยู่และเหมาะสมกับการสื่อสารการตลาดที่มีอยู่หรือไม่ 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755FA">
        <w:rPr>
          <w:rFonts w:ascii="TH Sarabun New" w:hAnsi="TH Sarabun New" w:cs="TH Sarabun New"/>
          <w:sz w:val="32"/>
          <w:szCs w:val="32"/>
          <w:cs/>
        </w:rPr>
        <w:t>ปัจจุบันสินค้าจ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นวนไม่น้อยใช้การตลาดเชิงกิจกรรมในการประชาสัมพันธ์ธุรกิจของตนเอง โดยเฉพาะตราสินค้าที่เป็นที่รู้จักดี ที่ปรกติมักใช้เงินทุนไปกับการโฆษณาผ่านสื่อต่าง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ๆ เริ่ม ให้ความสนใจจัดสรรงบการตลาดในการตลาดเชิงกิจกรรมกับกลุ่มลูกค้าเป้าหมายมากยิ่งขึ้น 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หรับตราสินค้าที่ยังไม่เป็นที่รู้จักการจัดอีเว้นท์หรือกิจกรรมการตลาดเป็นช่องทางที่ดีที่ท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ให้ตราสินค้าเหล่านี้สามารถแจ้งเกิดได้โดยไม่ต้องใช้เงินทุนมากนัก (วิทยา ด่านธ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รงกูล</w:t>
      </w:r>
      <w:r w:rsidRPr="004755FA">
        <w:rPr>
          <w:rFonts w:ascii="TH Sarabun New" w:hAnsi="TH Sarabun New" w:cs="TH Sarabun New"/>
          <w:sz w:val="32"/>
          <w:szCs w:val="32"/>
        </w:rPr>
        <w:t xml:space="preserve">, 2548) </w:t>
      </w:r>
      <w:r w:rsidRPr="004755FA">
        <w:rPr>
          <w:rFonts w:ascii="TH Sarabun New" w:hAnsi="TH Sarabun New" w:cs="TH Sarabun New"/>
          <w:sz w:val="32"/>
          <w:szCs w:val="32"/>
          <w:cs/>
        </w:rPr>
        <w:t>ซึ่งในความเป็นจริง การจัดกิจกรรมพิเศษ นับเป็นส่วนหนึ่งของการประชาสัมพันธ์แต่ได้ผลมากกว่าวิธีการอื่น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ๆ เพราะเปิดโอกาสให้ลูกค้าเป้าหมาย และบุคคลทั่วไปได้มีส่วนร่วมและเกิดการท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กิจกรรมร่วม หรือ</w:t>
      </w:r>
      <w:r>
        <w:rPr>
          <w:rFonts w:ascii="TH Sarabun New" w:hAnsi="TH Sarabun New" w:cs="TH Sarabun New" w:hint="cs"/>
          <w:sz w:val="32"/>
          <w:szCs w:val="32"/>
          <w:cs/>
        </w:rPr>
        <w:t>ดำ</w:t>
      </w:r>
      <w:r w:rsidRPr="004755FA">
        <w:rPr>
          <w:rFonts w:ascii="TH Sarabun New" w:hAnsi="TH Sarabun New" w:cs="TH Sarabun New"/>
          <w:sz w:val="32"/>
          <w:szCs w:val="32"/>
          <w:cs/>
        </w:rPr>
        <w:t>เนินการส่งเสริมการขายไปพร้อมกันด้วย 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ให้สามารถวัดผลทางการตลาดได้ชัดเจนกว่าการประชาสัมพันธ์ทั่วไป (เกษม พิพัฒน์เสรีธรรม</w:t>
      </w:r>
      <w:r w:rsidRPr="004755FA">
        <w:rPr>
          <w:rFonts w:ascii="TH Sarabun New" w:hAnsi="TH Sarabun New" w:cs="TH Sarabun New"/>
          <w:sz w:val="32"/>
          <w:szCs w:val="32"/>
        </w:rPr>
        <w:t xml:space="preserve">, 2551)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755FA">
        <w:rPr>
          <w:rFonts w:ascii="TH Sarabun New" w:hAnsi="TH Sarabun New" w:cs="TH Sarabun New"/>
          <w:sz w:val="32"/>
          <w:szCs w:val="32"/>
          <w:cs/>
        </w:rPr>
        <w:t>ข้อดีของการท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การตลาดเชิงกิจกรรม คือนักการตลาดสามารถจัดกิจกรรมได้ตลอดเวลา ไม่ว่าจะเป็นการจัดเฉลิมฉลองในวาระต่าง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ๆ ไม่ว่าวันครบรอบ ฉลองยอดขาย การจัดเปิดตัวสินค้า การแข่งขัน การมอบรางวัล การจัดขอบคุณลูกค้า การจัดการแสดงพิเศษ แฟชั่นโชว์คอนเสิร์ต ละครการ กุศล การจัดกิจกรรมส่งเสริมการขายโดยเข้ามาแทนที่การลด แลก แจก แถม ทั้งนี้ อาจเพิ่มเติมสีสัน ด้วยการ แสดงบนเวทีกิจกรรมบันเทิง การเล่นเกม การจัดมุมโปรโมชั่นในงาน โดยดึงดูดให้คนมาสนใจและร่วมกิจกรรมให้มากที่สุด กิจกรรมทางวิชาการ เช่น การสัมมนาเสวนาเฉพาะด้าน หรือเปิด ประเด็นสามารถ เชื่อมโยงไปยังสินค้าหรือบริการได้การจัดนิทรรศการให้ความรู้การแสดง ความก้าวหน้าทางอุตสาหกรรม ไปจนถึงการจัดแสดงสินค้า ล้วนแล้วเป็นความหลากหลายของการ จัดการตลาดเชิงกิจกรรมทั้งสิ้น อีกทั้ง การตลาดเชิงกิจกรรมในปัจจุบันสามารถกระจายการจัดไปตาม </w:t>
      </w:r>
      <w:r w:rsidRPr="004755FA">
        <w:rPr>
          <w:rFonts w:ascii="TH Sarabun New" w:hAnsi="TH Sarabun New" w:cs="TH Sarabun New"/>
          <w:sz w:val="32"/>
          <w:szCs w:val="32"/>
          <w:cs/>
        </w:rPr>
        <w:lastRenderedPageBreak/>
        <w:t>สถานที่ต่าง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ๆ หลายจุดพร้อมกันได้ ทั้ง แหล่งชุมชนใหญ่ๆ ในกทม. และเมืองส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คัญ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ๆ รวมไปถึงพื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4755FA">
        <w:rPr>
          <w:rFonts w:ascii="TH Sarabun New" w:hAnsi="TH Sarabun New" w:cs="TH Sarabun New"/>
          <w:sz w:val="32"/>
          <w:szCs w:val="32"/>
          <w:cs/>
        </w:rPr>
        <w:t>นที่ขนาดเล็ก (พจน์ใจชาญสุขกิจ</w:t>
      </w:r>
      <w:r w:rsidRPr="004755FA">
        <w:rPr>
          <w:rFonts w:ascii="TH Sarabun New" w:hAnsi="TH Sarabun New" w:cs="TH Sarabun New"/>
          <w:sz w:val="32"/>
          <w:szCs w:val="32"/>
        </w:rPr>
        <w:t xml:space="preserve">, 2551)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การตลาดเชิงกิจกรรมจึงกลายมาเป็นสิ่งที่ควบคู่ไปกับการ โฆษณาในปัจจุบันอย่างขาดเสียไม่ได้เลยทีเดียว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755FA">
        <w:rPr>
          <w:rFonts w:ascii="TH Sarabun New" w:hAnsi="TH Sarabun New" w:cs="TH Sarabun New"/>
          <w:sz w:val="32"/>
          <w:szCs w:val="32"/>
          <w:cs/>
        </w:rPr>
        <w:t>การด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เนินการตลาดเชิงกิจกรรมจะสามารถใช้ให้ผลอย่างดียิ่ง ต้องควบคู่ไปกับการท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โปรโมชั่นที่เหมาะสม มีความคิดสร้างสรรค์ที่แตกต่างจากคู่แข่ง กลยุทธ์ใช้การตลาดเชิงกิจกรรมมีประโยชน์มีหลาย ประการ เช่น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755FA">
        <w:rPr>
          <w:rFonts w:ascii="TH Sarabun New" w:hAnsi="TH Sarabun New" w:cs="TH Sarabun New"/>
          <w:sz w:val="32"/>
          <w:szCs w:val="32"/>
        </w:rPr>
        <w:t>1</w:t>
      </w:r>
      <w:r>
        <w:rPr>
          <w:rFonts w:ascii="TH Sarabun New" w:hAnsi="TH Sarabun New" w:cs="TH Sarabun New"/>
          <w:sz w:val="32"/>
          <w:szCs w:val="32"/>
        </w:rPr>
        <w:t>)</w:t>
      </w:r>
      <w:r w:rsidRPr="004755FA">
        <w:rPr>
          <w:rFonts w:ascii="TH Sarabun New" w:hAnsi="TH Sarabun New" w:cs="TH Sarabun New"/>
          <w:sz w:val="32"/>
          <w:szCs w:val="32"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ให้เกิดการเผยแพร่ในสื่อต่าง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ๆ โดยไม่เสียเงิน ทั้งนี้กิจกรรมนั้นต้องน่าสนใจมีจุดให้สื่ออยากน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เสนอ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4755FA">
        <w:rPr>
          <w:rFonts w:ascii="TH Sarabun New" w:hAnsi="TH Sarabun New" w:cs="TH Sarabun New"/>
          <w:sz w:val="32"/>
          <w:szCs w:val="32"/>
        </w:rPr>
        <w:t>2</w:t>
      </w:r>
      <w:r>
        <w:rPr>
          <w:rFonts w:ascii="TH Sarabun New" w:hAnsi="TH Sarabun New" w:cs="TH Sarabun New"/>
          <w:sz w:val="32"/>
          <w:szCs w:val="32"/>
        </w:rPr>
        <w:t>)</w:t>
      </w:r>
      <w:r w:rsidRPr="004755FA">
        <w:rPr>
          <w:rFonts w:ascii="TH Sarabun New" w:hAnsi="TH Sarabun New" w:cs="TH Sarabun New"/>
          <w:sz w:val="32"/>
          <w:szCs w:val="32"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ให้ได้กลุ่มลูกค้าเป้าหมายชัดเจน เนื่องจากสามารถเลือกกิจกรรมที่อยู่ในความสนใจของลูกค้าเป้าหมาย สร้างโอกาสให้เขารู้จักและชอบ “ตราสินค้า” มากขึ้น       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4755FA">
        <w:rPr>
          <w:rFonts w:ascii="TH Sarabun New" w:hAnsi="TH Sarabun New" w:cs="TH Sarabun New"/>
          <w:sz w:val="32"/>
          <w:szCs w:val="32"/>
        </w:rPr>
        <w:t>3</w:t>
      </w:r>
      <w:r>
        <w:rPr>
          <w:rFonts w:ascii="TH Sarabun New" w:hAnsi="TH Sarabun New" w:cs="TH Sarabun New"/>
          <w:sz w:val="32"/>
          <w:szCs w:val="32"/>
        </w:rPr>
        <w:t>)</w:t>
      </w:r>
      <w:r w:rsidRPr="004755FA">
        <w:rPr>
          <w:rFonts w:ascii="TH Sarabun New" w:hAnsi="TH Sarabun New" w:cs="TH Sarabun New"/>
          <w:sz w:val="32"/>
          <w:szCs w:val="32"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หรับสื่อมวลชนกลยุทธ์นี้นอกจากสื่อมวลชนจะเผยแพร่ประชาสัมพันธ์ให้ฟรีแล้ว ยังช่วยสร้างความน่าเชื่อถือได้ดีอีกด้วย หากเชิญสื่อมวลชนไปเยี่ยมชมงานหรือโรงงานหรือ กิจกรรม ดังนั้นหลักส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คัญในการท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การตลาดเชิงกิจกรรมคือ “แปลก ใหม่ ใหญ่ดัง” ไม</w:t>
      </w:r>
      <w:r>
        <w:rPr>
          <w:rFonts w:ascii="TH Sarabun New" w:hAnsi="TH Sarabun New" w:cs="TH Sarabun New" w:hint="cs"/>
          <w:sz w:val="32"/>
          <w:szCs w:val="32"/>
          <w:cs/>
        </w:rPr>
        <w:t>่</w:t>
      </w:r>
      <w:r w:rsidRPr="004755FA">
        <w:rPr>
          <w:rFonts w:ascii="TH Sarabun New" w:hAnsi="TH Sarabun New" w:cs="TH Sarabun New"/>
          <w:sz w:val="32"/>
          <w:szCs w:val="32"/>
          <w:cs/>
        </w:rPr>
        <w:t>ซ้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ใคร จากที่กล่าวมาเป็น การใช้รูปแบบของกิจกรรมทางการตลาด ไม่ว่าจะเป็นการ โฆษณา การจัดกิจกรรม การตั้งบูธเพื่อจัดอีเวนท์ต่าง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ๆ นั้นเพื่อเป็นการสร้างความสนใจให้กับผู้บริโภคที่มีความต้องการอยู่รู้ถึงข่าวสารกิจกรรม 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EB202D">
        <w:rPr>
          <w:rFonts w:ascii="TH Sarabun New" w:hAnsi="TH Sarabun New" w:cs="TH Sarabun New"/>
          <w:sz w:val="32"/>
          <w:szCs w:val="32"/>
          <w:cs/>
        </w:rPr>
        <w:t>จากท</w:t>
      </w:r>
      <w:r>
        <w:rPr>
          <w:rFonts w:ascii="TH Sarabun New" w:hAnsi="TH Sarabun New" w:cs="TH Sarabun New" w:hint="cs"/>
          <w:sz w:val="32"/>
          <w:szCs w:val="32"/>
          <w:cs/>
        </w:rPr>
        <w:t>ี่</w:t>
      </w:r>
      <w:r w:rsidRPr="00EB202D">
        <w:rPr>
          <w:rFonts w:ascii="TH Sarabun New" w:hAnsi="TH Sarabun New" w:cs="TH Sarabun New"/>
          <w:sz w:val="32"/>
          <w:szCs w:val="32"/>
          <w:cs/>
        </w:rPr>
        <w:t>กล่าวมาท</w:t>
      </w:r>
      <w:r>
        <w:rPr>
          <w:rFonts w:ascii="TH Sarabun New" w:hAnsi="TH Sarabun New" w:cs="TH Sarabun New" w:hint="cs"/>
          <w:sz w:val="32"/>
          <w:szCs w:val="32"/>
          <w:cs/>
        </w:rPr>
        <w:t>ั้</w:t>
      </w:r>
      <w:r w:rsidRPr="00EB202D">
        <w:rPr>
          <w:rFonts w:ascii="TH Sarabun New" w:hAnsi="TH Sarabun New" w:cs="TH Sarabun New"/>
          <w:sz w:val="32"/>
          <w:szCs w:val="32"/>
          <w:cs/>
        </w:rPr>
        <w:t>งหมดนั้น การจัดกิจกรรมทางการตลาดก็เพ</w:t>
      </w:r>
      <w:r>
        <w:rPr>
          <w:rFonts w:ascii="TH Sarabun New" w:hAnsi="TH Sarabun New" w:cs="TH Sarabun New" w:hint="cs"/>
          <w:sz w:val="32"/>
          <w:szCs w:val="32"/>
          <w:cs/>
        </w:rPr>
        <w:t>ื่อ</w:t>
      </w:r>
      <w:r w:rsidRPr="00EB202D">
        <w:rPr>
          <w:rFonts w:ascii="TH Sarabun New" w:hAnsi="TH Sarabun New" w:cs="TH Sarabun New"/>
          <w:sz w:val="32"/>
          <w:szCs w:val="32"/>
          <w:cs/>
        </w:rPr>
        <w:t>โฆษณาและบอกกล่าวให้กลุ่มเป้าหมายท</w:t>
      </w:r>
      <w:r>
        <w:rPr>
          <w:rFonts w:ascii="TH Sarabun New" w:hAnsi="TH Sarabun New" w:cs="TH Sarabun New" w:hint="cs"/>
          <w:sz w:val="32"/>
          <w:szCs w:val="32"/>
          <w:cs/>
        </w:rPr>
        <w:t>ี่</w:t>
      </w:r>
      <w:r w:rsidRPr="00EB202D">
        <w:rPr>
          <w:rFonts w:ascii="TH Sarabun New" w:hAnsi="TH Sarabun New" w:cs="TH Sarabun New"/>
          <w:sz w:val="32"/>
          <w:szCs w:val="32"/>
          <w:cs/>
        </w:rPr>
        <w:t>เราเจาะจงไว้นั้นมาร่วมภายในงาน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และได้สัมผัสและรับรู้ถึงประสบการณ์ที่ดีต่อแบรนด์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</w:p>
    <w:p w:rsidR="00672355" w:rsidRDefault="00672355" w:rsidP="00E06254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</w:p>
    <w:p w:rsidR="00672355" w:rsidRDefault="00672355" w:rsidP="00E06254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</w:p>
    <w:p w:rsidR="00672355" w:rsidRDefault="00672355" w:rsidP="00E06254">
      <w:pPr>
        <w:spacing w:after="0"/>
        <w:rPr>
          <w:rFonts w:ascii="TH Sarabun New" w:hAnsi="TH Sarabun New" w:cs="TH Sarabun New"/>
          <w:sz w:val="32"/>
          <w:szCs w:val="32"/>
        </w:rPr>
      </w:pPr>
    </w:p>
    <w:p w:rsidR="00672355" w:rsidRDefault="00672355" w:rsidP="00E06254">
      <w:pPr>
        <w:spacing w:after="0"/>
        <w:rPr>
          <w:rFonts w:ascii="TH Sarabun New" w:hAnsi="TH Sarabun New" w:cs="TH Sarabun New"/>
          <w:sz w:val="32"/>
          <w:szCs w:val="32"/>
        </w:rPr>
      </w:pPr>
    </w:p>
    <w:p w:rsidR="00672355" w:rsidRDefault="00672355" w:rsidP="00E06254">
      <w:pPr>
        <w:spacing w:after="0"/>
        <w:rPr>
          <w:rFonts w:ascii="TH Sarabun New" w:hAnsi="TH Sarabun New" w:cs="TH Sarabun New"/>
          <w:sz w:val="32"/>
          <w:szCs w:val="32"/>
        </w:rPr>
      </w:pPr>
    </w:p>
    <w:p w:rsidR="00E06254" w:rsidRDefault="00E06254" w:rsidP="00E06254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</w:p>
    <w:p w:rsidR="00672355" w:rsidRPr="00740767" w:rsidRDefault="00672355" w:rsidP="00E06254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  <w:r w:rsidRPr="00740767"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>แนวคิดเกี่ยวกับกิจกรรมพิเศษ (</w:t>
      </w:r>
      <w:r w:rsidRPr="00740767">
        <w:rPr>
          <w:rFonts w:ascii="TH Sarabun New" w:hAnsi="TH Sarabun New" w:cs="TH Sarabun New"/>
          <w:b/>
          <w:bCs/>
          <w:sz w:val="32"/>
          <w:szCs w:val="32"/>
        </w:rPr>
        <w:t>Special Events)</w:t>
      </w:r>
    </w:p>
    <w:p w:rsidR="00672355" w:rsidRDefault="00672355" w:rsidP="00E06254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740767">
        <w:rPr>
          <w:rFonts w:ascii="TH Sarabun New" w:hAnsi="TH Sarabun New" w:cs="TH Sarabun New"/>
          <w:sz w:val="32"/>
          <w:szCs w:val="32"/>
          <w:cs/>
        </w:rPr>
        <w:t>บลาเดนและคณะ (</w:t>
      </w:r>
      <w:r w:rsidRPr="00740767">
        <w:rPr>
          <w:rFonts w:ascii="TH Sarabun New" w:hAnsi="TH Sarabun New" w:cs="TH Sarabun New"/>
          <w:sz w:val="32"/>
          <w:szCs w:val="32"/>
        </w:rPr>
        <w:t xml:space="preserve">Bladen, 2012) </w:t>
      </w:r>
      <w:r w:rsidRPr="00740767">
        <w:rPr>
          <w:rFonts w:ascii="TH Sarabun New" w:hAnsi="TH Sarabun New" w:cs="TH Sarabun New"/>
          <w:sz w:val="32"/>
          <w:szCs w:val="32"/>
          <w:cs/>
        </w:rPr>
        <w:t>ให้ค</w:t>
      </w:r>
      <w:r w:rsidRPr="00740767"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40767">
        <w:rPr>
          <w:rFonts w:ascii="TH Sarabun New" w:hAnsi="TH Sarabun New" w:cs="TH Sarabun New"/>
          <w:sz w:val="32"/>
          <w:szCs w:val="32"/>
          <w:cs/>
        </w:rPr>
        <w:t>จ</w:t>
      </w:r>
      <w:r w:rsidRPr="00740767"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40767">
        <w:rPr>
          <w:rFonts w:ascii="TH Sarabun New" w:hAnsi="TH Sarabun New" w:cs="TH Sarabun New"/>
          <w:sz w:val="32"/>
          <w:szCs w:val="32"/>
          <w:cs/>
        </w:rPr>
        <w:t>กัดความค</w:t>
      </w:r>
      <w:r w:rsidRPr="00740767"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40767">
        <w:rPr>
          <w:rFonts w:ascii="TH Sarabun New" w:hAnsi="TH Sarabun New" w:cs="TH Sarabun New"/>
          <w:sz w:val="32"/>
          <w:szCs w:val="32"/>
          <w:cs/>
        </w:rPr>
        <w:t>ว่า “</w:t>
      </w:r>
      <w:r w:rsidRPr="00740767">
        <w:rPr>
          <w:rFonts w:ascii="TH Sarabun New" w:hAnsi="TH Sarabun New" w:cs="TH Sarabun New"/>
          <w:sz w:val="32"/>
          <w:szCs w:val="32"/>
        </w:rPr>
        <w:t xml:space="preserve">Special Event” </w:t>
      </w:r>
      <w:r w:rsidRPr="00740767">
        <w:rPr>
          <w:rFonts w:ascii="TH Sarabun New" w:hAnsi="TH Sarabun New" w:cs="TH Sarabun New"/>
          <w:sz w:val="32"/>
          <w:szCs w:val="32"/>
          <w:cs/>
        </w:rPr>
        <w:t>คือ กิจกรรมพิเศษที่</w:t>
      </w:r>
      <w:r w:rsidRPr="00740767">
        <w:rPr>
          <w:rFonts w:ascii="TH Sarabun New" w:hAnsi="TH Sarabun New" w:cs="TH Sarabun New"/>
          <w:sz w:val="32"/>
          <w:szCs w:val="32"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  <w:cs/>
        </w:rPr>
        <w:t>จัดขึ้นในช่วงระยะเวลาหนึ่งและมีจุดมุ่งหมายให้กลุ่มคนมาพบปะกันโดยจ</w:t>
      </w:r>
      <w:r w:rsidRPr="00740767"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40767">
        <w:rPr>
          <w:rFonts w:ascii="TH Sarabun New" w:hAnsi="TH Sarabun New" w:cs="TH Sarabun New"/>
          <w:sz w:val="32"/>
          <w:szCs w:val="32"/>
          <w:cs/>
        </w:rPr>
        <w:t xml:space="preserve">แนกประเภทออกเป็น </w:t>
      </w:r>
      <w:r w:rsidRPr="00740767">
        <w:rPr>
          <w:rFonts w:ascii="TH Sarabun New" w:hAnsi="TH Sarabun New" w:cs="TH Sarabun New"/>
          <w:sz w:val="32"/>
          <w:szCs w:val="32"/>
        </w:rPr>
        <w:t xml:space="preserve">4 </w:t>
      </w:r>
      <w:r w:rsidRPr="00740767">
        <w:rPr>
          <w:rFonts w:ascii="TH Sarabun New" w:hAnsi="TH Sarabun New" w:cs="TH Sarabun New"/>
          <w:sz w:val="32"/>
          <w:szCs w:val="32"/>
          <w:cs/>
        </w:rPr>
        <w:t>ประเภท</w:t>
      </w:r>
      <w:r w:rsidRPr="00740767">
        <w:rPr>
          <w:rFonts w:ascii="TH Sarabun New" w:hAnsi="TH Sarabun New" w:cs="TH Sarabun New"/>
          <w:sz w:val="32"/>
          <w:szCs w:val="32"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  <w:cs/>
        </w:rPr>
        <w:t xml:space="preserve">ได้แก่ </w:t>
      </w:r>
      <w:r w:rsidRPr="00740767">
        <w:rPr>
          <w:rFonts w:ascii="TH Sarabun New" w:hAnsi="TH Sarabun New" w:cs="TH Sarabun New"/>
          <w:sz w:val="32"/>
          <w:szCs w:val="32"/>
        </w:rPr>
        <w:t xml:space="preserve">1) </w:t>
      </w:r>
      <w:r w:rsidRPr="00740767">
        <w:rPr>
          <w:rFonts w:ascii="TH Sarabun New" w:hAnsi="TH Sarabun New" w:cs="TH Sarabun New"/>
          <w:sz w:val="32"/>
          <w:szCs w:val="32"/>
          <w:cs/>
        </w:rPr>
        <w:t>กิจกรรมพิเศษที่เกี่ยวข้องกับกีฬาและความบันเทิง (</w:t>
      </w:r>
      <w:r w:rsidRPr="00740767">
        <w:rPr>
          <w:rFonts w:ascii="TH Sarabun New" w:hAnsi="TH Sarabun New" w:cs="TH Sarabun New"/>
          <w:sz w:val="32"/>
          <w:szCs w:val="32"/>
        </w:rPr>
        <w:t xml:space="preserve">Leisure Event) 2) </w:t>
      </w:r>
      <w:r w:rsidRPr="00740767">
        <w:rPr>
          <w:rFonts w:ascii="TH Sarabun New" w:hAnsi="TH Sarabun New" w:cs="TH Sarabun New"/>
          <w:sz w:val="32"/>
          <w:szCs w:val="32"/>
          <w:cs/>
        </w:rPr>
        <w:t>กิจกรรมพิเศษเฉพาะบุคคล</w:t>
      </w:r>
      <w:r w:rsidRPr="00740767">
        <w:rPr>
          <w:rFonts w:ascii="TH Sarabun New" w:hAnsi="TH Sarabun New" w:cs="TH Sarabun New"/>
          <w:sz w:val="32"/>
          <w:szCs w:val="32"/>
        </w:rPr>
        <w:t xml:space="preserve"> (Personal Event) 3) </w:t>
      </w:r>
      <w:r w:rsidRPr="00740767">
        <w:rPr>
          <w:rFonts w:ascii="TH Sarabun New" w:hAnsi="TH Sarabun New" w:cs="TH Sarabun New"/>
          <w:sz w:val="32"/>
          <w:szCs w:val="32"/>
          <w:cs/>
        </w:rPr>
        <w:t>กิจกรรมพิเศษด้านวัฒนธรรม (</w:t>
      </w:r>
      <w:r w:rsidRPr="00740767">
        <w:rPr>
          <w:rFonts w:ascii="TH Sarabun New" w:hAnsi="TH Sarabun New" w:cs="TH Sarabun New"/>
          <w:sz w:val="32"/>
          <w:szCs w:val="32"/>
        </w:rPr>
        <w:t xml:space="preserve">Cultural Event) </w:t>
      </w:r>
      <w:r w:rsidRPr="00740767">
        <w:rPr>
          <w:rFonts w:ascii="TH Sarabun New" w:hAnsi="TH Sarabun New" w:cs="TH Sarabun New"/>
          <w:sz w:val="32"/>
          <w:szCs w:val="32"/>
          <w:cs/>
        </w:rPr>
        <w:t xml:space="preserve">และ </w:t>
      </w:r>
      <w:r w:rsidRPr="00740767">
        <w:rPr>
          <w:rFonts w:ascii="TH Sarabun New" w:hAnsi="TH Sarabun New" w:cs="TH Sarabun New"/>
          <w:sz w:val="32"/>
          <w:szCs w:val="32"/>
        </w:rPr>
        <w:t xml:space="preserve">4) </w:t>
      </w:r>
      <w:r w:rsidRPr="00740767">
        <w:rPr>
          <w:rFonts w:ascii="TH Sarabun New" w:hAnsi="TH Sarabun New" w:cs="TH Sarabun New"/>
          <w:sz w:val="32"/>
          <w:szCs w:val="32"/>
          <w:cs/>
        </w:rPr>
        <w:t>กิจกรรมพิเศษที่เกี่ยวกับ</w:t>
      </w:r>
      <w:r w:rsidRPr="00740767">
        <w:rPr>
          <w:rFonts w:ascii="TH Sarabun New" w:hAnsi="TH Sarabun New" w:cs="TH Sarabun New"/>
          <w:sz w:val="32"/>
          <w:szCs w:val="32"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  <w:cs/>
        </w:rPr>
        <w:t>องค์กรหรือสถาบัน (</w:t>
      </w:r>
      <w:r w:rsidRPr="00740767">
        <w:rPr>
          <w:rFonts w:ascii="TH Sarabun New" w:hAnsi="TH Sarabun New" w:cs="TH Sarabun New"/>
          <w:sz w:val="32"/>
          <w:szCs w:val="32"/>
        </w:rPr>
        <w:t>Organizational Event)</w:t>
      </w:r>
      <w:r w:rsidRPr="00740767">
        <w:rPr>
          <w:rFonts w:ascii="TH Sarabun New" w:hAnsi="TH Sarabun New" w:cs="TH Sarabun New"/>
          <w:sz w:val="32"/>
          <w:szCs w:val="32"/>
          <w:cs/>
        </w:rPr>
        <w:t xml:space="preserve">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740767">
        <w:rPr>
          <w:rFonts w:ascii="TH Sarabun New" w:hAnsi="TH Sarabun New" w:cs="TH Sarabun New"/>
          <w:b/>
          <w:bCs/>
          <w:sz w:val="32"/>
          <w:szCs w:val="32"/>
          <w:cs/>
        </w:rPr>
        <w:t>แนวคิดเกี่ยวกับการออกแบบกิจกรรมอีเว้นท์(</w:t>
      </w:r>
      <w:r w:rsidRPr="00740767">
        <w:rPr>
          <w:rFonts w:ascii="TH Sarabun New" w:hAnsi="TH Sarabun New" w:cs="TH Sarabun New"/>
          <w:b/>
          <w:bCs/>
          <w:sz w:val="32"/>
          <w:szCs w:val="32"/>
        </w:rPr>
        <w:t xml:space="preserve">Event Design) </w:t>
      </w:r>
      <w:r w:rsidRPr="00740767">
        <w:rPr>
          <w:rFonts w:ascii="TH Sarabun New" w:hAnsi="TH Sarabun New" w:cs="TH Sarabun New"/>
          <w:b/>
          <w:bCs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740767">
        <w:rPr>
          <w:rFonts w:ascii="TH Sarabun New" w:hAnsi="TH Sarabun New" w:cs="TH Sarabun New"/>
          <w:sz w:val="32"/>
          <w:szCs w:val="32"/>
          <w:cs/>
        </w:rPr>
        <w:t>การออกแบบกิจกรรมอีเว้นท์คือ การวางแผน การพัฒนา และการบริหารจัดการกิจกรรมงานอีเว้นท์.</w:t>
      </w:r>
      <w:r w:rsidRPr="00740767">
        <w:rPr>
          <w:rFonts w:ascii="TH Sarabun New" w:hAnsi="TH Sarabun New" w:cs="TH Sarabun New"/>
          <w:sz w:val="32"/>
          <w:szCs w:val="32"/>
        </w:rPr>
        <w:t xml:space="preserve"> Adema </w:t>
      </w:r>
      <w:r w:rsidRPr="00740767">
        <w:rPr>
          <w:rFonts w:ascii="TH Sarabun New" w:hAnsi="TH Sarabun New" w:cs="TH Sarabun New"/>
          <w:sz w:val="32"/>
          <w:szCs w:val="32"/>
          <w:cs/>
        </w:rPr>
        <w:t xml:space="preserve">และ </w:t>
      </w:r>
      <w:r w:rsidRPr="00740767">
        <w:rPr>
          <w:rFonts w:ascii="TH Sarabun New" w:hAnsi="TH Sarabun New" w:cs="TH Sarabun New"/>
          <w:sz w:val="32"/>
          <w:szCs w:val="32"/>
        </w:rPr>
        <w:t xml:space="preserve">Roehl (2010) </w:t>
      </w:r>
      <w:r w:rsidRPr="00740767">
        <w:rPr>
          <w:rFonts w:ascii="TH Sarabun New" w:hAnsi="TH Sarabun New" w:cs="TH Sarabun New"/>
          <w:sz w:val="32"/>
          <w:szCs w:val="32"/>
          <w:cs/>
        </w:rPr>
        <w:t>เสนอปัจจัยส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40767">
        <w:rPr>
          <w:rFonts w:ascii="TH Sarabun New" w:hAnsi="TH Sarabun New" w:cs="TH Sarabun New"/>
          <w:sz w:val="32"/>
          <w:szCs w:val="32"/>
          <w:cs/>
        </w:rPr>
        <w:t>คัญในการขับเคลื่อนการออกแบบที่ชื่อว่า “</w:t>
      </w:r>
      <w:r w:rsidRPr="00740767">
        <w:rPr>
          <w:rFonts w:ascii="TH Sarabun New" w:hAnsi="TH Sarabun New" w:cs="TH Sarabun New"/>
          <w:sz w:val="32"/>
          <w:szCs w:val="32"/>
        </w:rPr>
        <w:t xml:space="preserve">two-fold concept” </w:t>
      </w:r>
      <w:r w:rsidRPr="00740767">
        <w:rPr>
          <w:rFonts w:ascii="TH Sarabun New" w:hAnsi="TH Sarabun New" w:cs="TH Sarabun New"/>
          <w:sz w:val="32"/>
          <w:szCs w:val="32"/>
          <w:cs/>
        </w:rPr>
        <w:t xml:space="preserve">ได้แก่ </w:t>
      </w:r>
      <w:r w:rsidRPr="00740767">
        <w:rPr>
          <w:rFonts w:ascii="TH Sarabun New" w:hAnsi="TH Sarabun New" w:cs="TH Sarabun New"/>
          <w:sz w:val="32"/>
          <w:szCs w:val="32"/>
        </w:rPr>
        <w:t xml:space="preserve">1) </w:t>
      </w:r>
      <w:r w:rsidRPr="00740767">
        <w:rPr>
          <w:rFonts w:ascii="TH Sarabun New" w:hAnsi="TH Sarabun New" w:cs="TH Sarabun New"/>
          <w:sz w:val="32"/>
          <w:szCs w:val="32"/>
          <w:cs/>
        </w:rPr>
        <w:t>แนวคิดในการให้ความส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40767">
        <w:rPr>
          <w:rFonts w:ascii="TH Sarabun New" w:hAnsi="TH Sarabun New" w:cs="TH Sarabun New"/>
          <w:sz w:val="32"/>
          <w:szCs w:val="32"/>
          <w:cs/>
        </w:rPr>
        <w:t>คัญกับสุนทรียศาสตร์ของรูปลักษณ์ (</w:t>
      </w:r>
      <w:r w:rsidRPr="00740767">
        <w:rPr>
          <w:rFonts w:ascii="TH Sarabun New" w:hAnsi="TH Sarabun New" w:cs="TH Sarabun New"/>
          <w:sz w:val="32"/>
          <w:szCs w:val="32"/>
        </w:rPr>
        <w:t xml:space="preserve">Look) </w:t>
      </w:r>
      <w:r w:rsidRPr="00740767">
        <w:rPr>
          <w:rFonts w:ascii="TH Sarabun New" w:hAnsi="TH Sarabun New" w:cs="TH Sarabun New"/>
          <w:sz w:val="32"/>
          <w:szCs w:val="32"/>
          <w:cs/>
        </w:rPr>
        <w:t>และความรู้สึก (</w:t>
      </w:r>
      <w:r w:rsidRPr="00740767">
        <w:rPr>
          <w:rFonts w:ascii="TH Sarabun New" w:hAnsi="TH Sarabun New" w:cs="TH Sarabun New"/>
          <w:sz w:val="32"/>
          <w:szCs w:val="32"/>
        </w:rPr>
        <w:t xml:space="preserve">Feel) </w:t>
      </w:r>
      <w:r w:rsidRPr="00740767">
        <w:rPr>
          <w:rFonts w:ascii="TH Sarabun New" w:hAnsi="TH Sarabun New" w:cs="TH Sarabun New"/>
          <w:sz w:val="32"/>
          <w:szCs w:val="32"/>
          <w:cs/>
        </w:rPr>
        <w:t>ของ</w:t>
      </w:r>
      <w:r w:rsidRPr="00740767">
        <w:rPr>
          <w:rFonts w:ascii="TH Sarabun New" w:hAnsi="TH Sarabun New" w:cs="TH Sarabun New"/>
          <w:sz w:val="32"/>
          <w:szCs w:val="32"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  <w:cs/>
        </w:rPr>
        <w:t xml:space="preserve">กิจกรรมอีเว้นท์ และ </w:t>
      </w:r>
      <w:r w:rsidRPr="00740767">
        <w:rPr>
          <w:rFonts w:ascii="TH Sarabun New" w:hAnsi="TH Sarabun New" w:cs="TH Sarabun New"/>
          <w:sz w:val="32"/>
          <w:szCs w:val="32"/>
        </w:rPr>
        <w:t xml:space="preserve">2) </w:t>
      </w:r>
      <w:r w:rsidRPr="00740767">
        <w:rPr>
          <w:rFonts w:ascii="TH Sarabun New" w:hAnsi="TH Sarabun New" w:cs="TH Sarabun New"/>
          <w:sz w:val="32"/>
          <w:szCs w:val="32"/>
          <w:cs/>
        </w:rPr>
        <w:t>คุณลักษณะที่ดีในการด าเนินการจัดงานอีเว้นท์ให้มีประสิทธิภาพและประสบ</w:t>
      </w:r>
      <w:r w:rsidRPr="00740767">
        <w:rPr>
          <w:rFonts w:ascii="TH Sarabun New" w:hAnsi="TH Sarabun New" w:cs="TH Sarabun New"/>
          <w:sz w:val="32"/>
          <w:szCs w:val="32"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  <w:cs/>
        </w:rPr>
        <w:t>ความส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40767">
        <w:rPr>
          <w:rFonts w:ascii="TH Sarabun New" w:hAnsi="TH Sarabun New" w:cs="TH Sarabun New"/>
          <w:sz w:val="32"/>
          <w:szCs w:val="32"/>
          <w:cs/>
        </w:rPr>
        <w:t xml:space="preserve">เร็จสูงสุด ซึ่งสอดคล้องกับแนวคิดของ </w:t>
      </w:r>
      <w:r w:rsidRPr="00740767">
        <w:rPr>
          <w:rFonts w:ascii="TH Sarabun New" w:hAnsi="TH Sarabun New" w:cs="TH Sarabun New"/>
          <w:sz w:val="32"/>
          <w:szCs w:val="32"/>
        </w:rPr>
        <w:t xml:space="preserve">O'Toole </w:t>
      </w:r>
      <w:r w:rsidRPr="00740767">
        <w:rPr>
          <w:rFonts w:ascii="TH Sarabun New" w:hAnsi="TH Sarabun New" w:cs="TH Sarabun New"/>
          <w:sz w:val="32"/>
          <w:szCs w:val="32"/>
          <w:cs/>
        </w:rPr>
        <w:t>ที่ว่า “วัตถุประสงค์หลักของการจัดงานกิจกรรม</w:t>
      </w:r>
      <w:r w:rsidRPr="00740767">
        <w:rPr>
          <w:rFonts w:ascii="TH Sarabun New" w:hAnsi="TH Sarabun New" w:cs="TH Sarabun New"/>
          <w:sz w:val="32"/>
          <w:szCs w:val="32"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  <w:cs/>
        </w:rPr>
        <w:t>อีเว้นท์เพื่อสร้างความประทับใจให้ผู้เข้าร่วมงานกิจกรรมและผู้ที่เกี่ยวข้องให้ได้มากที่สุด โดยน าเสนอ</w:t>
      </w:r>
      <w:r w:rsidRPr="00740767">
        <w:rPr>
          <w:rFonts w:ascii="TH Sarabun New" w:hAnsi="TH Sarabun New" w:cs="TH Sarabun New"/>
          <w:sz w:val="32"/>
          <w:szCs w:val="32"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  <w:cs/>
        </w:rPr>
        <w:t xml:space="preserve">ประสบการณ์ร่วมด้านโสตประสาทสัมผัสทั้ง </w:t>
      </w:r>
      <w:r w:rsidRPr="00740767">
        <w:rPr>
          <w:rFonts w:ascii="TH Sarabun New" w:hAnsi="TH Sarabun New" w:cs="TH Sarabun New"/>
          <w:sz w:val="32"/>
          <w:szCs w:val="32"/>
        </w:rPr>
        <w:t xml:space="preserve">5 (Multi-Sensory Experience) </w:t>
      </w:r>
      <w:r w:rsidRPr="00740767">
        <w:rPr>
          <w:rFonts w:ascii="TH Sarabun New" w:hAnsi="TH Sarabun New" w:cs="TH Sarabun New"/>
          <w:sz w:val="32"/>
          <w:szCs w:val="32"/>
          <w:cs/>
        </w:rPr>
        <w:t>ผ่านการมองเห็น (</w:t>
      </w:r>
      <w:r w:rsidRPr="00740767">
        <w:rPr>
          <w:rFonts w:ascii="TH Sarabun New" w:hAnsi="TH Sarabun New" w:cs="TH Sarabun New"/>
          <w:sz w:val="32"/>
          <w:szCs w:val="32"/>
        </w:rPr>
        <w:t xml:space="preserve">Sight) </w:t>
      </w:r>
      <w:r w:rsidRPr="00740767">
        <w:rPr>
          <w:rFonts w:ascii="TH Sarabun New" w:hAnsi="TH Sarabun New" w:cs="TH Sarabun New"/>
          <w:sz w:val="32"/>
          <w:szCs w:val="32"/>
          <w:cs/>
        </w:rPr>
        <w:t>ทาง</w:t>
      </w:r>
      <w:r w:rsidRPr="00740767">
        <w:rPr>
          <w:rFonts w:ascii="TH Sarabun New" w:hAnsi="TH Sarabun New" w:cs="TH Sarabun New"/>
          <w:sz w:val="32"/>
          <w:szCs w:val="32"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  <w:cs/>
        </w:rPr>
        <w:t>สายตา ผ่านการได้ยิน (</w:t>
      </w:r>
      <w:r w:rsidRPr="00740767">
        <w:rPr>
          <w:rFonts w:ascii="TH Sarabun New" w:hAnsi="TH Sarabun New" w:cs="TH Sarabun New"/>
          <w:sz w:val="32"/>
          <w:szCs w:val="32"/>
        </w:rPr>
        <w:t xml:space="preserve">Hearing) </w:t>
      </w:r>
      <w:r w:rsidRPr="00740767">
        <w:rPr>
          <w:rFonts w:ascii="TH Sarabun New" w:hAnsi="TH Sarabun New" w:cs="TH Sarabun New"/>
          <w:sz w:val="32"/>
          <w:szCs w:val="32"/>
          <w:cs/>
        </w:rPr>
        <w:t>ทางหู ผ่านการลิ้มรสชาติ (</w:t>
      </w:r>
      <w:r w:rsidRPr="00740767">
        <w:rPr>
          <w:rFonts w:ascii="TH Sarabun New" w:hAnsi="TH Sarabun New" w:cs="TH Sarabun New"/>
          <w:sz w:val="32"/>
          <w:szCs w:val="32"/>
        </w:rPr>
        <w:t xml:space="preserve">Tasted) </w:t>
      </w:r>
      <w:r w:rsidRPr="00740767">
        <w:rPr>
          <w:rFonts w:ascii="TH Sarabun New" w:hAnsi="TH Sarabun New" w:cs="TH Sarabun New"/>
          <w:sz w:val="32"/>
          <w:szCs w:val="32"/>
          <w:cs/>
        </w:rPr>
        <w:t>ทางลิ้นสัมผัส ผ่านการดมกลิ่น (</w:t>
      </w:r>
      <w:r w:rsidRPr="00740767">
        <w:rPr>
          <w:rFonts w:ascii="TH Sarabun New" w:hAnsi="TH Sarabun New" w:cs="TH Sarabun New"/>
          <w:sz w:val="32"/>
          <w:szCs w:val="32"/>
        </w:rPr>
        <w:t xml:space="preserve">Smell) </w:t>
      </w:r>
      <w:r w:rsidRPr="00740767">
        <w:rPr>
          <w:rFonts w:ascii="TH Sarabun New" w:hAnsi="TH Sarabun New" w:cs="TH Sarabun New"/>
          <w:sz w:val="32"/>
          <w:szCs w:val="32"/>
          <w:cs/>
        </w:rPr>
        <w:t>ทางจมูก และผ่านการสัมผัส (</w:t>
      </w:r>
      <w:r w:rsidRPr="00740767">
        <w:rPr>
          <w:rFonts w:ascii="TH Sarabun New" w:hAnsi="TH Sarabun New" w:cs="TH Sarabun New"/>
          <w:sz w:val="32"/>
          <w:szCs w:val="32"/>
        </w:rPr>
        <w:t xml:space="preserve">Touch) </w:t>
      </w:r>
      <w:r w:rsidRPr="00740767">
        <w:rPr>
          <w:rFonts w:ascii="TH Sarabun New" w:hAnsi="TH Sarabun New" w:cs="TH Sarabun New"/>
          <w:sz w:val="32"/>
          <w:szCs w:val="32"/>
          <w:cs/>
        </w:rPr>
        <w:t>ทางกาย (</w:t>
      </w:r>
      <w:r w:rsidRPr="00740767">
        <w:rPr>
          <w:rFonts w:ascii="TH Sarabun New" w:hAnsi="TH Sarabun New" w:cs="TH Sarabun New"/>
          <w:sz w:val="32"/>
          <w:szCs w:val="32"/>
        </w:rPr>
        <w:t>Ferdinand &amp; Kitchin, 2017) “The Finnish cultural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</w:rPr>
        <w:t xml:space="preserve">event” characteristics, touristic significance and international potential” </w:t>
      </w:r>
      <w:r w:rsidRPr="00740767">
        <w:rPr>
          <w:rFonts w:ascii="TH Sarabun New" w:hAnsi="TH Sarabun New" w:cs="TH Sarabun New"/>
          <w:sz w:val="32"/>
          <w:szCs w:val="32"/>
          <w:cs/>
        </w:rPr>
        <w:t>เป็นงานเทศกาลวัฒนธรรม</w:t>
      </w:r>
      <w:r w:rsidRPr="00740767">
        <w:rPr>
          <w:rFonts w:ascii="TH Sarabun New" w:hAnsi="TH Sarabun New" w:cs="TH Sarabun New"/>
          <w:sz w:val="32"/>
          <w:szCs w:val="32"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  <w:cs/>
        </w:rPr>
        <w:t>ของชนชาติฟินแลนด์ ที่มุ่งเน้นการน าเสนอลักษณะเฉพาะ ความส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40767">
        <w:rPr>
          <w:rFonts w:ascii="TH Sarabun New" w:hAnsi="TH Sarabun New" w:cs="TH Sarabun New"/>
          <w:sz w:val="32"/>
          <w:szCs w:val="32"/>
          <w:cs/>
        </w:rPr>
        <w:t>คัญของการท่องเที่ยวที่มีศักยภาพในระดับ</w:t>
      </w:r>
      <w:r w:rsidRPr="00740767">
        <w:rPr>
          <w:rFonts w:ascii="TH Sarabun New" w:hAnsi="TH Sarabun New" w:cs="TH Sarabun New"/>
          <w:sz w:val="32"/>
          <w:szCs w:val="32"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  <w:cs/>
        </w:rPr>
        <w:t>สากล เพื่อจุดประสงค์ด้านการพัฒนาการตลาด (</w:t>
      </w:r>
      <w:r w:rsidRPr="00740767">
        <w:rPr>
          <w:rFonts w:ascii="TH Sarabun New" w:hAnsi="TH Sarabun New" w:cs="TH Sarabun New"/>
          <w:sz w:val="32"/>
          <w:szCs w:val="32"/>
        </w:rPr>
        <w:t>Pasanen &amp; Hakola , 2012)</w:t>
      </w:r>
      <w:r>
        <w:rPr>
          <w:rFonts w:ascii="TH Sarabun New" w:hAnsi="TH Sarabun New" w:cs="TH Sarabun New"/>
          <w:sz w:val="32"/>
          <w:szCs w:val="32"/>
          <w:cs/>
        </w:rPr>
        <w:tab/>
      </w:r>
    </w:p>
    <w:p w:rsidR="00672355" w:rsidRDefault="00672355" w:rsidP="00E06254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EB202D">
        <w:rPr>
          <w:rFonts w:ascii="TH Sarabun New" w:hAnsi="TH Sarabun New" w:cs="TH Sarabun New"/>
          <w:b/>
          <w:bCs/>
          <w:sz w:val="32"/>
          <w:szCs w:val="32"/>
          <w:cs/>
        </w:rPr>
        <w:t>ลักษณะของกิจกรรมพิเศษ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 (</w:t>
      </w:r>
      <w:r w:rsidRPr="004755FA">
        <w:rPr>
          <w:rFonts w:ascii="TH Sarabun New" w:hAnsi="TH Sarabun New" w:cs="TH Sarabun New"/>
          <w:sz w:val="32"/>
          <w:szCs w:val="32"/>
        </w:rPr>
        <w:t xml:space="preserve">Characteristic of Event Marketing)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กิจกรรมพิเศษแบ่งได้เป็น </w:t>
      </w:r>
      <w:r w:rsidRPr="004755FA">
        <w:rPr>
          <w:rFonts w:ascii="TH Sarabun New" w:hAnsi="TH Sarabun New" w:cs="TH Sarabun New"/>
          <w:sz w:val="32"/>
          <w:szCs w:val="32"/>
        </w:rPr>
        <w:t xml:space="preserve">2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กลุ่มตามลักษณะของกิจกรรม คือ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B202D">
        <w:rPr>
          <w:rFonts w:ascii="TH Sarabun New" w:hAnsi="TH Sarabun New" w:cs="TH Sarabun New"/>
          <w:b/>
          <w:bCs/>
          <w:sz w:val="32"/>
          <w:szCs w:val="32"/>
        </w:rPr>
        <w:t xml:space="preserve">1) </w:t>
      </w:r>
      <w:r w:rsidRPr="00EB202D">
        <w:rPr>
          <w:rFonts w:ascii="TH Sarabun New" w:hAnsi="TH Sarabun New" w:cs="TH Sarabun New"/>
          <w:b/>
          <w:bCs/>
          <w:sz w:val="32"/>
          <w:szCs w:val="32"/>
          <w:cs/>
        </w:rPr>
        <w:t>กิจกรรมพิเศษที่อิงกับเหตุการณ์ภายนอกในสังคม (</w:t>
      </w:r>
      <w:r w:rsidRPr="00EB202D">
        <w:rPr>
          <w:rFonts w:ascii="TH Sarabun New" w:hAnsi="TH Sarabun New" w:cs="TH Sarabun New"/>
          <w:b/>
          <w:bCs/>
          <w:sz w:val="32"/>
          <w:szCs w:val="32"/>
        </w:rPr>
        <w:t>Social Event)</w:t>
      </w:r>
      <w:r w:rsidRPr="00EB202D">
        <w:rPr>
          <w:rFonts w:ascii="TH Sarabun New" w:hAnsi="TH Sarabun New" w:cs="TH Sarabun New"/>
          <w:sz w:val="32"/>
          <w:szCs w:val="32"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 xml:space="preserve">ซึ่งประกอบด้วย     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B202D">
        <w:rPr>
          <w:rFonts w:ascii="TH Sarabun New" w:hAnsi="TH Sarabun New" w:cs="TH Sarabun New"/>
          <w:sz w:val="32"/>
          <w:szCs w:val="32"/>
        </w:rPr>
        <w:t>1.1</w:t>
      </w:r>
      <w:r>
        <w:rPr>
          <w:rFonts w:ascii="TH Sarabun New" w:hAnsi="TH Sarabun New" w:cs="TH Sarabun New"/>
          <w:sz w:val="32"/>
          <w:szCs w:val="32"/>
        </w:rPr>
        <w:t>)</w:t>
      </w:r>
      <w:r w:rsidRPr="00EB202D">
        <w:rPr>
          <w:rFonts w:ascii="TH Sarabun New" w:hAnsi="TH Sarabun New" w:cs="TH Sarabun New"/>
          <w:sz w:val="32"/>
          <w:szCs w:val="32"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เหตุการณ์พิเศษตามปฏิทิน (</w:t>
      </w:r>
      <w:r w:rsidRPr="00EB202D">
        <w:rPr>
          <w:rFonts w:ascii="TH Sarabun New" w:hAnsi="TH Sarabun New" w:cs="TH Sarabun New"/>
          <w:sz w:val="32"/>
          <w:szCs w:val="32"/>
        </w:rPr>
        <w:t xml:space="preserve">Calendar Event) </w:t>
      </w:r>
      <w:r w:rsidRPr="00EB202D">
        <w:rPr>
          <w:rFonts w:ascii="TH Sarabun New" w:hAnsi="TH Sarabun New" w:cs="TH Sarabun New"/>
          <w:sz w:val="32"/>
          <w:szCs w:val="32"/>
          <w:cs/>
        </w:rPr>
        <w:t>เป็นการจัดกิจกรรมทางการตลาดที่สอดคล้องกับเทศกา</w:t>
      </w:r>
      <w:r>
        <w:rPr>
          <w:rFonts w:ascii="TH Sarabun New" w:hAnsi="TH Sarabun New" w:cs="TH Sarabun New" w:hint="cs"/>
          <w:sz w:val="32"/>
          <w:szCs w:val="32"/>
          <w:cs/>
        </w:rPr>
        <w:t>ล</w:t>
      </w:r>
      <w:r w:rsidRPr="00EB202D">
        <w:rPr>
          <w:rFonts w:ascii="TH Sarabun New" w:hAnsi="TH Sarabun New" w:cs="TH Sarabun New"/>
          <w:sz w:val="32"/>
          <w:szCs w:val="32"/>
          <w:cs/>
        </w:rPr>
        <w:t>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ๆ เช่น เทศกาลปีใหม่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สงกรานต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์ </w:t>
      </w:r>
      <w:r w:rsidRPr="00EB202D">
        <w:rPr>
          <w:rFonts w:ascii="TH Sarabun New" w:hAnsi="TH Sarabun New" w:cs="TH Sarabun New"/>
          <w:sz w:val="32"/>
          <w:szCs w:val="32"/>
          <w:cs/>
        </w:rPr>
        <w:t>วันแห่งความรัก จะเห็นได้ว่า ปัจจุบันห้างสรรพสินค้านิยมจัดกิจกรรมพิเศษของห้างในลักษณะ</w:t>
      </w:r>
      <w:r>
        <w:rPr>
          <w:rFonts w:ascii="TH Sarabun New" w:hAnsi="TH Sarabun New" w:cs="TH Sarabun New" w:hint="cs"/>
          <w:sz w:val="32"/>
          <w:szCs w:val="32"/>
          <w:cs/>
        </w:rPr>
        <w:t>นี้</w:t>
      </w:r>
      <w:r w:rsidRPr="00EB202D">
        <w:rPr>
          <w:rFonts w:ascii="TH Sarabun New" w:hAnsi="TH Sarabun New" w:cs="TH Sarabun New"/>
          <w:sz w:val="32"/>
          <w:szCs w:val="32"/>
          <w:cs/>
        </w:rPr>
        <w:t xml:space="preserve">มาก เช่น การจัดกิจกรรมวันแห่งความรัก </w:t>
      </w:r>
      <w:r w:rsidRPr="00EB202D">
        <w:rPr>
          <w:rFonts w:ascii="TH Sarabun New" w:hAnsi="TH Sarabun New" w:cs="TH Sarabun New"/>
          <w:sz w:val="32"/>
          <w:szCs w:val="32"/>
          <w:cs/>
        </w:rPr>
        <w:lastRenderedPageBreak/>
        <w:t xml:space="preserve">การจัดลดราคารับเปิดเทอม เป็นต้น     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EB202D">
        <w:rPr>
          <w:rFonts w:ascii="TH Sarabun New" w:hAnsi="TH Sarabun New" w:cs="TH Sarabun New"/>
          <w:sz w:val="32"/>
          <w:szCs w:val="32"/>
        </w:rPr>
        <w:t>1.2</w:t>
      </w:r>
      <w:r>
        <w:rPr>
          <w:rFonts w:ascii="TH Sarabun New" w:hAnsi="TH Sarabun New" w:cs="TH Sarabun New"/>
          <w:sz w:val="32"/>
          <w:szCs w:val="32"/>
        </w:rPr>
        <w:t>)</w:t>
      </w:r>
      <w:r w:rsidRPr="00EB202D">
        <w:rPr>
          <w:rFonts w:ascii="TH Sarabun New" w:hAnsi="TH Sarabun New" w:cs="TH Sarabun New"/>
          <w:sz w:val="32"/>
          <w:szCs w:val="32"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เหตุการณ์พิเศษที่ไม่เกิดขึ้นเป็นประจ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EB202D">
        <w:rPr>
          <w:rFonts w:ascii="TH Sarabun New" w:hAnsi="TH Sarabun New" w:cs="TH Sarabun New"/>
          <w:sz w:val="32"/>
          <w:szCs w:val="32"/>
          <w:cs/>
        </w:rPr>
        <w:t xml:space="preserve"> (</w:t>
      </w:r>
      <w:r w:rsidRPr="00EB202D">
        <w:rPr>
          <w:rFonts w:ascii="TH Sarabun New" w:hAnsi="TH Sarabun New" w:cs="TH Sarabun New"/>
          <w:sz w:val="32"/>
          <w:szCs w:val="32"/>
        </w:rPr>
        <w:t xml:space="preserve">Ad hoc Event) </w:t>
      </w:r>
      <w:r w:rsidRPr="00EB202D">
        <w:rPr>
          <w:rFonts w:ascii="TH Sarabun New" w:hAnsi="TH Sarabun New" w:cs="TH Sarabun New"/>
          <w:sz w:val="32"/>
          <w:szCs w:val="32"/>
          <w:cs/>
        </w:rPr>
        <w:t xml:space="preserve">เช่น สาระที่พระบาทสมเด็จพระเจ้าอยู่หัวทีพระชนม์พรรษาครบ </w:t>
      </w:r>
      <w:r w:rsidRPr="00EB202D">
        <w:rPr>
          <w:rFonts w:ascii="TH Sarabun New" w:hAnsi="TH Sarabun New" w:cs="TH Sarabun New"/>
          <w:sz w:val="32"/>
          <w:szCs w:val="32"/>
        </w:rPr>
        <w:t xml:space="preserve">6 </w:t>
      </w:r>
      <w:r w:rsidRPr="00EB202D">
        <w:rPr>
          <w:rFonts w:ascii="TH Sarabun New" w:hAnsi="TH Sarabun New" w:cs="TH Sarabun New"/>
          <w:sz w:val="32"/>
          <w:szCs w:val="32"/>
          <w:cs/>
        </w:rPr>
        <w:t>รอบ (</w:t>
      </w:r>
      <w:r w:rsidRPr="00EB202D">
        <w:rPr>
          <w:rFonts w:ascii="TH Sarabun New" w:hAnsi="TH Sarabun New" w:cs="TH Sarabun New"/>
          <w:sz w:val="32"/>
          <w:szCs w:val="32"/>
        </w:rPr>
        <w:t xml:space="preserve">72 </w:t>
      </w:r>
      <w:r w:rsidRPr="00EB202D">
        <w:rPr>
          <w:rFonts w:ascii="TH Sarabun New" w:hAnsi="TH Sarabun New" w:cs="TH Sarabun New"/>
          <w:sz w:val="32"/>
          <w:szCs w:val="32"/>
          <w:cs/>
        </w:rPr>
        <w:t xml:space="preserve">ปี) ก็มีองค์กรหลายแห่งจัดกิจกรรมพิเศษ ร่วมเทิดพระเกียรติ       </w:t>
      </w:r>
      <w:r>
        <w:rPr>
          <w:rFonts w:ascii="TH Sarabun New" w:hAnsi="TH Sarabun New" w:cs="TH Sarabun New"/>
          <w:sz w:val="32"/>
          <w:szCs w:val="32"/>
        </w:rPr>
        <w:t xml:space="preserve">  </w:t>
      </w:r>
      <w:r>
        <w:rPr>
          <w:rFonts w:ascii="TH Sarabun New" w:hAnsi="TH Sarabun New" w:cs="TH Sarabun New"/>
          <w:sz w:val="32"/>
          <w:szCs w:val="32"/>
        </w:rPr>
        <w:tab/>
      </w:r>
      <w:r w:rsidRPr="00EB202D">
        <w:rPr>
          <w:rFonts w:ascii="TH Sarabun New" w:hAnsi="TH Sarabun New" w:cs="TH Sarabun New"/>
          <w:sz w:val="32"/>
          <w:szCs w:val="32"/>
        </w:rPr>
        <w:t>1.3</w:t>
      </w:r>
      <w:r>
        <w:rPr>
          <w:rFonts w:ascii="TH Sarabun New" w:hAnsi="TH Sarabun New" w:cs="TH Sarabun New"/>
          <w:sz w:val="32"/>
          <w:szCs w:val="32"/>
        </w:rPr>
        <w:t>)</w:t>
      </w:r>
      <w:r w:rsidRPr="00EB202D">
        <w:rPr>
          <w:rFonts w:ascii="TH Sarabun New" w:hAnsi="TH Sarabun New" w:cs="TH Sarabun New"/>
          <w:sz w:val="32"/>
          <w:szCs w:val="32"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เหตุการณ์พิเศษเฉพาะท้องถิ่น (</w:t>
      </w:r>
      <w:r w:rsidRPr="00EB202D">
        <w:rPr>
          <w:rFonts w:ascii="TH Sarabun New" w:hAnsi="TH Sarabun New" w:cs="TH Sarabun New"/>
          <w:sz w:val="32"/>
          <w:szCs w:val="32"/>
        </w:rPr>
        <w:t xml:space="preserve">Regional Event) </w:t>
      </w:r>
      <w:r w:rsidRPr="00EB202D">
        <w:rPr>
          <w:rFonts w:ascii="TH Sarabun New" w:hAnsi="TH Sarabun New" w:cs="TH Sarabun New"/>
          <w:sz w:val="32"/>
          <w:szCs w:val="32"/>
          <w:cs/>
        </w:rPr>
        <w:t xml:space="preserve">เช่น ไวไวร่วมสนับสนุนเทศกาลกิจเจที่ภูเก็ต เบียร์สิงห์ร่วมสนับสนุนงานสงกรานต์พระประแดง เป็นต้น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B202D">
        <w:rPr>
          <w:rFonts w:ascii="TH Sarabun New" w:hAnsi="TH Sarabun New" w:cs="TH Sarabun New"/>
          <w:b/>
          <w:bCs/>
          <w:sz w:val="32"/>
          <w:szCs w:val="32"/>
        </w:rPr>
        <w:t xml:space="preserve">2) </w:t>
      </w:r>
      <w:r w:rsidRPr="00EB202D">
        <w:rPr>
          <w:rFonts w:ascii="TH Sarabun New" w:hAnsi="TH Sarabun New" w:cs="TH Sarabun New"/>
          <w:b/>
          <w:bCs/>
          <w:sz w:val="32"/>
          <w:szCs w:val="32"/>
          <w:cs/>
        </w:rPr>
        <w:t>กิจกรรมพิเศษที่องค์กรสร้างขึ้น (</w:t>
      </w:r>
      <w:r w:rsidRPr="00EB202D">
        <w:rPr>
          <w:rFonts w:ascii="TH Sarabun New" w:hAnsi="TH Sarabun New" w:cs="TH Sarabun New"/>
          <w:b/>
          <w:bCs/>
          <w:sz w:val="32"/>
          <w:szCs w:val="32"/>
        </w:rPr>
        <w:t>Organization Creativity Event)</w:t>
      </w:r>
      <w:r w:rsidRPr="00EB202D">
        <w:rPr>
          <w:rFonts w:ascii="TH Sarabun New" w:hAnsi="TH Sarabun New" w:cs="TH Sarabun New"/>
          <w:sz w:val="32"/>
          <w:szCs w:val="32"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 xml:space="preserve">ประกอบด้วย    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B202D">
        <w:rPr>
          <w:rFonts w:ascii="TH Sarabun New" w:hAnsi="TH Sarabun New" w:cs="TH Sarabun New"/>
          <w:sz w:val="32"/>
          <w:szCs w:val="32"/>
        </w:rPr>
        <w:t>2.1</w:t>
      </w:r>
      <w:r>
        <w:rPr>
          <w:rFonts w:ascii="TH Sarabun New" w:hAnsi="TH Sarabun New" w:cs="TH Sarabun New"/>
          <w:sz w:val="32"/>
          <w:szCs w:val="32"/>
        </w:rPr>
        <w:t>)</w:t>
      </w:r>
      <w:r w:rsidRPr="00EB202D">
        <w:rPr>
          <w:rFonts w:ascii="TH Sarabun New" w:hAnsi="TH Sarabun New" w:cs="TH Sarabun New"/>
          <w:sz w:val="32"/>
          <w:szCs w:val="32"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กิจกรรมส่งเสริมสังคม (</w:t>
      </w:r>
      <w:r w:rsidRPr="00EB202D">
        <w:rPr>
          <w:rFonts w:ascii="TH Sarabun New" w:hAnsi="TH Sarabun New" w:cs="TH Sarabun New"/>
          <w:sz w:val="32"/>
          <w:szCs w:val="32"/>
        </w:rPr>
        <w:t xml:space="preserve">Social Responsibility Event) </w:t>
      </w:r>
      <w:r w:rsidRPr="00EB202D">
        <w:rPr>
          <w:rFonts w:ascii="TH Sarabun New" w:hAnsi="TH Sarabun New" w:cs="TH Sarabun New"/>
          <w:sz w:val="32"/>
          <w:szCs w:val="32"/>
          <w:cs/>
        </w:rPr>
        <w:t>เป็นกิจกรรมส่งเสริมสังคมที่ทางองค์กรจัดขึ้นเป็นพิเศษเพื่อสร้างภาพพจน์และความจดจ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EB202D">
        <w:rPr>
          <w:rFonts w:ascii="TH Sarabun New" w:hAnsi="TH Sarabun New" w:cs="TH Sarabun New"/>
          <w:sz w:val="32"/>
          <w:szCs w:val="32"/>
          <w:cs/>
        </w:rPr>
        <w:t xml:space="preserve">ในตราสินค้าหรือองค์กร เช่น โครงการขับขี่ปลอดภัยกับวอลโว่ โครงการหนังสือมือสองของโตโยต้า เป็นต้น   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EB202D">
        <w:rPr>
          <w:rFonts w:ascii="TH Sarabun New" w:hAnsi="TH Sarabun New" w:cs="TH Sarabun New"/>
          <w:sz w:val="32"/>
          <w:szCs w:val="32"/>
        </w:rPr>
        <w:t>2.2</w:t>
      </w:r>
      <w:r>
        <w:rPr>
          <w:rFonts w:ascii="TH Sarabun New" w:hAnsi="TH Sarabun New" w:cs="TH Sarabun New"/>
          <w:sz w:val="32"/>
          <w:szCs w:val="32"/>
        </w:rPr>
        <w:t>)</w:t>
      </w:r>
      <w:r w:rsidRPr="00EB202D">
        <w:rPr>
          <w:rFonts w:ascii="TH Sarabun New" w:hAnsi="TH Sarabun New" w:cs="TH Sarabun New"/>
          <w:sz w:val="32"/>
          <w:szCs w:val="32"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กิจกรรมพิเศษตามปฏิทินขององค์กร (</w:t>
      </w:r>
      <w:r w:rsidRPr="00EB202D">
        <w:rPr>
          <w:rFonts w:ascii="TH Sarabun New" w:hAnsi="TH Sarabun New" w:cs="TH Sarabun New"/>
          <w:sz w:val="32"/>
          <w:szCs w:val="32"/>
        </w:rPr>
        <w:t xml:space="preserve">Organization Calendar Event) </w:t>
      </w:r>
      <w:r w:rsidRPr="00EB202D">
        <w:rPr>
          <w:rFonts w:ascii="TH Sarabun New" w:hAnsi="TH Sarabun New" w:cs="TH Sarabun New"/>
          <w:sz w:val="32"/>
          <w:szCs w:val="32"/>
          <w:cs/>
        </w:rPr>
        <w:t>เป็น กิจกรรมพิเศษที่ทางองค์กรนั้น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ๆ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จัดขึ้นต่อเนื่องเป็นประจ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EB202D">
        <w:rPr>
          <w:rFonts w:ascii="TH Sarabun New" w:hAnsi="TH Sarabun New" w:cs="TH Sarabun New"/>
          <w:sz w:val="32"/>
          <w:szCs w:val="32"/>
          <w:cs/>
        </w:rPr>
        <w:t>ในช่วงเวลาหนึ่ง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ๆ (ส่วนใหญ่ปีละครั้ง) เช่น การจัดประกวดมิสมอเตอร์โชว์ของผู้จัดงานมอเตอร์โชว์การจัดประกวดแผนงานตลาดในระดับนิสิต นักศึกษา (</w:t>
      </w:r>
      <w:r w:rsidRPr="00EB202D">
        <w:rPr>
          <w:rFonts w:ascii="TH Sarabun New" w:hAnsi="TH Sarabun New" w:cs="TH Sarabun New"/>
          <w:sz w:val="32"/>
          <w:szCs w:val="32"/>
        </w:rPr>
        <w:t>J-MAT Awards)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 xml:space="preserve">ของสมาคมการตลาดแห่งประเทศไทย การแข่งขันฟุตบอลโค้กคัพ ตลอดจนการจัดงานฉลองครบรอบปีขององค์กร    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B202D">
        <w:rPr>
          <w:rFonts w:ascii="TH Sarabun New" w:hAnsi="TH Sarabun New" w:cs="TH Sarabun New"/>
          <w:sz w:val="32"/>
          <w:szCs w:val="32"/>
        </w:rPr>
        <w:t>2.3</w:t>
      </w:r>
      <w:r>
        <w:rPr>
          <w:rFonts w:ascii="TH Sarabun New" w:hAnsi="TH Sarabun New" w:cs="TH Sarabun New"/>
          <w:sz w:val="32"/>
          <w:szCs w:val="32"/>
        </w:rPr>
        <w:t>)</w:t>
      </w:r>
      <w:r w:rsidRPr="00EB202D">
        <w:rPr>
          <w:rFonts w:ascii="TH Sarabun New" w:hAnsi="TH Sarabun New" w:cs="TH Sarabun New"/>
          <w:sz w:val="32"/>
          <w:szCs w:val="32"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กิจกรรมพิเศษเฉพาะกิจ (</w:t>
      </w:r>
      <w:r w:rsidRPr="00EB202D">
        <w:rPr>
          <w:rFonts w:ascii="TH Sarabun New" w:hAnsi="TH Sarabun New" w:cs="TH Sarabun New"/>
          <w:sz w:val="32"/>
          <w:szCs w:val="32"/>
        </w:rPr>
        <w:t xml:space="preserve">Special Event) </w:t>
      </w:r>
      <w:r w:rsidRPr="00EB202D">
        <w:rPr>
          <w:rFonts w:ascii="TH Sarabun New" w:hAnsi="TH Sarabun New" w:cs="TH Sarabun New"/>
          <w:sz w:val="32"/>
          <w:szCs w:val="32"/>
          <w:cs/>
        </w:rPr>
        <w:t>เป็นกิจกรรมพิเศษที่องค์กรนั้น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ๆ จัดขึ้นเฉพาะกิจตามวัตถุประสงค์หรือจังหวะของสถานการณ์เช่น จัดการแข่งขันดูหนังทนของอีจีวี การประกวดภาพระบายสีของมันฝรั่งเลย์เพื่อเอาภาพมาตีพิมพ์บนซองมันฝรั่ง หรือ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 xml:space="preserve">งานฉลองครบรอบ </w:t>
      </w:r>
      <w:r w:rsidRPr="00EB202D">
        <w:rPr>
          <w:rFonts w:ascii="TH Sarabun New" w:hAnsi="TH Sarabun New" w:cs="TH Sarabun New"/>
          <w:sz w:val="32"/>
          <w:szCs w:val="32"/>
        </w:rPr>
        <w:t xml:space="preserve">100 </w:t>
      </w:r>
      <w:r w:rsidRPr="00EB202D">
        <w:rPr>
          <w:rFonts w:ascii="TH Sarabun New" w:hAnsi="TH Sarabun New" w:cs="TH Sarabun New"/>
          <w:sz w:val="32"/>
          <w:szCs w:val="32"/>
          <w:cs/>
        </w:rPr>
        <w:t>ปี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ของเอสโซ่ไทยร้อยใจขอบคุณ ที่จัดฉลองพร้อมรายการส่งเสริมการขายที่ยิ่งใหญ่ เป็นต้น (วิทวัส รุ่งเรืองผล</w:t>
      </w:r>
      <w:r w:rsidRPr="00EB202D">
        <w:rPr>
          <w:rFonts w:ascii="TH Sarabun New" w:hAnsi="TH Sarabun New" w:cs="TH Sarabun New"/>
          <w:sz w:val="32"/>
          <w:szCs w:val="32"/>
        </w:rPr>
        <w:t xml:space="preserve">, 2552, </w:t>
      </w:r>
      <w:r w:rsidRPr="00EB202D">
        <w:rPr>
          <w:rFonts w:ascii="TH Sarabun New" w:hAnsi="TH Sarabun New" w:cs="TH Sarabun New"/>
          <w:sz w:val="32"/>
          <w:szCs w:val="32"/>
          <w:cs/>
        </w:rPr>
        <w:t xml:space="preserve">หน้า </w:t>
      </w:r>
      <w:r w:rsidRPr="00EB202D">
        <w:rPr>
          <w:rFonts w:ascii="TH Sarabun New" w:hAnsi="TH Sarabun New" w:cs="TH Sarabun New"/>
          <w:sz w:val="32"/>
          <w:szCs w:val="32"/>
        </w:rPr>
        <w:t xml:space="preserve">270) </w:t>
      </w:r>
    </w:p>
    <w:p w:rsidR="00672355" w:rsidRDefault="00672355" w:rsidP="00E06254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F04A2C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ประเภทของกิจกรรมพิเศษ </w:t>
      </w:r>
      <w:r w:rsidRPr="00F04A2C">
        <w:rPr>
          <w:rFonts w:ascii="TH Sarabun New" w:hAnsi="TH Sarabun New" w:cs="TH Sarabun New"/>
          <w:sz w:val="32"/>
          <w:szCs w:val="32"/>
          <w:cs/>
        </w:rPr>
        <w:t>(</w:t>
      </w:r>
      <w:r w:rsidRPr="00F04A2C">
        <w:rPr>
          <w:rFonts w:ascii="TH Sarabun New" w:hAnsi="TH Sarabun New" w:cs="TH Sarabun New"/>
          <w:sz w:val="32"/>
          <w:szCs w:val="32"/>
        </w:rPr>
        <w:t xml:space="preserve">Type of Event Marketing) </w:t>
      </w:r>
      <w:r w:rsidRPr="00F04A2C">
        <w:rPr>
          <w:rFonts w:ascii="TH Sarabun New" w:hAnsi="TH Sarabun New" w:cs="TH Sarabun New"/>
          <w:sz w:val="32"/>
          <w:szCs w:val="32"/>
          <w:cs/>
        </w:rPr>
        <w:t xml:space="preserve">หากจะแบ่งประเภทของกิจกรรมพิเศษที่นิยมจัดกันแล้ว </w:t>
      </w:r>
      <w:r w:rsidRPr="001D6360">
        <w:rPr>
          <w:rFonts w:ascii="TH Sarabun New" w:hAnsi="TH Sarabun New" w:cs="TH Sarabun New"/>
          <w:sz w:val="32"/>
          <w:szCs w:val="32"/>
          <w:cs/>
        </w:rPr>
        <w:t xml:space="preserve">เกรียงไกร กาญจนโภคิน ( </w:t>
      </w:r>
      <w:r w:rsidRPr="001D6360">
        <w:rPr>
          <w:rFonts w:ascii="TH Sarabun New" w:hAnsi="TH Sarabun New" w:cs="TH Sarabun New"/>
          <w:sz w:val="32"/>
          <w:szCs w:val="32"/>
        </w:rPr>
        <w:t xml:space="preserve">2555:67-79) </w:t>
      </w:r>
      <w:r w:rsidRPr="001D6360">
        <w:rPr>
          <w:rFonts w:ascii="TH Sarabun New" w:hAnsi="TH Sarabun New" w:cs="TH Sarabun New"/>
          <w:sz w:val="32"/>
          <w:szCs w:val="32"/>
          <w:cs/>
        </w:rPr>
        <w:t>ได้เสนอรูปแบบกิจกรรมตามประเภทของกิจกรรมพิเศษ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ด</w:t>
      </w:r>
      <w:r>
        <w:rPr>
          <w:rFonts w:ascii="TH Sarabun New" w:hAnsi="TH Sarabun New" w:cs="TH Sarabun New" w:hint="cs"/>
          <w:sz w:val="32"/>
          <w:szCs w:val="32"/>
          <w:cs/>
        </w:rPr>
        <w:t>ังนี้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1D6360">
        <w:rPr>
          <w:rFonts w:ascii="TH Sarabun New" w:hAnsi="TH Sarabun New" w:cs="TH Sarabun New"/>
          <w:b/>
          <w:bCs/>
          <w:sz w:val="32"/>
          <w:szCs w:val="32"/>
          <w:cs/>
        </w:rPr>
        <w:t>ก</w:t>
      </w:r>
      <w:r w:rsidRPr="001D6360">
        <w:rPr>
          <w:rFonts w:ascii="TH Sarabun New" w:hAnsi="TH Sarabun New" w:cs="TH Sarabun New" w:hint="cs"/>
          <w:b/>
          <w:bCs/>
          <w:sz w:val="32"/>
          <w:szCs w:val="32"/>
          <w:cs/>
        </w:rPr>
        <w:t>ิจ</w:t>
      </w:r>
      <w:r w:rsidRPr="001D6360">
        <w:rPr>
          <w:rFonts w:ascii="TH Sarabun New" w:hAnsi="TH Sarabun New" w:cs="TH Sarabun New"/>
          <w:b/>
          <w:bCs/>
          <w:sz w:val="32"/>
          <w:szCs w:val="32"/>
          <w:cs/>
        </w:rPr>
        <w:t>กรรม</w:t>
      </w:r>
      <w:r w:rsidRPr="001D6360">
        <w:rPr>
          <w:rFonts w:ascii="TH Sarabun New" w:hAnsi="TH Sarabun New" w:cs="TH Sarabun New" w:hint="cs"/>
          <w:b/>
          <w:bCs/>
          <w:sz w:val="32"/>
          <w:szCs w:val="32"/>
          <w:cs/>
        </w:rPr>
        <w:t>ทเ</w:t>
      </w:r>
      <w:r w:rsidRPr="001D6360">
        <w:rPr>
          <w:rFonts w:ascii="TH Sarabun New" w:hAnsi="TH Sarabun New" w:cs="TH Sarabun New"/>
          <w:b/>
          <w:bCs/>
          <w:sz w:val="32"/>
          <w:szCs w:val="32"/>
          <w:cs/>
        </w:rPr>
        <w:t>ี่จ้าของแบรนด์เป็นเจ้าของแต่เพ</w:t>
      </w:r>
      <w:r w:rsidRPr="001D6360">
        <w:rPr>
          <w:rFonts w:ascii="TH Sarabun New" w:hAnsi="TH Sarabun New" w:cs="TH Sarabun New" w:hint="cs"/>
          <w:b/>
          <w:bCs/>
          <w:sz w:val="32"/>
          <w:szCs w:val="32"/>
          <w:cs/>
        </w:rPr>
        <w:t>ีย</w:t>
      </w:r>
      <w:r w:rsidRPr="001D6360">
        <w:rPr>
          <w:rFonts w:ascii="TH Sarabun New" w:hAnsi="TH Sarabun New" w:cs="TH Sarabun New"/>
          <w:b/>
          <w:bCs/>
          <w:sz w:val="32"/>
          <w:szCs w:val="32"/>
          <w:cs/>
        </w:rPr>
        <w:t>งผู้เดียว</w:t>
      </w:r>
      <w:r w:rsidRPr="001D6360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</w:t>
      </w:r>
      <w:r w:rsidRPr="001D6360">
        <w:rPr>
          <w:rFonts w:ascii="TH Sarabun New" w:hAnsi="TH Sarabun New" w:cs="TH Sarabun New"/>
          <w:b/>
          <w:bCs/>
          <w:sz w:val="32"/>
          <w:szCs w:val="32"/>
          <w:cs/>
        </w:rPr>
        <w:t>(</w:t>
      </w:r>
      <w:r w:rsidRPr="001D6360">
        <w:rPr>
          <w:rFonts w:ascii="TH Sarabun New" w:hAnsi="TH Sarabun New" w:cs="TH Sarabun New"/>
          <w:b/>
          <w:bCs/>
          <w:sz w:val="32"/>
          <w:szCs w:val="32"/>
        </w:rPr>
        <w:t>Sole event)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 xml:space="preserve">สามารถแบ่งออกได้เป็น </w:t>
      </w:r>
      <w:r w:rsidRPr="001D6360">
        <w:rPr>
          <w:rFonts w:ascii="TH Sarabun New" w:hAnsi="TH Sarabun New" w:cs="TH Sarabun New"/>
          <w:sz w:val="32"/>
          <w:szCs w:val="32"/>
        </w:rPr>
        <w:t xml:space="preserve">10 </w:t>
      </w:r>
      <w:r w:rsidRPr="001D6360">
        <w:rPr>
          <w:rFonts w:ascii="TH Sarabun New" w:hAnsi="TH Sarabun New" w:cs="TH Sarabun New"/>
          <w:sz w:val="32"/>
          <w:szCs w:val="32"/>
          <w:cs/>
        </w:rPr>
        <w:t>รูปแบบ คือ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 xml:space="preserve">1) 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งานเปิดตัวสินค้าหรือบริการ (</w:t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>Launching)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รวมถึงพิธีเปิดงานต่าง ๆ (</w:t>
      </w:r>
      <w:r w:rsidRPr="009E122C">
        <w:rPr>
          <w:rFonts w:ascii="TH Sarabun New" w:hAnsi="TH Sarabun New" w:cs="TH Sarabun New"/>
          <w:sz w:val="32"/>
          <w:szCs w:val="32"/>
        </w:rPr>
        <w:t xml:space="preserve">Grand Opening / Opening Ceremony) </w:t>
      </w:r>
      <w:r w:rsidRPr="009E122C">
        <w:rPr>
          <w:rFonts w:ascii="TH Sarabun New" w:hAnsi="TH Sarabun New" w:cs="TH Sarabun New"/>
          <w:sz w:val="32"/>
          <w:szCs w:val="32"/>
          <w:cs/>
        </w:rPr>
        <w:t>ซ</w:t>
      </w:r>
      <w:r>
        <w:rPr>
          <w:rFonts w:ascii="TH Sarabun New" w:hAnsi="TH Sarabun New" w:cs="TH Sarabun New" w:hint="cs"/>
          <w:sz w:val="32"/>
          <w:szCs w:val="32"/>
          <w:cs/>
        </w:rPr>
        <w:t>ึ่ง</w:t>
      </w:r>
      <w:r w:rsidRPr="009E122C">
        <w:rPr>
          <w:rFonts w:ascii="TH Sarabun New" w:hAnsi="TH Sarabun New" w:cs="TH Sarabun New"/>
          <w:sz w:val="32"/>
          <w:szCs w:val="32"/>
          <w:cs/>
        </w:rPr>
        <w:t>เป็นกิจกรรมที่หว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งผลทางการประชาสัมพ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นธ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r w:rsidRPr="009E122C">
        <w:rPr>
          <w:rFonts w:ascii="TH Sarabun New" w:hAnsi="TH Sarabun New" w:cs="TH Sarabun New"/>
          <w:sz w:val="32"/>
          <w:szCs w:val="32"/>
          <w:cs/>
        </w:rPr>
        <w:t>ภาย</w:t>
      </w:r>
      <w:r>
        <w:rPr>
          <w:rFonts w:ascii="TH Sarabun New" w:hAnsi="TH Sarabun New" w:cs="TH Sarabun New" w:hint="cs"/>
          <w:sz w:val="32"/>
          <w:szCs w:val="32"/>
          <w:cs/>
        </w:rPr>
        <w:t>ห</w:t>
      </w:r>
      <w:r w:rsidRPr="009E122C">
        <w:rPr>
          <w:rFonts w:ascii="TH Sarabun New" w:hAnsi="TH Sarabun New" w:cs="TH Sarabun New"/>
          <w:sz w:val="32"/>
          <w:szCs w:val="32"/>
          <w:cs/>
        </w:rPr>
        <w:t>ล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งด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วย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 xml:space="preserve">2) 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งานฉลองครบรอบ (</w:t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>Anniversary)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สามารถจัดงานเพื่อหวังผลทางการตลาด การ</w:t>
      </w:r>
      <w:r w:rsidRPr="009E122C">
        <w:rPr>
          <w:rFonts w:ascii="TH Sarabun New" w:hAnsi="TH Sarabun New" w:cs="TH Sarabun New"/>
          <w:sz w:val="32"/>
          <w:szCs w:val="32"/>
          <w:cs/>
        </w:rPr>
        <w:lastRenderedPageBreak/>
        <w:t>ประชาสัมพันธ์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หรือลูกค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าสัมพ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นธ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r w:rsidRPr="009E122C">
        <w:rPr>
          <w:rFonts w:ascii="TH Sarabun New" w:hAnsi="TH Sarabun New" w:cs="TH Sarabun New"/>
          <w:sz w:val="32"/>
          <w:szCs w:val="32"/>
          <w:cs/>
        </w:rPr>
        <w:t>ก็ได้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ข</w:t>
      </w:r>
      <w:r>
        <w:rPr>
          <w:rFonts w:ascii="TH Sarabun New" w:hAnsi="TH Sarabun New" w:cs="TH Sarabun New" w:hint="cs"/>
          <w:sz w:val="32"/>
          <w:szCs w:val="32"/>
          <w:cs/>
        </w:rPr>
        <w:t>ึ้น</w:t>
      </w:r>
      <w:r w:rsidRPr="009E122C">
        <w:rPr>
          <w:rFonts w:ascii="TH Sarabun New" w:hAnsi="TH Sarabun New" w:cs="TH Sarabun New"/>
          <w:sz w:val="32"/>
          <w:szCs w:val="32"/>
          <w:cs/>
        </w:rPr>
        <w:t>อย</w:t>
      </w:r>
      <w:r>
        <w:rPr>
          <w:rFonts w:ascii="TH Sarabun New" w:hAnsi="TH Sarabun New" w:cs="TH Sarabun New" w:hint="cs"/>
          <w:sz w:val="32"/>
          <w:szCs w:val="32"/>
          <w:cs/>
        </w:rPr>
        <w:t>ู่</w:t>
      </w:r>
      <w:r w:rsidRPr="009E122C">
        <w:rPr>
          <w:rFonts w:ascii="TH Sarabun New" w:hAnsi="TH Sarabun New" w:cs="TH Sarabun New"/>
          <w:sz w:val="32"/>
          <w:szCs w:val="32"/>
          <w:cs/>
        </w:rPr>
        <w:t>ก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บรูปแบบและแนวทางของแต่ละองค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r w:rsidRPr="009E122C">
        <w:rPr>
          <w:rFonts w:ascii="TH Sarabun New" w:hAnsi="TH Sarabun New" w:cs="TH Sarabun New"/>
          <w:sz w:val="32"/>
          <w:szCs w:val="32"/>
          <w:cs/>
        </w:rPr>
        <w:t>กร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 xml:space="preserve">3) 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งานประชุม (</w:t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>Meeting / Convention / Conference)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เป็นกิจกรรมที่สามารถใช้สื่อสารแบรนด์และกระตุ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นยอดขาย</w:t>
      </w:r>
      <w:r>
        <w:rPr>
          <w:rFonts w:ascii="TH Sarabun New" w:hAnsi="TH Sarabun New" w:cs="TH Sarabun New" w:hint="cs"/>
          <w:sz w:val="32"/>
          <w:szCs w:val="32"/>
          <w:cs/>
        </w:rPr>
        <w:t>ได้ ใ</w:t>
      </w:r>
      <w:r w:rsidRPr="009E122C">
        <w:rPr>
          <w:rFonts w:ascii="TH Sarabun New" w:hAnsi="TH Sarabun New" w:cs="TH Sarabun New"/>
          <w:sz w:val="32"/>
          <w:szCs w:val="32"/>
          <w:cs/>
        </w:rPr>
        <w:t>นกรณีเป็นองค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r w:rsidRPr="009E122C">
        <w:rPr>
          <w:rFonts w:ascii="TH Sarabun New" w:hAnsi="TH Sarabun New" w:cs="TH Sarabun New"/>
          <w:sz w:val="32"/>
          <w:szCs w:val="32"/>
          <w:cs/>
        </w:rPr>
        <w:t>กรที่มีต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วแทนจ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E122C">
        <w:rPr>
          <w:rFonts w:ascii="TH Sarabun New" w:hAnsi="TH Sarabun New" w:cs="TH Sarabun New"/>
          <w:sz w:val="32"/>
          <w:szCs w:val="32"/>
          <w:cs/>
        </w:rPr>
        <w:t>หน่าย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 xml:space="preserve">4) 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การจัดประกวด (</w:t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>Contest)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เป็นกิจกรรมที่เหมาะก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บการสร้างการมีส่วนร่วมก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บแบรนด์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(</w:t>
      </w:r>
      <w:r w:rsidRPr="009E122C">
        <w:rPr>
          <w:rFonts w:ascii="TH Sarabun New" w:hAnsi="TH Sarabun New" w:cs="TH Sarabun New"/>
          <w:sz w:val="32"/>
          <w:szCs w:val="32"/>
        </w:rPr>
        <w:t xml:space="preserve">Brand participation) </w:t>
      </w:r>
      <w:r w:rsidRPr="009E122C">
        <w:rPr>
          <w:rFonts w:ascii="TH Sarabun New" w:hAnsi="TH Sarabun New" w:cs="TH Sarabun New"/>
          <w:sz w:val="32"/>
          <w:szCs w:val="32"/>
          <w:cs/>
        </w:rPr>
        <w:t>เช่น ทรูอะคาเดมี่แฟนเทเชีย หรือไทยแลนด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r w:rsidRPr="009E122C">
        <w:rPr>
          <w:rFonts w:ascii="TH Sarabun New" w:hAnsi="TH Sarabun New" w:cs="TH Sarabun New"/>
          <w:sz w:val="32"/>
          <w:szCs w:val="32"/>
          <w:cs/>
        </w:rPr>
        <w:t>ก</w:t>
      </w:r>
      <w:r>
        <w:rPr>
          <w:rFonts w:ascii="TH Sarabun New" w:hAnsi="TH Sarabun New" w:cs="TH Sarabun New" w:hint="cs"/>
          <w:sz w:val="32"/>
          <w:szCs w:val="32"/>
          <w:cs/>
        </w:rPr>
        <w:t>็</w:t>
      </w:r>
      <w:r w:rsidRPr="009E122C">
        <w:rPr>
          <w:rFonts w:ascii="TH Sarabun New" w:hAnsi="TH Sarabun New" w:cs="TH Sarabun New"/>
          <w:sz w:val="32"/>
          <w:szCs w:val="32"/>
          <w:cs/>
        </w:rPr>
        <w:t>อตทาเลนต์ที่มีย</w:t>
      </w:r>
      <w:r>
        <w:rPr>
          <w:rFonts w:ascii="TH Sarabun New" w:hAnsi="TH Sarabun New" w:cs="TH Sarabun New" w:hint="cs"/>
          <w:sz w:val="32"/>
          <w:szCs w:val="32"/>
          <w:cs/>
        </w:rPr>
        <w:t>ูนิ</w:t>
      </w:r>
      <w:r w:rsidRPr="009E122C">
        <w:rPr>
          <w:rFonts w:ascii="TH Sarabun New" w:hAnsi="TH Sarabun New" w:cs="TH Sarabun New"/>
          <w:sz w:val="32"/>
          <w:szCs w:val="32"/>
          <w:cs/>
        </w:rPr>
        <w:t>ลีเวอร์เป็นเจ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าของรายการ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 xml:space="preserve">5) 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การแข่งข</w:t>
      </w:r>
      <w:r w:rsidRPr="00EC35E9">
        <w:rPr>
          <w:rFonts w:ascii="TH Sarabun New" w:hAnsi="TH Sarabun New" w:cs="TH Sarabun New" w:hint="cs"/>
          <w:b/>
          <w:bCs/>
          <w:sz w:val="32"/>
          <w:szCs w:val="32"/>
          <w:cs/>
        </w:rPr>
        <w:t>ั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น (</w:t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>Competition)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เป็นกิจกรรมที่ให้กลุ่มเป้าหมายมาร่วมแข่งข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น หรือร่วมชม เช่น การ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แข่งข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นหุ่นยนต์</w:t>
      </w:r>
      <w:r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</w:rPr>
        <w:t xml:space="preserve">Rescue Robot </w:t>
      </w:r>
      <w:r w:rsidRPr="009E122C">
        <w:rPr>
          <w:rFonts w:ascii="TH Sarabun New" w:hAnsi="TH Sarabun New" w:cs="TH Sarabun New"/>
          <w:sz w:val="32"/>
          <w:szCs w:val="32"/>
          <w:cs/>
        </w:rPr>
        <w:t>ของเอสซีจี ที่สะท้อนภาพลักษณ์ความเป็นผู้น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E122C">
        <w:rPr>
          <w:rFonts w:ascii="TH Sarabun New" w:hAnsi="TH Sarabun New" w:cs="TH Sarabun New"/>
          <w:sz w:val="32"/>
          <w:szCs w:val="32"/>
          <w:cs/>
        </w:rPr>
        <w:t xml:space="preserve">ด้าน </w:t>
      </w:r>
      <w:r w:rsidRPr="009E122C">
        <w:rPr>
          <w:rFonts w:ascii="TH Sarabun New" w:hAnsi="TH Sarabun New" w:cs="TH Sarabun New"/>
          <w:sz w:val="32"/>
          <w:szCs w:val="32"/>
        </w:rPr>
        <w:t xml:space="preserve">Innovation </w:t>
      </w:r>
      <w:r w:rsidRPr="009E122C">
        <w:rPr>
          <w:rFonts w:ascii="TH Sarabun New" w:hAnsi="TH Sarabun New" w:cs="TH Sarabun New"/>
          <w:sz w:val="32"/>
          <w:szCs w:val="32"/>
          <w:cs/>
        </w:rPr>
        <w:t>ของแบรนด์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เอสซีจี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 xml:space="preserve">6) 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งานสัมมนา (</w:t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>Seminar / Symposium)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เป็นการจ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ดสัมมนาในเชิงวิชาการ ซ</w:t>
      </w:r>
      <w:r>
        <w:rPr>
          <w:rFonts w:ascii="TH Sarabun New" w:hAnsi="TH Sarabun New" w:cs="TH Sarabun New" w:hint="cs"/>
          <w:sz w:val="32"/>
          <w:szCs w:val="32"/>
          <w:cs/>
        </w:rPr>
        <w:t>ึ่ง</w:t>
      </w:r>
      <w:r w:rsidRPr="009E122C">
        <w:rPr>
          <w:rFonts w:ascii="TH Sarabun New" w:hAnsi="TH Sarabun New" w:cs="TH Sarabun New"/>
          <w:sz w:val="32"/>
          <w:szCs w:val="32"/>
          <w:cs/>
        </w:rPr>
        <w:t>เจ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าของแบรนด์ก็จะได้ภาพลักษณ์ที่ดี เนื่องจากได้บุคคลที่มีชื่อเสียงหรือผู้เชี่ยวชาญมาพูดเป็นการสนับสนุนและสร้างความ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น่าเชื่อถือให้ก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บแบรนด์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เช่น ธุรกิจยาหรือว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สดุทางการแพทย</w:t>
      </w:r>
      <w:r>
        <w:rPr>
          <w:rFonts w:ascii="TH Sarabun New" w:hAnsi="TH Sarabun New" w:cs="TH Sarabun New" w:hint="cs"/>
          <w:sz w:val="32"/>
          <w:szCs w:val="32"/>
          <w:cs/>
        </w:rPr>
        <w:t>์ที่</w:t>
      </w:r>
      <w:r w:rsidRPr="009E122C">
        <w:rPr>
          <w:rFonts w:ascii="TH Sarabun New" w:hAnsi="TH Sarabun New" w:cs="TH Sarabun New"/>
          <w:sz w:val="32"/>
          <w:szCs w:val="32"/>
          <w:cs/>
        </w:rPr>
        <w:t>่น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E122C">
        <w:rPr>
          <w:rFonts w:ascii="TH Sarabun New" w:hAnsi="TH Sarabun New" w:cs="TH Sarabun New"/>
          <w:sz w:val="32"/>
          <w:szCs w:val="32"/>
          <w:cs/>
        </w:rPr>
        <w:t>แพทย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r w:rsidRPr="009E122C">
        <w:rPr>
          <w:rFonts w:ascii="TH Sarabun New" w:hAnsi="TH Sarabun New" w:cs="TH Sarabun New"/>
          <w:sz w:val="32"/>
          <w:szCs w:val="32"/>
          <w:cs/>
        </w:rPr>
        <w:t>จากต่างประเทศมาพูดเพื่อดึงดูดความสนใจจากแพทย์ไทย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 xml:space="preserve">7) 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งานมอบรางวัล (</w:t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>Award Presentation)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เป็นกิจกรรมที่ส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E122C">
        <w:rPr>
          <w:rFonts w:ascii="TH Sarabun New" w:hAnsi="TH Sarabun New" w:cs="TH Sarabun New"/>
          <w:sz w:val="32"/>
          <w:szCs w:val="32"/>
          <w:cs/>
        </w:rPr>
        <w:t>ค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ญของธุรกิจที่มีต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วแทนจ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E122C">
        <w:rPr>
          <w:rFonts w:ascii="TH Sarabun New" w:hAnsi="TH Sarabun New" w:cs="TH Sarabun New"/>
          <w:sz w:val="32"/>
          <w:szCs w:val="32"/>
          <w:cs/>
        </w:rPr>
        <w:t>หน่าย ซ</w:t>
      </w:r>
      <w:r>
        <w:rPr>
          <w:rFonts w:ascii="TH Sarabun New" w:hAnsi="TH Sarabun New" w:cs="TH Sarabun New" w:hint="cs"/>
          <w:sz w:val="32"/>
          <w:szCs w:val="32"/>
          <w:cs/>
        </w:rPr>
        <w:t>ึ่ง</w:t>
      </w:r>
      <w:r w:rsidRPr="009E122C">
        <w:rPr>
          <w:rFonts w:ascii="TH Sarabun New" w:hAnsi="TH Sarabun New" w:cs="TH Sarabun New"/>
          <w:sz w:val="32"/>
          <w:szCs w:val="32"/>
          <w:cs/>
        </w:rPr>
        <w:t>จ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ด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ข</w:t>
      </w:r>
      <w:r>
        <w:rPr>
          <w:rFonts w:ascii="TH Sarabun New" w:hAnsi="TH Sarabun New" w:cs="TH Sarabun New" w:hint="cs"/>
          <w:sz w:val="32"/>
          <w:szCs w:val="32"/>
          <w:cs/>
        </w:rPr>
        <w:t>ึ้น</w:t>
      </w:r>
      <w:r w:rsidRPr="009E122C">
        <w:rPr>
          <w:rFonts w:ascii="TH Sarabun New" w:hAnsi="TH Sarabun New" w:cs="TH Sarabun New"/>
          <w:sz w:val="32"/>
          <w:szCs w:val="32"/>
          <w:cs/>
        </w:rPr>
        <w:t>เพื่อสร้างก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E122C">
        <w:rPr>
          <w:rFonts w:ascii="TH Sarabun New" w:hAnsi="TH Sarabun New" w:cs="TH Sarabun New"/>
          <w:sz w:val="32"/>
          <w:szCs w:val="32"/>
          <w:cs/>
        </w:rPr>
        <w:t>ล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งใจให้ก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บผ</w:t>
      </w:r>
      <w:r>
        <w:rPr>
          <w:rFonts w:ascii="TH Sarabun New" w:hAnsi="TH Sarabun New" w:cs="TH Sarabun New" w:hint="cs"/>
          <w:sz w:val="32"/>
          <w:szCs w:val="32"/>
          <w:cs/>
        </w:rPr>
        <w:t>ู้ไ</w:t>
      </w:r>
      <w:r w:rsidRPr="009E122C">
        <w:rPr>
          <w:rFonts w:ascii="TH Sarabun New" w:hAnsi="TH Sarabun New" w:cs="TH Sarabun New"/>
          <w:sz w:val="32"/>
          <w:szCs w:val="32"/>
          <w:cs/>
        </w:rPr>
        <w:t>ด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ร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บรางว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ล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ร</w:t>
      </w:r>
      <w:r w:rsidRPr="009E122C">
        <w:rPr>
          <w:rFonts w:ascii="TH Sarabun New" w:hAnsi="TH Sarabun New" w:cs="TH Sarabun New"/>
          <w:sz w:val="32"/>
          <w:szCs w:val="32"/>
          <w:cs/>
        </w:rPr>
        <w:t>วมท</w:t>
      </w:r>
      <w:r>
        <w:rPr>
          <w:rFonts w:ascii="TH Sarabun New" w:hAnsi="TH Sarabun New" w:cs="TH Sarabun New" w:hint="cs"/>
          <w:sz w:val="32"/>
          <w:szCs w:val="32"/>
          <w:cs/>
        </w:rPr>
        <w:t>ั้</w:t>
      </w:r>
      <w:r w:rsidRPr="009E122C">
        <w:rPr>
          <w:rFonts w:ascii="TH Sarabun New" w:hAnsi="TH Sarabun New" w:cs="TH Sarabun New"/>
          <w:sz w:val="32"/>
          <w:szCs w:val="32"/>
          <w:cs/>
        </w:rPr>
        <w:t>งเป็นการจูงใจและกระตุ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นให้ผู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ท</w:t>
      </w:r>
      <w:r>
        <w:rPr>
          <w:rFonts w:ascii="TH Sarabun New" w:hAnsi="TH Sarabun New" w:cs="TH Sarabun New" w:hint="cs"/>
          <w:sz w:val="32"/>
          <w:szCs w:val="32"/>
          <w:cs/>
        </w:rPr>
        <w:t>ี่</w:t>
      </w:r>
      <w:r w:rsidRPr="009E122C">
        <w:rPr>
          <w:rFonts w:ascii="TH Sarabun New" w:hAnsi="TH Sarabun New" w:cs="TH Sarabun New"/>
          <w:sz w:val="32"/>
          <w:szCs w:val="32"/>
          <w:cs/>
        </w:rPr>
        <w:t>ย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งไม่ได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ร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บรางว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ลมีความมุ่งม</w:t>
      </w:r>
      <w:r>
        <w:rPr>
          <w:rFonts w:ascii="TH Sarabun New" w:hAnsi="TH Sarabun New" w:cs="TH Sarabun New" w:hint="cs"/>
          <w:sz w:val="32"/>
          <w:szCs w:val="32"/>
          <w:cs/>
        </w:rPr>
        <w:t>ั่</w:t>
      </w:r>
      <w:r w:rsidRPr="009E122C">
        <w:rPr>
          <w:rFonts w:ascii="TH Sarabun New" w:hAnsi="TH Sarabun New" w:cs="TH Sarabun New"/>
          <w:sz w:val="32"/>
          <w:szCs w:val="32"/>
          <w:cs/>
        </w:rPr>
        <w:t>น ต่อไป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 xml:space="preserve">8) 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กิจกรรมลูกค้าสัมพันธ์ (</w:t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>CRM Event)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หรือกิจกรรมกระตุ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นยอดขาย (</w:t>
      </w:r>
      <w:r w:rsidRPr="009E122C">
        <w:rPr>
          <w:rFonts w:ascii="TH Sarabun New" w:hAnsi="TH Sarabun New" w:cs="TH Sarabun New"/>
          <w:sz w:val="32"/>
          <w:szCs w:val="32"/>
        </w:rPr>
        <w:t xml:space="preserve">Incentive) </w:t>
      </w:r>
      <w:r w:rsidRPr="009E122C">
        <w:rPr>
          <w:rFonts w:ascii="TH Sarabun New" w:hAnsi="TH Sarabun New" w:cs="TH Sarabun New"/>
          <w:sz w:val="32"/>
          <w:szCs w:val="32"/>
          <w:cs/>
        </w:rPr>
        <w:t>เป็นกิจกรรมที่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ตอบแทนฝ่ายขายหรือต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วแทนจ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E122C">
        <w:rPr>
          <w:rFonts w:ascii="TH Sarabun New" w:hAnsi="TH Sarabun New" w:cs="TH Sarabun New"/>
          <w:sz w:val="32"/>
          <w:szCs w:val="32"/>
          <w:cs/>
        </w:rPr>
        <w:t>หน่ายที่มียอดขายถึงเป้าหมายที่ก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E122C">
        <w:rPr>
          <w:rFonts w:ascii="TH Sarabun New" w:hAnsi="TH Sarabun New" w:cs="TH Sarabun New"/>
          <w:sz w:val="32"/>
          <w:szCs w:val="32"/>
          <w:cs/>
        </w:rPr>
        <w:t>หนดหรือตอบแทนลูกค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าพิเศษ โดย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จ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ดเป็นกิจกรรมท่องเที่ยว หรือกิจกรรมพิเศษเฉพาะกลุ่ม เช่น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จ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ดคอนเสิร์ตหรือชมภาพยนตร์รอบพิเศษ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 xml:space="preserve">9) 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กิจกรรมเพื่อการประชาสัมพ</w:t>
      </w:r>
      <w:r w:rsidRPr="00EC35E9">
        <w:rPr>
          <w:rFonts w:ascii="TH Sarabun New" w:hAnsi="TH Sarabun New" w:cs="TH Sarabun New" w:hint="cs"/>
          <w:b/>
          <w:bCs/>
          <w:sz w:val="32"/>
          <w:szCs w:val="32"/>
          <w:cs/>
        </w:rPr>
        <w:t>ั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น</w:t>
      </w:r>
      <w:r w:rsidRPr="00EC35E9">
        <w:rPr>
          <w:rFonts w:ascii="TH Sarabun New" w:hAnsi="TH Sarabun New" w:cs="TH Sarabun New" w:hint="cs"/>
          <w:b/>
          <w:bCs/>
          <w:sz w:val="32"/>
          <w:szCs w:val="32"/>
          <w:cs/>
        </w:rPr>
        <w:t>ธ์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และกิจกรรมเพื่อความรับผิดชอบต่อสังคม (</w:t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>PR and CSR Event)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เป็นกิจกรรมเพื่อสร้างภาพล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กษณ์ที่ดีให้ก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บแบรนด์หรือองค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r w:rsidRPr="009E122C">
        <w:rPr>
          <w:rFonts w:ascii="TH Sarabun New" w:hAnsi="TH Sarabun New" w:cs="TH Sarabun New"/>
          <w:sz w:val="32"/>
          <w:szCs w:val="32"/>
          <w:cs/>
        </w:rPr>
        <w:t>กร โดยการจดักิจกรรมแสดงถึงความใส่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ใจและค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E122C">
        <w:rPr>
          <w:rFonts w:ascii="TH Sarabun New" w:hAnsi="TH Sarabun New" w:cs="TH Sarabun New"/>
          <w:sz w:val="32"/>
          <w:szCs w:val="32"/>
          <w:cs/>
        </w:rPr>
        <w:t>นึงถึงสิ่งแวดล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อมและสังคม เช่น กิจกรรมปลูกป่าของกลุ่ม ปตท.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  <w:t xml:space="preserve"> </w:t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 xml:space="preserve">10) 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กิจกรรมสร้างความบ</w:t>
      </w:r>
      <w:r w:rsidRPr="00EC35E9">
        <w:rPr>
          <w:rFonts w:ascii="TH Sarabun New" w:hAnsi="TH Sarabun New" w:cs="TH Sarabun New" w:hint="cs"/>
          <w:b/>
          <w:bCs/>
          <w:sz w:val="32"/>
          <w:szCs w:val="32"/>
          <w:cs/>
        </w:rPr>
        <w:t>ั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นเทิงและกีฬา (</w:t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>Entertainment / Sport Event)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คือกิจกรรมที่ใช้ความบ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นเทิง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เช่น คอนเสิร์ต หรือกีฬา มาเป็นจุดดึงดูดความสนใจของกลุ่มเป้าหมายให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เข</w:t>
      </w:r>
      <w:r>
        <w:rPr>
          <w:rFonts w:ascii="TH Sarabun New" w:hAnsi="TH Sarabun New" w:cs="TH Sarabun New" w:hint="cs"/>
          <w:sz w:val="32"/>
          <w:szCs w:val="32"/>
          <w:cs/>
        </w:rPr>
        <w:t>้า</w:t>
      </w:r>
      <w:r w:rsidRPr="009E122C">
        <w:rPr>
          <w:rFonts w:ascii="TH Sarabun New" w:hAnsi="TH Sarabun New" w:cs="TH Sarabun New"/>
          <w:sz w:val="32"/>
          <w:szCs w:val="32"/>
          <w:cs/>
        </w:rPr>
        <w:t>ร่วมกิจกรรม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1D6360">
        <w:rPr>
          <w:rFonts w:ascii="TH Sarabun New" w:hAnsi="TH Sarabun New" w:cs="TH Sarabun New"/>
          <w:b/>
          <w:bCs/>
          <w:sz w:val="32"/>
          <w:szCs w:val="32"/>
          <w:cs/>
        </w:rPr>
        <w:t>กิจกรรมที่มีหลายองค์กรเข้ามาเกี่ยวข้อง (</w:t>
      </w:r>
      <w:r w:rsidRPr="001D6360">
        <w:rPr>
          <w:rFonts w:ascii="TH Sarabun New" w:hAnsi="TH Sarabun New" w:cs="TH Sarabun New"/>
          <w:b/>
          <w:bCs/>
          <w:sz w:val="32"/>
          <w:szCs w:val="32"/>
        </w:rPr>
        <w:t>Joint Event)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 xml:space="preserve">มี </w:t>
      </w:r>
      <w:r w:rsidRPr="001D6360">
        <w:rPr>
          <w:rFonts w:ascii="TH Sarabun New" w:hAnsi="TH Sarabun New" w:cs="TH Sarabun New"/>
          <w:sz w:val="32"/>
          <w:szCs w:val="32"/>
        </w:rPr>
        <w:t>4</w:t>
      </w:r>
      <w:r>
        <w:rPr>
          <w:rFonts w:ascii="TH Sarabun New" w:hAnsi="TH Sarabun New" w:cs="TH Sarabun New"/>
          <w:sz w:val="32"/>
          <w:szCs w:val="32"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รูปแบบ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คือ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lastRenderedPageBreak/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1D6360">
        <w:rPr>
          <w:rFonts w:ascii="TH Sarabun New" w:hAnsi="TH Sarabun New" w:cs="TH Sarabun New"/>
          <w:b/>
          <w:bCs/>
          <w:sz w:val="32"/>
          <w:szCs w:val="32"/>
        </w:rPr>
        <w:t xml:space="preserve">1) </w:t>
      </w:r>
      <w:r w:rsidRPr="001D6360">
        <w:rPr>
          <w:rFonts w:ascii="TH Sarabun New" w:hAnsi="TH Sarabun New" w:cs="TH Sarabun New"/>
          <w:b/>
          <w:bCs/>
          <w:sz w:val="32"/>
          <w:szCs w:val="32"/>
          <w:cs/>
        </w:rPr>
        <w:t>นิทรรศการ (</w:t>
      </w:r>
      <w:r w:rsidRPr="001D6360">
        <w:rPr>
          <w:rFonts w:ascii="TH Sarabun New" w:hAnsi="TH Sarabun New" w:cs="TH Sarabun New"/>
          <w:b/>
          <w:bCs/>
          <w:sz w:val="32"/>
          <w:szCs w:val="32"/>
        </w:rPr>
        <w:t>Exhibition / Exposition)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เป็นกิจกรรมที่องค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r w:rsidRPr="001D6360">
        <w:rPr>
          <w:rFonts w:ascii="TH Sarabun New" w:hAnsi="TH Sarabun New" w:cs="TH Sarabun New"/>
          <w:sz w:val="32"/>
          <w:szCs w:val="32"/>
          <w:cs/>
        </w:rPr>
        <w:t>กรที่เข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าร่วมงานต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องการแสดงภาพล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กษณ์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หรือแสดงผลงานต่าง ๆ มากกว่าการส่งเสริมการขาย เช่น งานบีโอไอแฟร์ของส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1D6360">
        <w:rPr>
          <w:rFonts w:ascii="TH Sarabun New" w:hAnsi="TH Sarabun New" w:cs="TH Sarabun New"/>
          <w:sz w:val="32"/>
          <w:szCs w:val="32"/>
          <w:cs/>
        </w:rPr>
        <w:t>น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กงานคณะกรรมการส</w:t>
      </w:r>
      <w:r>
        <w:rPr>
          <w:rFonts w:ascii="TH Sarabun New" w:hAnsi="TH Sarabun New" w:cs="TH Sarabun New" w:hint="cs"/>
          <w:sz w:val="32"/>
          <w:szCs w:val="32"/>
          <w:cs/>
        </w:rPr>
        <w:t>่</w:t>
      </w:r>
      <w:r w:rsidRPr="001D6360">
        <w:rPr>
          <w:rFonts w:ascii="TH Sarabun New" w:hAnsi="TH Sarabun New" w:cs="TH Sarabun New"/>
          <w:sz w:val="32"/>
          <w:szCs w:val="32"/>
          <w:cs/>
        </w:rPr>
        <w:t>งเสริมการลงทุน ที่หน่วยงานต่าง ๆ ที่เข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าร่วมเพื่อแสดงศ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กยภาพ ความก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าวหน้าทางเทคโนโลยีและเน้นการสร้างภาพลักษณ์และสื่อสารแบรนด์ขององค์กรเอง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</w:p>
    <w:p w:rsidR="00672355" w:rsidRDefault="00672355" w:rsidP="00E06254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b/>
          <w:bCs/>
          <w:sz w:val="32"/>
          <w:szCs w:val="32"/>
        </w:rPr>
        <w:t xml:space="preserve"> </w:t>
      </w:r>
      <w:r>
        <w:rPr>
          <w:rFonts w:ascii="TH Sarabun New" w:hAnsi="TH Sarabun New" w:cs="TH Sarabun New"/>
          <w:b/>
          <w:bCs/>
          <w:sz w:val="32"/>
          <w:szCs w:val="32"/>
        </w:rPr>
        <w:tab/>
      </w:r>
      <w:r w:rsidRPr="001D6360">
        <w:rPr>
          <w:rFonts w:ascii="TH Sarabun New" w:hAnsi="TH Sarabun New" w:cs="TH Sarabun New"/>
          <w:b/>
          <w:bCs/>
          <w:sz w:val="32"/>
          <w:szCs w:val="32"/>
        </w:rPr>
        <w:t xml:space="preserve">2) </w:t>
      </w:r>
      <w:r w:rsidRPr="001D6360">
        <w:rPr>
          <w:rFonts w:ascii="TH Sarabun New" w:hAnsi="TH Sarabun New" w:cs="TH Sarabun New"/>
          <w:b/>
          <w:bCs/>
          <w:sz w:val="32"/>
          <w:szCs w:val="32"/>
          <w:cs/>
        </w:rPr>
        <w:t>งานแสดงสินค้า (</w:t>
      </w:r>
      <w:r w:rsidRPr="001D6360">
        <w:rPr>
          <w:rFonts w:ascii="TH Sarabun New" w:hAnsi="TH Sarabun New" w:cs="TH Sarabun New"/>
          <w:b/>
          <w:bCs/>
          <w:sz w:val="32"/>
          <w:szCs w:val="32"/>
        </w:rPr>
        <w:t>Trade Show)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เป็นกิจกรรมเพื่อดึงผู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ผลิตก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บผ</w:t>
      </w:r>
      <w:r>
        <w:rPr>
          <w:rFonts w:ascii="TH Sarabun New" w:hAnsi="TH Sarabun New" w:cs="TH Sarabun New" w:hint="cs"/>
          <w:sz w:val="32"/>
          <w:szCs w:val="32"/>
          <w:cs/>
        </w:rPr>
        <w:t>ู้</w:t>
      </w:r>
      <w:r w:rsidRPr="001D6360">
        <w:rPr>
          <w:rFonts w:ascii="TH Sarabun New" w:hAnsi="TH Sarabun New" w:cs="TH Sarabun New"/>
          <w:sz w:val="32"/>
          <w:szCs w:val="32"/>
          <w:cs/>
        </w:rPr>
        <w:t>ซ</w:t>
      </w:r>
      <w:r>
        <w:rPr>
          <w:rFonts w:ascii="TH Sarabun New" w:hAnsi="TH Sarabun New" w:cs="TH Sarabun New" w:hint="cs"/>
          <w:sz w:val="32"/>
          <w:szCs w:val="32"/>
          <w:cs/>
        </w:rPr>
        <w:t>ื้</w:t>
      </w:r>
      <w:r w:rsidRPr="001D6360">
        <w:rPr>
          <w:rFonts w:ascii="TH Sarabun New" w:hAnsi="TH Sarabun New" w:cs="TH Sarabun New"/>
          <w:sz w:val="32"/>
          <w:szCs w:val="32"/>
          <w:cs/>
        </w:rPr>
        <w:t>อมาพบก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น โดยมีว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ตถุประสงค์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เพื่อการเจรจาทางการค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า เช่น งานมหกรรมสินค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าของขว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ญของ</w:t>
      </w:r>
      <w:r>
        <w:rPr>
          <w:rFonts w:ascii="TH Sarabun New" w:hAnsi="TH Sarabun New" w:cs="TH Sarabun New" w:hint="cs"/>
          <w:sz w:val="32"/>
          <w:szCs w:val="32"/>
          <w:cs/>
        </w:rPr>
        <w:t>ใช้</w:t>
      </w:r>
      <w:r w:rsidRPr="001D6360">
        <w:rPr>
          <w:rFonts w:ascii="TH Sarabun New" w:hAnsi="TH Sarabun New" w:cs="TH Sarabun New"/>
          <w:sz w:val="32"/>
          <w:szCs w:val="32"/>
          <w:cs/>
        </w:rPr>
        <w:t>ภายในบ</w:t>
      </w:r>
      <w:r>
        <w:rPr>
          <w:rFonts w:ascii="TH Sarabun New" w:hAnsi="TH Sarabun New" w:cs="TH Sarabun New" w:hint="cs"/>
          <w:sz w:val="32"/>
          <w:szCs w:val="32"/>
          <w:cs/>
        </w:rPr>
        <w:t>้า</w:t>
      </w:r>
      <w:r w:rsidRPr="001D6360">
        <w:rPr>
          <w:rFonts w:ascii="TH Sarabun New" w:hAnsi="TH Sarabun New" w:cs="TH Sarabun New"/>
          <w:sz w:val="32"/>
          <w:szCs w:val="32"/>
          <w:cs/>
        </w:rPr>
        <w:t xml:space="preserve">น หรือ </w:t>
      </w:r>
      <w:r w:rsidRPr="001D6360">
        <w:rPr>
          <w:rFonts w:ascii="TH Sarabun New" w:hAnsi="TH Sarabun New" w:cs="TH Sarabun New"/>
          <w:sz w:val="32"/>
          <w:szCs w:val="32"/>
        </w:rPr>
        <w:t xml:space="preserve">BIG+BIH </w:t>
      </w:r>
      <w:r w:rsidRPr="001D6360">
        <w:rPr>
          <w:rFonts w:ascii="TH Sarabun New" w:hAnsi="TH Sarabun New" w:cs="TH Sarabun New"/>
          <w:sz w:val="32"/>
          <w:szCs w:val="32"/>
          <w:cs/>
        </w:rPr>
        <w:t>ที่จัดโดยกรม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ส่งเสริมการส่งออกกระทรวงพาณิชย์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DA2A01">
        <w:rPr>
          <w:rFonts w:ascii="TH Sarabun New" w:hAnsi="TH Sarabun New" w:cs="TH Sarabun New"/>
          <w:b/>
          <w:bCs/>
          <w:sz w:val="32"/>
          <w:szCs w:val="32"/>
        </w:rPr>
        <w:t xml:space="preserve">3) </w:t>
      </w:r>
      <w:r w:rsidRPr="00DA2A01">
        <w:rPr>
          <w:rFonts w:ascii="TH Sarabun New" w:hAnsi="TH Sarabun New" w:cs="TH Sarabun New"/>
          <w:b/>
          <w:bCs/>
          <w:sz w:val="32"/>
          <w:szCs w:val="32"/>
          <w:cs/>
        </w:rPr>
        <w:t>งานออกร้านขายสินค้า (</w:t>
      </w:r>
      <w:r w:rsidRPr="00DA2A01">
        <w:rPr>
          <w:rFonts w:ascii="TH Sarabun New" w:hAnsi="TH Sarabun New" w:cs="TH Sarabun New"/>
          <w:b/>
          <w:bCs/>
          <w:sz w:val="32"/>
          <w:szCs w:val="32"/>
        </w:rPr>
        <w:t>Trade Fair)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เป็นงานที่รวบรวมสินค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 xml:space="preserve">าประเภทต่าง ๆ </w:t>
      </w:r>
      <w:r>
        <w:rPr>
          <w:rFonts w:ascii="TH Sarabun New" w:hAnsi="TH Sarabun New" w:cs="TH Sarabun New" w:hint="cs"/>
          <w:sz w:val="32"/>
          <w:szCs w:val="32"/>
          <w:cs/>
        </w:rPr>
        <w:t>ไว้ใน</w:t>
      </w:r>
      <w:r w:rsidRPr="001D6360">
        <w:rPr>
          <w:rFonts w:ascii="TH Sarabun New" w:hAnsi="TH Sarabun New" w:cs="TH Sarabun New"/>
          <w:sz w:val="32"/>
          <w:szCs w:val="32"/>
          <w:cs/>
        </w:rPr>
        <w:t>งานเดียวเพื่อให้</w:t>
      </w:r>
      <w:r>
        <w:rPr>
          <w:rFonts w:ascii="TH Sarabun New" w:hAnsi="TH Sarabun New" w:cs="TH Sarabun New" w:hint="cs"/>
          <w:sz w:val="32"/>
          <w:szCs w:val="32"/>
          <w:cs/>
        </w:rPr>
        <w:t>ผู้</w:t>
      </w:r>
      <w:r w:rsidRPr="001D6360">
        <w:rPr>
          <w:rFonts w:ascii="TH Sarabun New" w:hAnsi="TH Sarabun New" w:cs="TH Sarabun New"/>
          <w:sz w:val="32"/>
          <w:szCs w:val="32"/>
          <w:cs/>
        </w:rPr>
        <w:t>บริโภคจ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บจ่ายได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ง</w:t>
      </w:r>
      <w:r>
        <w:rPr>
          <w:rFonts w:ascii="TH Sarabun New" w:hAnsi="TH Sarabun New" w:cs="TH Sarabun New" w:hint="cs"/>
          <w:sz w:val="32"/>
          <w:szCs w:val="32"/>
          <w:cs/>
        </w:rPr>
        <w:t>่</w:t>
      </w:r>
      <w:r w:rsidRPr="001D6360">
        <w:rPr>
          <w:rFonts w:ascii="TH Sarabun New" w:hAnsi="TH Sarabun New" w:cs="TH Sarabun New"/>
          <w:sz w:val="32"/>
          <w:szCs w:val="32"/>
          <w:cs/>
        </w:rPr>
        <w:t>ายข</w:t>
      </w:r>
      <w:r>
        <w:rPr>
          <w:rFonts w:ascii="TH Sarabun New" w:hAnsi="TH Sarabun New" w:cs="TH Sarabun New" w:hint="cs"/>
          <w:sz w:val="32"/>
          <w:szCs w:val="32"/>
          <w:cs/>
        </w:rPr>
        <w:t>ึ้</w:t>
      </w:r>
      <w:r w:rsidRPr="001D6360">
        <w:rPr>
          <w:rFonts w:ascii="TH Sarabun New" w:hAnsi="TH Sarabun New" w:cs="TH Sarabun New"/>
          <w:sz w:val="32"/>
          <w:szCs w:val="32"/>
          <w:cs/>
        </w:rPr>
        <w:t>น เช่น งานสัปดาห์หน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งสือแห่งชาติ</w:t>
      </w:r>
      <w:r>
        <w:rPr>
          <w:rFonts w:ascii="TH Sarabun New" w:hAnsi="TH Sarabun New" w:cs="TH Sarabun New"/>
          <w:sz w:val="32"/>
          <w:szCs w:val="32"/>
        </w:rPr>
        <w:t>,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งานแสดงสินค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าเครือสหพ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ฒน์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 w:hint="cs"/>
          <w:sz w:val="32"/>
          <w:szCs w:val="32"/>
          <w:cs/>
        </w:rPr>
        <w:t>เป็นต้น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DA2A01">
        <w:rPr>
          <w:rFonts w:ascii="TH Sarabun New" w:hAnsi="TH Sarabun New" w:cs="TH Sarabun New"/>
          <w:b/>
          <w:bCs/>
          <w:sz w:val="32"/>
          <w:szCs w:val="32"/>
        </w:rPr>
        <w:t xml:space="preserve">4) </w:t>
      </w:r>
      <w:r w:rsidRPr="00DA2A01">
        <w:rPr>
          <w:rFonts w:ascii="TH Sarabun New" w:hAnsi="TH Sarabun New" w:cs="TH Sarabun New"/>
          <w:b/>
          <w:bCs/>
          <w:sz w:val="32"/>
          <w:szCs w:val="32"/>
          <w:cs/>
        </w:rPr>
        <w:t>การเป็นผ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ู้</w:t>
      </w:r>
      <w:r w:rsidRPr="00DA2A01">
        <w:rPr>
          <w:rFonts w:ascii="TH Sarabun New" w:hAnsi="TH Sarabun New" w:cs="TH Sarabun New"/>
          <w:b/>
          <w:bCs/>
          <w:sz w:val="32"/>
          <w:szCs w:val="32"/>
          <w:cs/>
        </w:rPr>
        <w:t>สน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ั</w:t>
      </w:r>
      <w:r w:rsidRPr="00DA2A01">
        <w:rPr>
          <w:rFonts w:ascii="TH Sarabun New" w:hAnsi="TH Sarabun New" w:cs="TH Sarabun New"/>
          <w:b/>
          <w:bCs/>
          <w:sz w:val="32"/>
          <w:szCs w:val="32"/>
          <w:cs/>
        </w:rPr>
        <w:t>บสนุนกิจกรรมพิเศษ (</w:t>
      </w:r>
      <w:r w:rsidRPr="00DA2A01">
        <w:rPr>
          <w:rFonts w:ascii="TH Sarabun New" w:hAnsi="TH Sarabun New" w:cs="TH Sarabun New"/>
          <w:b/>
          <w:bCs/>
          <w:sz w:val="32"/>
          <w:szCs w:val="32"/>
        </w:rPr>
        <w:t>Event Sponsorship)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น</w:t>
      </w:r>
      <w:r>
        <w:rPr>
          <w:rFonts w:ascii="TH Sarabun New" w:hAnsi="TH Sarabun New" w:cs="TH Sarabun New" w:hint="cs"/>
          <w:sz w:val="32"/>
          <w:szCs w:val="32"/>
          <w:cs/>
        </w:rPr>
        <w:t>ั่น</w:t>
      </w:r>
      <w:r w:rsidRPr="001D6360">
        <w:rPr>
          <w:rFonts w:ascii="TH Sarabun New" w:hAnsi="TH Sarabun New" w:cs="TH Sarabun New"/>
          <w:sz w:val="32"/>
          <w:szCs w:val="32"/>
          <w:cs/>
        </w:rPr>
        <w:t>คือ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องค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r w:rsidRPr="001D6360">
        <w:rPr>
          <w:rFonts w:ascii="TH Sarabun New" w:hAnsi="TH Sarabun New" w:cs="TH Sarabun New"/>
          <w:sz w:val="32"/>
          <w:szCs w:val="32"/>
          <w:cs/>
        </w:rPr>
        <w:t>กรเข</w:t>
      </w:r>
      <w:r>
        <w:rPr>
          <w:rFonts w:ascii="TH Sarabun New" w:hAnsi="TH Sarabun New" w:cs="TH Sarabun New" w:hint="cs"/>
          <w:sz w:val="32"/>
          <w:szCs w:val="32"/>
          <w:cs/>
        </w:rPr>
        <w:t>้า</w:t>
      </w:r>
      <w:r w:rsidRPr="001D6360">
        <w:rPr>
          <w:rFonts w:ascii="TH Sarabun New" w:hAnsi="TH Sarabun New" w:cs="TH Sarabun New"/>
          <w:sz w:val="32"/>
          <w:szCs w:val="32"/>
          <w:cs/>
        </w:rPr>
        <w:t>ร่วมเป็นส่วนหน</w:t>
      </w:r>
      <w:r>
        <w:rPr>
          <w:rFonts w:ascii="TH Sarabun New" w:hAnsi="TH Sarabun New" w:cs="TH Sarabun New" w:hint="cs"/>
          <w:sz w:val="32"/>
          <w:szCs w:val="32"/>
          <w:cs/>
        </w:rPr>
        <w:t>ึ่ง</w:t>
      </w:r>
      <w:r w:rsidRPr="001D6360">
        <w:rPr>
          <w:rFonts w:ascii="TH Sarabun New" w:hAnsi="TH Sarabun New" w:cs="TH Sarabun New"/>
          <w:sz w:val="32"/>
          <w:szCs w:val="32"/>
          <w:cs/>
        </w:rPr>
        <w:t>ของกิจกรรมพิเศษโดยการเป็นผ</w:t>
      </w:r>
      <w:r>
        <w:rPr>
          <w:rFonts w:ascii="TH Sarabun New" w:hAnsi="TH Sarabun New" w:cs="TH Sarabun New" w:hint="cs"/>
          <w:sz w:val="32"/>
          <w:szCs w:val="32"/>
          <w:cs/>
        </w:rPr>
        <w:t>ู้</w:t>
      </w:r>
      <w:r w:rsidRPr="001D6360">
        <w:rPr>
          <w:rFonts w:ascii="TH Sarabun New" w:hAnsi="TH Sarabun New" w:cs="TH Sarabun New"/>
          <w:sz w:val="32"/>
          <w:szCs w:val="32"/>
          <w:cs/>
        </w:rPr>
        <w:t>สน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บสนุน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สิ่งที่จะได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ร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บกล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บมาคือภาพล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กษณ์ที่เกี่ยวเนื่องก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บกิจกรรมพิเศษคร</w:t>
      </w:r>
      <w:r>
        <w:rPr>
          <w:rFonts w:ascii="TH Sarabun New" w:hAnsi="TH Sarabun New" w:cs="TH Sarabun New" w:hint="cs"/>
          <w:sz w:val="32"/>
          <w:szCs w:val="32"/>
          <w:cs/>
        </w:rPr>
        <w:t>ั้ง</w:t>
      </w:r>
      <w:r w:rsidRPr="001D6360">
        <w:rPr>
          <w:rFonts w:ascii="TH Sarabun New" w:hAnsi="TH Sarabun New" w:cs="TH Sarabun New"/>
          <w:sz w:val="32"/>
          <w:szCs w:val="32"/>
          <w:cs/>
        </w:rPr>
        <w:t>น</w:t>
      </w:r>
      <w:r>
        <w:rPr>
          <w:rFonts w:ascii="TH Sarabun New" w:hAnsi="TH Sarabun New" w:cs="TH Sarabun New" w:hint="cs"/>
          <w:sz w:val="32"/>
          <w:szCs w:val="32"/>
          <w:cs/>
        </w:rPr>
        <w:t>ั้น</w:t>
      </w:r>
      <w:r w:rsidRPr="001D6360">
        <w:rPr>
          <w:rFonts w:ascii="TH Sarabun New" w:hAnsi="TH Sarabun New" w:cs="TH Sarabun New"/>
          <w:sz w:val="32"/>
          <w:szCs w:val="32"/>
          <w:cs/>
        </w:rPr>
        <w:t xml:space="preserve"> เช่น เครื่องดื่มชูก</w:t>
      </w:r>
      <w:r>
        <w:rPr>
          <w:rFonts w:ascii="TH Sarabun New" w:hAnsi="TH Sarabun New" w:cs="TH Sarabun New" w:hint="cs"/>
          <w:sz w:val="32"/>
          <w:szCs w:val="32"/>
          <w:cs/>
        </w:rPr>
        <w:t>ำลั</w:t>
      </w:r>
      <w:r w:rsidRPr="001D6360">
        <w:rPr>
          <w:rFonts w:ascii="TH Sarabun New" w:hAnsi="TH Sarabun New" w:cs="TH Sarabun New"/>
          <w:sz w:val="32"/>
          <w:szCs w:val="32"/>
          <w:cs/>
        </w:rPr>
        <w:t>งเรดบูลให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การสน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บสนุนการแข่งรถสูตร</w:t>
      </w:r>
      <w:r w:rsidRPr="001D6360">
        <w:rPr>
          <w:rFonts w:ascii="TH Sarabun New" w:hAnsi="TH Sarabun New" w:cs="TH Sarabun New"/>
          <w:sz w:val="32"/>
          <w:szCs w:val="32"/>
        </w:rPr>
        <w:t xml:space="preserve">1 (Formula 1) </w:t>
      </w:r>
      <w:r w:rsidRPr="001D6360">
        <w:rPr>
          <w:rFonts w:ascii="TH Sarabun New" w:hAnsi="TH Sarabun New" w:cs="TH Sarabun New"/>
          <w:sz w:val="32"/>
          <w:szCs w:val="32"/>
          <w:cs/>
        </w:rPr>
        <w:t>ก็สะท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อนแบรนด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r w:rsidRPr="001D6360">
        <w:rPr>
          <w:rFonts w:ascii="TH Sarabun New" w:hAnsi="TH Sarabun New" w:cs="TH Sarabun New"/>
          <w:sz w:val="32"/>
          <w:szCs w:val="32"/>
          <w:cs/>
        </w:rPr>
        <w:t>ท</w:t>
      </w:r>
      <w:r>
        <w:rPr>
          <w:rFonts w:ascii="TH Sarabun New" w:hAnsi="TH Sarabun New" w:cs="TH Sarabun New" w:hint="cs"/>
          <w:sz w:val="32"/>
          <w:szCs w:val="32"/>
          <w:cs/>
        </w:rPr>
        <w:t>ี่</w:t>
      </w:r>
      <w:r w:rsidRPr="001D6360">
        <w:rPr>
          <w:rFonts w:ascii="TH Sarabun New" w:hAnsi="TH Sarabun New" w:cs="TH Sarabun New"/>
          <w:sz w:val="32"/>
          <w:szCs w:val="32"/>
          <w:cs/>
        </w:rPr>
        <w:t>แสดงถึงพละก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1D6360">
        <w:rPr>
          <w:rFonts w:ascii="TH Sarabun New" w:hAnsi="TH Sarabun New" w:cs="TH Sarabun New"/>
          <w:sz w:val="32"/>
          <w:szCs w:val="32"/>
          <w:cs/>
        </w:rPr>
        <w:t>ล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งความเร็วกระตือรือร้น คนรุ่นใหม่ เป็นต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้น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</w:p>
    <w:p w:rsidR="00672355" w:rsidRDefault="00672355" w:rsidP="00E06254">
      <w:pPr>
        <w:rPr>
          <w:rFonts w:ascii="TH Sarabun New" w:hAnsi="TH Sarabun New" w:cs="TH Sarabun New"/>
          <w:sz w:val="32"/>
          <w:szCs w:val="32"/>
        </w:rPr>
      </w:pPr>
    </w:p>
    <w:p w:rsidR="00672355" w:rsidRPr="009E122C" w:rsidRDefault="00672355" w:rsidP="00E06254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1D6360">
        <w:rPr>
          <w:rFonts w:ascii="TH Sarabun New" w:hAnsi="TH Sarabun New" w:cs="TH Sarabun New"/>
          <w:sz w:val="32"/>
          <w:szCs w:val="32"/>
          <w:cs/>
        </w:rPr>
        <w:t>หากจะพ</w:t>
      </w:r>
      <w:r>
        <w:rPr>
          <w:rFonts w:ascii="TH Sarabun New" w:hAnsi="TH Sarabun New" w:cs="TH Sarabun New" w:hint="cs"/>
          <w:sz w:val="32"/>
          <w:szCs w:val="32"/>
          <w:cs/>
        </w:rPr>
        <w:t>ู</w:t>
      </w:r>
      <w:r w:rsidRPr="001D6360">
        <w:rPr>
          <w:rFonts w:ascii="TH Sarabun New" w:hAnsi="TH Sarabun New" w:cs="TH Sarabun New"/>
          <w:sz w:val="32"/>
          <w:szCs w:val="32"/>
          <w:cs/>
        </w:rPr>
        <w:t>ดถึงเฉพาะกิจกรรมพิเศษเพื่อสน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บสนุนการประชาสัมพ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นธ์การตลาด (</w:t>
      </w:r>
      <w:r w:rsidRPr="001D6360">
        <w:rPr>
          <w:rFonts w:ascii="TH Sarabun New" w:hAnsi="TH Sarabun New" w:cs="TH Sarabun New"/>
          <w:sz w:val="32"/>
          <w:szCs w:val="32"/>
        </w:rPr>
        <w:t xml:space="preserve">Marketing Public Relations) </w:t>
      </w:r>
      <w:r w:rsidRPr="001D6360">
        <w:rPr>
          <w:rFonts w:ascii="TH Sarabun New" w:hAnsi="TH Sarabun New" w:cs="TH Sarabun New"/>
          <w:sz w:val="32"/>
          <w:szCs w:val="32"/>
          <w:cs/>
        </w:rPr>
        <w:t>น</w:t>
      </w:r>
      <w:r>
        <w:rPr>
          <w:rFonts w:ascii="TH Sarabun New" w:hAnsi="TH Sarabun New" w:cs="TH Sarabun New" w:hint="cs"/>
          <w:sz w:val="32"/>
          <w:szCs w:val="32"/>
          <w:cs/>
        </w:rPr>
        <w:t>ั้น</w:t>
      </w:r>
      <w:r w:rsidRPr="001D6360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</w:rPr>
        <w:t xml:space="preserve">Giannini Jr. (2010: 174) </w:t>
      </w:r>
      <w:r w:rsidRPr="001D6360">
        <w:rPr>
          <w:rFonts w:ascii="TH Sarabun New" w:hAnsi="TH Sarabun New" w:cs="TH Sarabun New"/>
          <w:sz w:val="32"/>
          <w:szCs w:val="32"/>
          <w:cs/>
        </w:rPr>
        <w:t>ได</w:t>
      </w:r>
      <w:r>
        <w:rPr>
          <w:rFonts w:ascii="TH Sarabun New" w:hAnsi="TH Sarabun New" w:cs="TH Sarabun New" w:hint="cs"/>
          <w:sz w:val="32"/>
          <w:szCs w:val="32"/>
          <w:cs/>
        </w:rPr>
        <w:t>้เ</w:t>
      </w:r>
      <w:r w:rsidRPr="001D6360">
        <w:rPr>
          <w:rFonts w:ascii="TH Sarabun New" w:hAnsi="TH Sarabun New" w:cs="TH Sarabun New"/>
          <w:sz w:val="32"/>
          <w:szCs w:val="32"/>
          <w:cs/>
        </w:rPr>
        <w:t xml:space="preserve">สนอรูปแบบกิจกรรมเป็น </w:t>
      </w:r>
      <w:r w:rsidRPr="001D6360">
        <w:rPr>
          <w:rFonts w:ascii="TH Sarabun New" w:hAnsi="TH Sarabun New" w:cs="TH Sarabun New"/>
          <w:sz w:val="32"/>
          <w:szCs w:val="32"/>
        </w:rPr>
        <w:t xml:space="preserve">6 </w:t>
      </w:r>
      <w:r w:rsidRPr="001D6360">
        <w:rPr>
          <w:rFonts w:ascii="TH Sarabun New" w:hAnsi="TH Sarabun New" w:cs="TH Sarabun New"/>
          <w:sz w:val="32"/>
          <w:szCs w:val="32"/>
          <w:cs/>
        </w:rPr>
        <w:t>ประเภท คือ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1D6360">
        <w:rPr>
          <w:rFonts w:ascii="TH Sarabun New" w:hAnsi="TH Sarabun New" w:cs="TH Sarabun New"/>
          <w:sz w:val="32"/>
          <w:szCs w:val="32"/>
        </w:rPr>
        <w:t xml:space="preserve">1) </w:t>
      </w:r>
      <w:r w:rsidRPr="001D6360">
        <w:rPr>
          <w:rFonts w:ascii="TH Sarabun New" w:hAnsi="TH Sarabun New" w:cs="TH Sarabun New"/>
          <w:sz w:val="32"/>
          <w:szCs w:val="32"/>
          <w:cs/>
        </w:rPr>
        <w:t>งานแสดงสินค้า (</w:t>
      </w:r>
      <w:r w:rsidRPr="001D6360">
        <w:rPr>
          <w:rFonts w:ascii="TH Sarabun New" w:hAnsi="TH Sarabun New" w:cs="TH Sarabun New"/>
          <w:sz w:val="32"/>
          <w:szCs w:val="32"/>
        </w:rPr>
        <w:t xml:space="preserve">Trade Shows)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1D6360">
        <w:rPr>
          <w:rFonts w:ascii="TH Sarabun New" w:hAnsi="TH Sarabun New" w:cs="TH Sarabun New"/>
          <w:sz w:val="32"/>
          <w:szCs w:val="32"/>
        </w:rPr>
        <w:t xml:space="preserve">2) </w:t>
      </w:r>
      <w:r w:rsidRPr="001D6360">
        <w:rPr>
          <w:rFonts w:ascii="TH Sarabun New" w:hAnsi="TH Sarabun New" w:cs="TH Sarabun New"/>
          <w:sz w:val="32"/>
          <w:szCs w:val="32"/>
          <w:cs/>
        </w:rPr>
        <w:t>การประชุม (</w:t>
      </w:r>
      <w:r w:rsidRPr="001D6360">
        <w:rPr>
          <w:rFonts w:ascii="TH Sarabun New" w:hAnsi="TH Sarabun New" w:cs="TH Sarabun New"/>
          <w:sz w:val="32"/>
          <w:szCs w:val="32"/>
        </w:rPr>
        <w:t xml:space="preserve">Conferences)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1D6360">
        <w:rPr>
          <w:rFonts w:ascii="TH Sarabun New" w:hAnsi="TH Sarabun New" w:cs="TH Sarabun New"/>
          <w:sz w:val="32"/>
          <w:szCs w:val="32"/>
        </w:rPr>
        <w:t xml:space="preserve">3) </w:t>
      </w:r>
      <w:r w:rsidRPr="001D6360">
        <w:rPr>
          <w:rFonts w:ascii="TH Sarabun New" w:hAnsi="TH Sarabun New" w:cs="TH Sarabun New"/>
          <w:sz w:val="32"/>
          <w:szCs w:val="32"/>
          <w:cs/>
        </w:rPr>
        <w:t>งานสัมมนา (</w:t>
      </w:r>
      <w:r w:rsidRPr="001D6360">
        <w:rPr>
          <w:rFonts w:ascii="TH Sarabun New" w:hAnsi="TH Sarabun New" w:cs="TH Sarabun New"/>
          <w:sz w:val="32"/>
          <w:szCs w:val="32"/>
        </w:rPr>
        <w:t xml:space="preserve">Seminars)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1D6360">
        <w:rPr>
          <w:rFonts w:ascii="TH Sarabun New" w:hAnsi="TH Sarabun New" w:cs="TH Sarabun New"/>
          <w:sz w:val="32"/>
          <w:szCs w:val="32"/>
        </w:rPr>
        <w:t xml:space="preserve">4) </w:t>
      </w:r>
      <w:r w:rsidRPr="001D6360">
        <w:rPr>
          <w:rFonts w:ascii="TH Sarabun New" w:hAnsi="TH Sarabun New" w:cs="TH Sarabun New"/>
          <w:sz w:val="32"/>
          <w:szCs w:val="32"/>
          <w:cs/>
        </w:rPr>
        <w:t>กิจกรรมเพื่อชุมชน (</w:t>
      </w:r>
      <w:r w:rsidRPr="001D6360">
        <w:rPr>
          <w:rFonts w:ascii="TH Sarabun New" w:hAnsi="TH Sarabun New" w:cs="TH Sarabun New"/>
          <w:sz w:val="32"/>
          <w:szCs w:val="32"/>
        </w:rPr>
        <w:t xml:space="preserve">Community Events)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1D6360">
        <w:rPr>
          <w:rFonts w:ascii="TH Sarabun New" w:hAnsi="TH Sarabun New" w:cs="TH Sarabun New"/>
          <w:sz w:val="32"/>
          <w:szCs w:val="32"/>
        </w:rPr>
        <w:t xml:space="preserve">5) </w:t>
      </w:r>
      <w:r w:rsidRPr="001D6360">
        <w:rPr>
          <w:rFonts w:ascii="TH Sarabun New" w:hAnsi="TH Sarabun New" w:cs="TH Sarabun New"/>
          <w:sz w:val="32"/>
          <w:szCs w:val="32"/>
          <w:cs/>
        </w:rPr>
        <w:t>กิจกรรมสาธารณะกุศล(</w:t>
      </w:r>
      <w:r w:rsidRPr="001D6360">
        <w:rPr>
          <w:rFonts w:ascii="TH Sarabun New" w:hAnsi="TH Sarabun New" w:cs="TH Sarabun New"/>
          <w:sz w:val="32"/>
          <w:szCs w:val="32"/>
        </w:rPr>
        <w:t xml:space="preserve">Charity Events)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1D6360">
        <w:rPr>
          <w:rFonts w:ascii="TH Sarabun New" w:hAnsi="TH Sarabun New" w:cs="TH Sarabun New"/>
          <w:sz w:val="32"/>
          <w:szCs w:val="32"/>
        </w:rPr>
        <w:t xml:space="preserve">6) </w:t>
      </w:r>
      <w:r w:rsidRPr="001D6360">
        <w:rPr>
          <w:rFonts w:ascii="TH Sarabun New" w:hAnsi="TH Sarabun New" w:cs="TH Sarabun New"/>
          <w:sz w:val="32"/>
          <w:szCs w:val="32"/>
          <w:cs/>
        </w:rPr>
        <w:t>งานแถลงข่าว(</w:t>
      </w:r>
      <w:r w:rsidRPr="001D6360">
        <w:rPr>
          <w:rFonts w:ascii="TH Sarabun New" w:hAnsi="TH Sarabun New" w:cs="TH Sarabun New"/>
          <w:sz w:val="32"/>
          <w:szCs w:val="32"/>
        </w:rPr>
        <w:t>Press Conferences</w:t>
      </w:r>
      <w:r w:rsidRPr="00EB202D">
        <w:rPr>
          <w:rFonts w:ascii="TH Sarabun New" w:hAnsi="TH Sarabun New" w:cs="TH Sarabun New"/>
          <w:sz w:val="32"/>
          <w:szCs w:val="32"/>
        </w:rPr>
        <w:t xml:space="preserve"> </w:t>
      </w:r>
    </w:p>
    <w:p w:rsidR="00E4279E" w:rsidRDefault="00E4279E" w:rsidP="00E06254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</w:p>
    <w:p w:rsidR="00672355" w:rsidRPr="00740767" w:rsidRDefault="00672355" w:rsidP="00E06254">
      <w:pPr>
        <w:spacing w:after="0"/>
        <w:rPr>
          <w:rFonts w:ascii="TH Sarabun New" w:hAnsi="TH Sarabun New" w:cs="TH Sarabun New"/>
          <w:sz w:val="32"/>
          <w:szCs w:val="32"/>
        </w:rPr>
      </w:pPr>
      <w:r w:rsidRPr="00716E27">
        <w:rPr>
          <w:rFonts w:ascii="TH Sarabun New" w:hAnsi="TH Sarabun New" w:cs="TH Sarabun New"/>
          <w:b/>
          <w:bCs/>
          <w:sz w:val="32"/>
          <w:szCs w:val="32"/>
        </w:rPr>
        <w:lastRenderedPageBreak/>
        <w:t>2.2</w:t>
      </w:r>
      <w:r w:rsidRPr="00716E27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การสื่อสารทางการตลาดแบบบูรณาการ (</w:t>
      </w:r>
      <w:r w:rsidRPr="00716E27">
        <w:rPr>
          <w:rFonts w:ascii="TH Sarabun New" w:hAnsi="TH Sarabun New" w:cs="TH Sarabun New"/>
          <w:b/>
          <w:bCs/>
          <w:sz w:val="32"/>
          <w:szCs w:val="32"/>
        </w:rPr>
        <w:t>IMC)</w:t>
      </w:r>
      <w:r w:rsidRPr="00716E27">
        <w:rPr>
          <w:rFonts w:ascii="TH Sarabun New" w:hAnsi="TH Sarabun New" w:cs="TH Sarabun New"/>
          <w:sz w:val="32"/>
          <w:szCs w:val="32"/>
        </w:rPr>
        <w:t xml:space="preserve">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716E27">
        <w:rPr>
          <w:rFonts w:ascii="TH Sarabun New" w:hAnsi="TH Sarabun New" w:cs="TH Sarabun New"/>
          <w:sz w:val="32"/>
          <w:szCs w:val="32"/>
          <w:cs/>
        </w:rPr>
        <w:t>การสื่อสารการตลาดมีความส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16E27">
        <w:rPr>
          <w:rFonts w:ascii="TH Sarabun New" w:hAnsi="TH Sarabun New" w:cs="TH Sarabun New"/>
          <w:sz w:val="32"/>
          <w:szCs w:val="32"/>
          <w:cs/>
        </w:rPr>
        <w:t>คัญอย่างมาก เพราะต่อให้มีผลิตภัณฑ์ที่ดี การบริการที่ดี ราคาที่ เหมาะสม สถานที่จัดจ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16E27">
        <w:rPr>
          <w:rFonts w:ascii="TH Sarabun New" w:hAnsi="TH Sarabun New" w:cs="TH Sarabun New"/>
          <w:sz w:val="32"/>
          <w:szCs w:val="32"/>
          <w:cs/>
        </w:rPr>
        <w:t>หน่ายดี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716E27">
        <w:rPr>
          <w:rFonts w:ascii="TH Sarabun New" w:hAnsi="TH Sarabun New" w:cs="TH Sarabun New"/>
          <w:sz w:val="32"/>
          <w:szCs w:val="32"/>
          <w:cs/>
        </w:rPr>
        <w:t>แต่ถ้าไม่มีการสื่อสารการตลาดที่ดีคนก็จะไม่รู้จัก ไม่รู้บริษัทเป็นใคร ขายอะไร และดีอย่างไร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716E27">
        <w:rPr>
          <w:rFonts w:ascii="TH Sarabun New" w:hAnsi="TH Sarabun New" w:cs="TH Sarabun New"/>
          <w:sz w:val="32"/>
          <w:szCs w:val="32"/>
          <w:cs/>
        </w:rPr>
        <w:t>ยิ่งถ้าคิดจะสร้างแบรนด์แต่ท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16E27">
        <w:rPr>
          <w:rFonts w:ascii="TH Sarabun New" w:hAnsi="TH Sarabun New" w:cs="TH Sarabun New"/>
          <w:sz w:val="32"/>
          <w:szCs w:val="32"/>
          <w:cs/>
        </w:rPr>
        <w:t>การสื่อสารการตลาดไม่เป็น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716E27">
        <w:rPr>
          <w:rFonts w:ascii="TH Sarabun New" w:hAnsi="TH Sarabun New" w:cs="TH Sarabun New"/>
          <w:sz w:val="32"/>
          <w:szCs w:val="32"/>
          <w:cs/>
        </w:rPr>
        <w:t>การสร้างแบรนด์ให้ส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16E27">
        <w:rPr>
          <w:rFonts w:ascii="TH Sarabun New" w:hAnsi="TH Sarabun New" w:cs="TH Sarabun New"/>
          <w:sz w:val="32"/>
          <w:szCs w:val="32"/>
          <w:cs/>
        </w:rPr>
        <w:t>เร็จจะค่อนข้างยาก การสื่อสารการตลาด ปัจจุบันจึงมาใช้หลัก “</w:t>
      </w:r>
      <w:r w:rsidRPr="00716E27">
        <w:rPr>
          <w:rFonts w:ascii="TH Sarabun New" w:hAnsi="TH Sarabun New" w:cs="TH Sarabun New"/>
          <w:sz w:val="32"/>
          <w:szCs w:val="32"/>
        </w:rPr>
        <w:t xml:space="preserve">IMC” </w:t>
      </w:r>
      <w:r w:rsidRPr="00716E27">
        <w:rPr>
          <w:rFonts w:ascii="TH Sarabun New" w:hAnsi="TH Sarabun New" w:cs="TH Sarabun New"/>
          <w:sz w:val="32"/>
          <w:szCs w:val="32"/>
          <w:cs/>
        </w:rPr>
        <w:t>ที่ย่อมาจาก “</w:t>
      </w:r>
      <w:r w:rsidRPr="00716E27">
        <w:rPr>
          <w:rFonts w:ascii="TH Sarabun New" w:hAnsi="TH Sarabun New" w:cs="TH Sarabun New"/>
          <w:sz w:val="32"/>
          <w:szCs w:val="32"/>
        </w:rPr>
        <w:t xml:space="preserve">Integrated Marketing Communication” </w:t>
      </w:r>
      <w:r w:rsidRPr="00716E27">
        <w:rPr>
          <w:rFonts w:ascii="TH Sarabun New" w:hAnsi="TH Sarabun New" w:cs="TH Sarabun New"/>
          <w:sz w:val="32"/>
          <w:szCs w:val="32"/>
          <w:cs/>
        </w:rPr>
        <w:t>หรือ “การสื่อสารการตลาดแบบครบวงจร” (วิกรานต์ มงคลจันทร์</w:t>
      </w:r>
      <w:r w:rsidRPr="00716E27">
        <w:rPr>
          <w:rFonts w:ascii="TH Sarabun New" w:hAnsi="TH Sarabun New" w:cs="TH Sarabun New"/>
          <w:sz w:val="32"/>
          <w:szCs w:val="32"/>
        </w:rPr>
        <w:t>, 2556)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DA2A01">
        <w:rPr>
          <w:rFonts w:ascii="TH Sarabun New" w:hAnsi="TH Sarabun New" w:cs="TH Sarabun New"/>
          <w:sz w:val="32"/>
          <w:szCs w:val="32"/>
          <w:cs/>
        </w:rPr>
        <w:t>คอทเลอร์ และเลน (</w:t>
      </w:r>
      <w:r w:rsidRPr="00DA2A01">
        <w:rPr>
          <w:rFonts w:ascii="TH Sarabun New" w:hAnsi="TH Sarabun New" w:cs="TH Sarabun New"/>
          <w:sz w:val="32"/>
          <w:szCs w:val="32"/>
        </w:rPr>
        <w:t xml:space="preserve">Kotler &amp; Lane, 2009) </w:t>
      </w:r>
      <w:r w:rsidRPr="00DA2A01">
        <w:rPr>
          <w:rFonts w:ascii="TH Sarabun New" w:hAnsi="TH Sarabun New" w:cs="TH Sarabun New"/>
          <w:sz w:val="32"/>
          <w:szCs w:val="32"/>
          <w:cs/>
        </w:rPr>
        <w:t xml:space="preserve">กล่าวว่า “การสื่อสารทางการตลาดแบบบูรณาการ </w:t>
      </w:r>
      <w:r>
        <w:rPr>
          <w:rFonts w:ascii="TH Sarabun New" w:hAnsi="TH Sarabun New" w:cs="TH Sarabun New"/>
          <w:sz w:val="32"/>
          <w:szCs w:val="32"/>
        </w:rPr>
        <w:t>(</w:t>
      </w:r>
      <w:r w:rsidRPr="00DA2A01">
        <w:rPr>
          <w:rFonts w:ascii="TH Sarabun New" w:hAnsi="TH Sarabun New" w:cs="TH Sarabun New"/>
          <w:sz w:val="32"/>
          <w:szCs w:val="32"/>
        </w:rPr>
        <w:t>IMC</w:t>
      </w:r>
      <w:r>
        <w:rPr>
          <w:rFonts w:ascii="TH Sarabun New" w:hAnsi="TH Sarabun New" w:cs="TH Sarabun New"/>
          <w:sz w:val="32"/>
          <w:szCs w:val="32"/>
        </w:rPr>
        <w:t>)</w:t>
      </w:r>
      <w:r w:rsidRPr="00DA2A01">
        <w:rPr>
          <w:rFonts w:ascii="TH Sarabun New" w:hAnsi="TH Sarabun New" w:cs="TH Sarabun New"/>
          <w:sz w:val="32"/>
          <w:szCs w:val="32"/>
        </w:rPr>
        <w:t xml:space="preserve"> </w:t>
      </w:r>
      <w:r w:rsidRPr="00DA2A01">
        <w:rPr>
          <w:rFonts w:ascii="TH Sarabun New" w:hAnsi="TH Sarabun New" w:cs="TH Sarabun New"/>
          <w:sz w:val="32"/>
          <w:szCs w:val="32"/>
          <w:cs/>
        </w:rPr>
        <w:t>คือ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DA2A01">
        <w:rPr>
          <w:rFonts w:ascii="TH Sarabun New" w:hAnsi="TH Sarabun New" w:cs="TH Sarabun New"/>
          <w:sz w:val="32"/>
          <w:szCs w:val="32"/>
          <w:cs/>
        </w:rPr>
        <w:t>การวางแผนสื่อสารทางการตลาดที่เพิ่มมูลค่าของแผนโดยรวม การประเมินกลยุทธ์ การสื่อสารต่าง ๆ ทีละกลยุทธ์เช่น การโฆษณาทั่วไป การตอบสนองโดยตรง การส่งเสริมการขาย การสัมพันธ์</w:t>
      </w:r>
      <w:r>
        <w:rPr>
          <w:rFonts w:ascii="TH Sarabun New" w:hAnsi="TH Sarabun New" w:cs="TH Sarabun New" w:hint="cs"/>
          <w:sz w:val="32"/>
          <w:szCs w:val="32"/>
          <w:cs/>
        </w:rPr>
        <w:t>ม</w:t>
      </w:r>
      <w:r w:rsidRPr="00DA2A01">
        <w:rPr>
          <w:rFonts w:ascii="TH Sarabun New" w:hAnsi="TH Sarabun New" w:cs="TH Sarabun New"/>
          <w:sz w:val="32"/>
          <w:szCs w:val="32"/>
          <w:cs/>
        </w:rPr>
        <w:t xml:space="preserve">วลชน แล้วรวมกลยุทธ์เหล่านี้เพื่อให้เกิดความสอดคล้องกันและเกิดผลอย่างสูงสุดเพื่อให้เกิดการผสมผสานกันอย่างกลมกลืนของข้อความ การที่บริษัทที่จะก้าวไปสู่การสื่อสารทางการตลาดแบบบูรณาการ </w:t>
      </w:r>
      <w:r>
        <w:rPr>
          <w:rFonts w:ascii="TH Sarabun New" w:hAnsi="TH Sarabun New" w:cs="TH Sarabun New"/>
          <w:sz w:val="32"/>
          <w:szCs w:val="32"/>
        </w:rPr>
        <w:t>(</w:t>
      </w:r>
      <w:r w:rsidRPr="00DA2A01">
        <w:rPr>
          <w:rFonts w:ascii="TH Sarabun New" w:hAnsi="TH Sarabun New" w:cs="TH Sarabun New"/>
          <w:sz w:val="32"/>
          <w:szCs w:val="32"/>
        </w:rPr>
        <w:t>IMC</w:t>
      </w:r>
      <w:r>
        <w:rPr>
          <w:rFonts w:ascii="TH Sarabun New" w:hAnsi="TH Sarabun New" w:cs="TH Sarabun New"/>
          <w:sz w:val="32"/>
          <w:szCs w:val="32"/>
        </w:rPr>
        <w:t>)</w:t>
      </w:r>
      <w:r w:rsidRPr="00DA2A01">
        <w:rPr>
          <w:rFonts w:ascii="TH Sarabun New" w:hAnsi="TH Sarabun New" w:cs="TH Sarabun New"/>
          <w:sz w:val="32"/>
          <w:szCs w:val="32"/>
        </w:rPr>
        <w:t xml:space="preserve"> </w:t>
      </w:r>
      <w:r w:rsidRPr="00DA2A01">
        <w:rPr>
          <w:rFonts w:ascii="TH Sarabun New" w:hAnsi="TH Sarabun New" w:cs="TH Sarabun New"/>
          <w:sz w:val="32"/>
          <w:szCs w:val="32"/>
          <w:cs/>
        </w:rPr>
        <w:t xml:space="preserve">จะต้องพิจารณาการรับรู้อย่างสูงสุดของผู้บริโภคทั้ง </w:t>
      </w:r>
      <w:r w:rsidRPr="00DA2A01">
        <w:rPr>
          <w:rFonts w:ascii="TH Sarabun New" w:hAnsi="TH Sarabun New" w:cs="TH Sarabun New"/>
          <w:sz w:val="32"/>
          <w:szCs w:val="32"/>
        </w:rPr>
        <w:t>360</w:t>
      </w:r>
      <w:r w:rsidRPr="00DA2A01">
        <w:rPr>
          <w:rFonts w:ascii="TH Sarabun New" w:hAnsi="TH Sarabun New" w:cs="TH Sarabun New"/>
          <w:sz w:val="32"/>
          <w:szCs w:val="32"/>
          <w:cs/>
        </w:rPr>
        <w:t xml:space="preserve"> องศา จากช่องทางที่แตกต่าง เพื่อให้การสื่อสารส่งผลต่อพฤติกรรมของผู้บริโภคในชีวิตประจ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DA2A01">
        <w:rPr>
          <w:rFonts w:ascii="TH Sarabun New" w:hAnsi="TH Sarabun New" w:cs="TH Sarabun New"/>
          <w:sz w:val="32"/>
          <w:szCs w:val="32"/>
          <w:cs/>
        </w:rPr>
        <w:t>วัน”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DA2A01">
        <w:rPr>
          <w:rFonts w:ascii="TH Sarabun New" w:hAnsi="TH Sarabun New" w:cs="TH Sarabun New"/>
          <w:sz w:val="32"/>
          <w:szCs w:val="32"/>
          <w:cs/>
        </w:rPr>
        <w:t>คือ การน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DA2A01">
        <w:rPr>
          <w:rFonts w:ascii="TH Sarabun New" w:hAnsi="TH Sarabun New" w:cs="TH Sarabun New"/>
          <w:sz w:val="32"/>
          <w:szCs w:val="32"/>
          <w:cs/>
        </w:rPr>
        <w:t>เครื่องมือการสื่อสารการตลาดหลายรูปแบบมาใช้ในการสื่อสาร เพื่อให้เกิดประสิทธิภาพและประสิทธิผลสูงสุด (ในลักษณะสอดคล้องและส่งเสริมกัน ส่งผลให้เกิดความรับรู้และน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DA2A01">
        <w:rPr>
          <w:rFonts w:ascii="TH Sarabun New" w:hAnsi="TH Sarabun New" w:cs="TH Sarabun New"/>
          <w:sz w:val="32"/>
          <w:szCs w:val="32"/>
          <w:cs/>
        </w:rPr>
        <w:t xml:space="preserve">ไปสู่พฤติกรรมของผู้บริโภค)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DA2A01">
        <w:rPr>
          <w:rFonts w:ascii="TH Sarabun New" w:hAnsi="TH Sarabun New" w:cs="TH Sarabun New"/>
          <w:sz w:val="32"/>
          <w:szCs w:val="32"/>
          <w:cs/>
        </w:rPr>
        <w:t>โดยที่ คอทเลอร์ (</w:t>
      </w:r>
      <w:r w:rsidRPr="00DA2A01">
        <w:rPr>
          <w:rFonts w:ascii="TH Sarabun New" w:hAnsi="TH Sarabun New" w:cs="TH Sarabun New"/>
          <w:sz w:val="32"/>
          <w:szCs w:val="32"/>
        </w:rPr>
        <w:t xml:space="preserve">2006: 496) </w:t>
      </w:r>
      <w:r w:rsidRPr="00DA2A01">
        <w:rPr>
          <w:rFonts w:ascii="TH Sarabun New" w:hAnsi="TH Sarabun New" w:cs="TH Sarabun New"/>
          <w:sz w:val="32"/>
          <w:szCs w:val="32"/>
          <w:cs/>
        </w:rPr>
        <w:t>เคยได้ให้ความหมาย การสื่อสารการตลาดแบบบูรณาการไว้ว่า การสื่อสารการตลาดแบบบูรณาการนั้น เป็นการวางแผนการสื่อสารการตลาด เพื่อการสื่อสารทั้งทางตรง และทางอ้อมของผู้บริโภค เพื่อเข้าใจในตราสินค้าหรือแบรนด์นั้น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DA2A01">
        <w:rPr>
          <w:rFonts w:ascii="TH Sarabun New" w:hAnsi="TH Sarabun New" w:cs="TH Sarabun New"/>
          <w:sz w:val="32"/>
          <w:szCs w:val="32"/>
          <w:cs/>
        </w:rPr>
        <w:t>ๆ อีกทั้งเพื่อเป็นการสร้างความสัมพันธ์อันดีกับผู้บริโภค โดยวิธีที่ใช้ในการสื่อสารทางการตลาดแบบบูรณาการ อาทิ การโฆษณา การส่งเสริมการขาย และการประชาสัมพันธ์และแนะน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DA2A01">
        <w:rPr>
          <w:rFonts w:ascii="TH Sarabun New" w:hAnsi="TH Sarabun New" w:cs="TH Sarabun New"/>
          <w:sz w:val="32"/>
          <w:szCs w:val="32"/>
          <w:cs/>
        </w:rPr>
        <w:t>การสื่อสารแบบต่าง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DA2A01">
        <w:rPr>
          <w:rFonts w:ascii="TH Sarabun New" w:hAnsi="TH Sarabun New" w:cs="TH Sarabun New"/>
          <w:sz w:val="32"/>
          <w:szCs w:val="32"/>
          <w:cs/>
        </w:rPr>
        <w:t>ๆ เหล่านี้มารวมกัน เพื่อให้การติดต่อสื่อสารมีความชัดเจน สอดคล้องกลมกลืนและมีผลกระทบมากที่สุด โดยผ่านทางข่าวสารต่าง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DA2A01">
        <w:rPr>
          <w:rFonts w:ascii="TH Sarabun New" w:hAnsi="TH Sarabun New" w:cs="TH Sarabun New"/>
          <w:sz w:val="32"/>
          <w:szCs w:val="32"/>
          <w:cs/>
        </w:rPr>
        <w:t>ๆ สอดคล้องกับสมวงศ์ พงศ์สถาพร (</w:t>
      </w:r>
      <w:r w:rsidRPr="00DA2A01">
        <w:rPr>
          <w:rFonts w:ascii="TH Sarabun New" w:hAnsi="TH Sarabun New" w:cs="TH Sarabun New"/>
          <w:sz w:val="32"/>
          <w:szCs w:val="32"/>
        </w:rPr>
        <w:t xml:space="preserve">2549) </w:t>
      </w:r>
      <w:r w:rsidRPr="00DA2A01">
        <w:rPr>
          <w:rFonts w:ascii="TH Sarabun New" w:hAnsi="TH Sarabun New" w:cs="TH Sarabun New"/>
          <w:sz w:val="32"/>
          <w:szCs w:val="32"/>
          <w:cs/>
        </w:rPr>
        <w:t>ให้ความหมายการสื่อสารการตลาดเชิงบูรณาการว่า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DA2A01">
        <w:rPr>
          <w:rFonts w:ascii="TH Sarabun New" w:hAnsi="TH Sarabun New" w:cs="TH Sarabun New"/>
          <w:sz w:val="32"/>
          <w:szCs w:val="32"/>
          <w:cs/>
        </w:rPr>
        <w:t>หมายถึง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DA2A01">
        <w:rPr>
          <w:rFonts w:ascii="TH Sarabun New" w:hAnsi="TH Sarabun New" w:cs="TH Sarabun New"/>
          <w:sz w:val="32"/>
          <w:szCs w:val="32"/>
          <w:cs/>
        </w:rPr>
        <w:t>กระบวนการการพัฒนาและการน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DA2A01">
        <w:rPr>
          <w:rFonts w:ascii="TH Sarabun New" w:hAnsi="TH Sarabun New" w:cs="TH Sarabun New"/>
          <w:sz w:val="32"/>
          <w:szCs w:val="32"/>
          <w:cs/>
        </w:rPr>
        <w:t>องค์ประกอบของการสื่อสารการตลาดรูปแบบต่าง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DA2A01">
        <w:rPr>
          <w:rFonts w:ascii="TH Sarabun New" w:hAnsi="TH Sarabun New" w:cs="TH Sarabun New"/>
          <w:sz w:val="32"/>
          <w:szCs w:val="32"/>
          <w:cs/>
        </w:rPr>
        <w:t>ๆ ไปใช้ร่วมกันเพื่อชวนเชิญโน้มน้าวให้ลูกค้ากลุ่มเป้าหมายเปลี่ยนพฤติกรรมให้คล้อยตามค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DA2A01">
        <w:rPr>
          <w:rFonts w:ascii="TH Sarabun New" w:hAnsi="TH Sarabun New" w:cs="TH Sarabun New"/>
          <w:sz w:val="32"/>
          <w:szCs w:val="32"/>
          <w:cs/>
        </w:rPr>
        <w:t>เชิญชวนเหล่านั้น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DA2A01">
        <w:rPr>
          <w:rFonts w:ascii="TH Sarabun New" w:hAnsi="TH Sarabun New" w:cs="TH Sarabun New"/>
          <w:sz w:val="32"/>
          <w:szCs w:val="32"/>
          <w:cs/>
        </w:rPr>
        <w:t>โดยใช้สื่อทุกประเภทอย่างมีประสิทธิภาพในการติดต่อสื่อสารกับลูกค้ากลุ่มเป้าหมาย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lastRenderedPageBreak/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ในความเห็นของ </w:t>
      </w:r>
      <w:r w:rsidRPr="003D06A7">
        <w:rPr>
          <w:rFonts w:ascii="TH Sarabun New" w:hAnsi="TH Sarabun New" w:cs="TH Sarabun New"/>
          <w:sz w:val="32"/>
          <w:szCs w:val="32"/>
        </w:rPr>
        <w:t xml:space="preserve">Shimp (2000: 124) </w:t>
      </w:r>
      <w:r w:rsidRPr="003D06A7">
        <w:rPr>
          <w:rFonts w:ascii="TH Sarabun New" w:hAnsi="TH Sarabun New" w:cs="TH Sarabun New"/>
          <w:sz w:val="32"/>
          <w:szCs w:val="32"/>
          <w:cs/>
        </w:rPr>
        <w:t>ได้นิยามความหมายของการสื่อสารการตลาดเชิงบูรณาการว่า เป็นกระบวนการของการพัฒนาและการใช้รูปแบบต่าง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ๆ ของโปรแกรมการสื่อสารเพื่อ โน้มน้าวใจผู้บริโภคตามเป้าหมาย โดยมีวัตถุประสงค์เพื่อสร้างผลกระทบโดยตรงต่อพฤติกรรมของผู้บริโภค ส่วน </w:t>
      </w:r>
      <w:r w:rsidRPr="003D06A7">
        <w:rPr>
          <w:rFonts w:ascii="TH Sarabun New" w:hAnsi="TH Sarabun New" w:cs="TH Sarabun New"/>
          <w:sz w:val="32"/>
          <w:szCs w:val="32"/>
        </w:rPr>
        <w:t xml:space="preserve">Russell and Lane (2002: 391) </w:t>
      </w:r>
      <w:r w:rsidRPr="003D06A7">
        <w:rPr>
          <w:rFonts w:ascii="TH Sarabun New" w:hAnsi="TH Sarabun New" w:cs="TH Sarabun New"/>
          <w:sz w:val="32"/>
          <w:szCs w:val="32"/>
          <w:cs/>
        </w:rPr>
        <w:t>ให้ความหมายเพิ่มเติมเกี่ยวกับการสื่อสารการตลาดเชิงบูรณาการว่า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3D06A7">
        <w:rPr>
          <w:rFonts w:ascii="TH Sarabun New" w:hAnsi="TH Sarabun New" w:cs="TH Sarabun New"/>
          <w:sz w:val="32"/>
          <w:szCs w:val="32"/>
          <w:cs/>
        </w:rPr>
        <w:t>เป็นการสื่อสารการตลาดที่ไม่ได้เกี่ยวข้องเพียงการโฆษณา หรือการประชาสัมพันธ์ เท่านั้น แต่เป็นการท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ความเข้าใจในสิ่งที่ผู้บริโภคต้องการอย่างแท้จริง จากนั้นจึงคิดและวางแผนให้การสื่อสารทั้งหมดขององค์กรเป็นไปในทิศทางเดียวกัน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ขณะที่ </w:t>
      </w:r>
      <w:r w:rsidRPr="003D06A7">
        <w:rPr>
          <w:rFonts w:ascii="TH Sarabun New" w:hAnsi="TH Sarabun New" w:cs="TH Sarabun New"/>
          <w:sz w:val="32"/>
          <w:szCs w:val="32"/>
        </w:rPr>
        <w:t xml:space="preserve">Duncan (2005: 373) </w:t>
      </w:r>
      <w:r w:rsidRPr="003D06A7">
        <w:rPr>
          <w:rFonts w:ascii="TH Sarabun New" w:hAnsi="TH Sarabun New" w:cs="TH Sarabun New"/>
          <w:sz w:val="32"/>
          <w:szCs w:val="32"/>
          <w:cs/>
        </w:rPr>
        <w:t>นิยามว่าการสื่อสารการตลาดเชิงบูรณาการเป็น กระบวนการสร้างคุณค่าส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3D06A7">
        <w:rPr>
          <w:rFonts w:ascii="TH Sarabun New" w:hAnsi="TH Sarabun New" w:cs="TH Sarabun New"/>
          <w:sz w:val="32"/>
          <w:szCs w:val="32"/>
          <w:cs/>
        </w:rPr>
        <w:t>หรับตราสินค้า (</w:t>
      </w:r>
      <w:r w:rsidRPr="003D06A7">
        <w:rPr>
          <w:rFonts w:ascii="TH Sarabun New" w:hAnsi="TH Sarabun New" w:cs="TH Sarabun New"/>
          <w:sz w:val="32"/>
          <w:szCs w:val="32"/>
        </w:rPr>
        <w:t xml:space="preserve">Brand Value) </w:t>
      </w:r>
      <w:r w:rsidRPr="003D06A7">
        <w:rPr>
          <w:rFonts w:ascii="TH Sarabun New" w:hAnsi="TH Sarabun New" w:cs="TH Sarabun New"/>
          <w:sz w:val="32"/>
          <w:szCs w:val="32"/>
          <w:cs/>
        </w:rPr>
        <w:t>โดยต้องมีกระบวนการประสานท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3D06A7">
        <w:rPr>
          <w:rFonts w:ascii="TH Sarabun New" w:hAnsi="TH Sarabun New" w:cs="TH Sarabun New"/>
          <w:sz w:val="32"/>
          <w:szCs w:val="32"/>
          <w:cs/>
        </w:rPr>
        <w:t>งานร่วมกันของฝ่ายต่าง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3D06A7">
        <w:rPr>
          <w:rFonts w:ascii="TH Sarabun New" w:hAnsi="TH Sarabun New" w:cs="TH Sarabun New"/>
          <w:sz w:val="32"/>
          <w:szCs w:val="32"/>
          <w:cs/>
        </w:rPr>
        <w:t>ๆ (</w:t>
      </w:r>
      <w:r w:rsidRPr="003D06A7">
        <w:rPr>
          <w:rFonts w:ascii="TH Sarabun New" w:hAnsi="TH Sarabun New" w:cs="TH Sarabun New"/>
          <w:sz w:val="32"/>
          <w:szCs w:val="32"/>
        </w:rPr>
        <w:t xml:space="preserve">Cross-Functional Process) </w:t>
      </w:r>
      <w:r w:rsidRPr="003D06A7">
        <w:rPr>
          <w:rFonts w:ascii="TH Sarabun New" w:hAnsi="TH Sarabun New" w:cs="TH Sarabun New"/>
          <w:sz w:val="32"/>
          <w:szCs w:val="32"/>
          <w:cs/>
        </w:rPr>
        <w:t>เพื่อการสนับสนุนความสัมพันธ์กับลูกค้าและผู้ที่มีส่วนได้เสียขององค์กร (</w:t>
      </w:r>
      <w:r w:rsidRPr="003D06A7">
        <w:rPr>
          <w:rFonts w:ascii="TH Sarabun New" w:hAnsi="TH Sarabun New" w:cs="TH Sarabun New"/>
          <w:sz w:val="32"/>
          <w:szCs w:val="32"/>
        </w:rPr>
        <w:t xml:space="preserve">Stakeholders)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3D06A7">
        <w:rPr>
          <w:rFonts w:ascii="TH Sarabun New" w:hAnsi="TH Sarabun New" w:cs="TH Sarabun New"/>
          <w:sz w:val="32"/>
          <w:szCs w:val="32"/>
          <w:cs/>
        </w:rPr>
        <w:t>จากนิยามข้างต้นท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3D06A7">
        <w:rPr>
          <w:rFonts w:ascii="TH Sarabun New" w:hAnsi="TH Sarabun New" w:cs="TH Sarabun New"/>
          <w:sz w:val="32"/>
          <w:szCs w:val="32"/>
          <w:cs/>
        </w:rPr>
        <w:t>ให้สามารถสรุปได้ว่า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3D06A7">
        <w:rPr>
          <w:rFonts w:ascii="TH Sarabun New" w:hAnsi="TH Sarabun New" w:cs="TH Sarabun New"/>
          <w:sz w:val="32"/>
          <w:szCs w:val="32"/>
          <w:cs/>
        </w:rPr>
        <w:t>การสื่อสารการตลาดเชิงบูรณาการ เป็นกระบวนการวางแผนใช้เครื่องมือการสื่อสารการตลาดหลากหลายรูปแบบ</w:t>
      </w:r>
      <w:r>
        <w:rPr>
          <w:rFonts w:ascii="TH Sarabun New" w:hAnsi="TH Sarabun New" w:cs="TH Sarabun New" w:hint="cs"/>
          <w:sz w:val="32"/>
          <w:szCs w:val="32"/>
          <w:cs/>
        </w:rPr>
        <w:t>มา</w:t>
      </w:r>
      <w:r w:rsidRPr="003D06A7">
        <w:rPr>
          <w:rFonts w:ascii="TH Sarabun New" w:hAnsi="TH Sarabun New" w:cs="TH Sarabun New"/>
          <w:sz w:val="32"/>
          <w:szCs w:val="32"/>
          <w:cs/>
        </w:rPr>
        <w:t>ผสมผสาน</w:t>
      </w:r>
      <w:r>
        <w:rPr>
          <w:rFonts w:ascii="TH Sarabun New" w:hAnsi="TH Sarabun New" w:cs="TH Sarabun New" w:hint="cs"/>
          <w:sz w:val="32"/>
          <w:szCs w:val="32"/>
          <w:cs/>
        </w:rPr>
        <w:t>กัน</w:t>
      </w:r>
    </w:p>
    <w:p w:rsidR="00672355" w:rsidRDefault="00672355" w:rsidP="00E06254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3D06A7">
        <w:rPr>
          <w:rFonts w:ascii="TH Sarabun New" w:hAnsi="TH Sarabun New" w:cs="TH Sarabun New"/>
          <w:b/>
          <w:bCs/>
          <w:sz w:val="32"/>
          <w:szCs w:val="32"/>
          <w:cs/>
        </w:rPr>
        <w:t>ลักษณะการสื่อสารการตลาดเชิงบูรณาการ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3D06A7">
        <w:rPr>
          <w:rFonts w:ascii="TH Sarabun New" w:hAnsi="TH Sarabun New" w:cs="TH Sarabun New"/>
          <w:sz w:val="32"/>
          <w:szCs w:val="32"/>
          <w:cs/>
        </w:rPr>
        <w:t>จากความหมายที่ได้ศึกษาในหัวข้อต่าง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3D06A7">
        <w:rPr>
          <w:rFonts w:ascii="TH Sarabun New" w:hAnsi="TH Sarabun New" w:cs="TH Sarabun New"/>
          <w:sz w:val="32"/>
          <w:szCs w:val="32"/>
          <w:cs/>
        </w:rPr>
        <w:t>ๆ ไว้แล้ว สามารถสรุปได้ว่าการสื่อสารการตลาดเชิงบูรณาการมีลักษณะดังนี้ (เสรี วงษ์มณฑา</w:t>
      </w:r>
      <w:r w:rsidRPr="003D06A7">
        <w:rPr>
          <w:rFonts w:ascii="TH Sarabun New" w:hAnsi="TH Sarabun New" w:cs="TH Sarabun New"/>
          <w:sz w:val="32"/>
          <w:szCs w:val="32"/>
        </w:rPr>
        <w:t xml:space="preserve">, 2547)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3D06A7">
        <w:rPr>
          <w:rFonts w:ascii="TH Sarabun New" w:hAnsi="TH Sarabun New" w:cs="TH Sarabun New"/>
          <w:sz w:val="32"/>
          <w:szCs w:val="32"/>
        </w:rPr>
        <w:t xml:space="preserve">1. </w:t>
      </w:r>
      <w:r w:rsidRPr="003D06A7">
        <w:rPr>
          <w:rFonts w:ascii="TH Sarabun New" w:hAnsi="TH Sarabun New" w:cs="TH Sarabun New"/>
          <w:sz w:val="32"/>
          <w:szCs w:val="32"/>
          <w:cs/>
        </w:rPr>
        <w:t>การสื่อสารการตลาดเชิงบูรณาการเป็นกระบวนการในระยะยาวและต่อเนื่องในการพัฒนาแผนตามหลักการสื่อสารการตลาดเชิงบูรณาการนั้น เป็นการพัฒนาเพื่อการสื่อสารการตลาด ไม่ใช่เป็นเพียงการโฆษณาหรือการประชาสัมพันธ์เท่านั้น ดังนั้น การสื่อสารการตลาดเชิงบูรณาการจึงเป็นกระบวนการที่ต้องกระท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3D06A7">
        <w:rPr>
          <w:rFonts w:ascii="TH Sarabun New" w:hAnsi="TH Sarabun New" w:cs="TH Sarabun New"/>
          <w:sz w:val="32"/>
          <w:szCs w:val="32"/>
          <w:cs/>
        </w:rPr>
        <w:t>ในระยะยาวและต้องท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อย่างต่อเนื่อง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3D06A7">
        <w:rPr>
          <w:rFonts w:ascii="TH Sarabun New" w:hAnsi="TH Sarabun New" w:cs="TH Sarabun New"/>
          <w:sz w:val="32"/>
          <w:szCs w:val="32"/>
        </w:rPr>
        <w:t xml:space="preserve">2. </w:t>
      </w:r>
      <w:r w:rsidRPr="003D06A7">
        <w:rPr>
          <w:rFonts w:ascii="TH Sarabun New" w:hAnsi="TH Sarabun New" w:cs="TH Sarabun New"/>
          <w:sz w:val="32"/>
          <w:szCs w:val="32"/>
          <w:cs/>
        </w:rPr>
        <w:t>การสื่อสารการตลาดเชิงบูรณาการเป็นการสื่อสารเพื่อต้องการจูงใจ ซึ่งต้องใช้การสื่อสารหลายรูปแบบร่วมกันสิ่งส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3D06A7">
        <w:rPr>
          <w:rFonts w:ascii="TH Sarabun New" w:hAnsi="TH Sarabun New" w:cs="TH Sarabun New"/>
          <w:sz w:val="32"/>
          <w:szCs w:val="32"/>
          <w:cs/>
        </w:rPr>
        <w:t>คัญในการสื่อสาร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3D06A7">
        <w:rPr>
          <w:rFonts w:ascii="TH Sarabun New" w:hAnsi="TH Sarabun New" w:cs="TH Sarabun New"/>
          <w:sz w:val="32"/>
          <w:szCs w:val="32"/>
          <w:cs/>
        </w:rPr>
        <w:t>เพื่อการจูงใจนั้นไม่ใช่เพื่อสร้างให้เกิดการรู้จักการยอมรับและการจด</w:t>
      </w:r>
      <w:r>
        <w:rPr>
          <w:rFonts w:ascii="TH Sarabun New" w:hAnsi="TH Sarabun New" w:cs="TH Sarabun New" w:hint="cs"/>
          <w:sz w:val="32"/>
          <w:szCs w:val="32"/>
          <w:cs/>
        </w:rPr>
        <w:t>จำ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เท่านั้น แต่มีเป้าหมายเพื่อให้ผู้บริโภคเกิดพฤติกรรมตามที่ธุรกิจต้องการด้วย ซึ่งเกิดจากการเปลี่ยนแปลงทัศนคติของผู้บริโภค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3D06A7">
        <w:rPr>
          <w:rFonts w:ascii="TH Sarabun New" w:hAnsi="TH Sarabun New" w:cs="TH Sarabun New"/>
          <w:sz w:val="32"/>
          <w:szCs w:val="32"/>
        </w:rPr>
        <w:t xml:space="preserve">3. 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เป้าหมายของการสื่อสารการตลาดเชิงบูรณาการโดยเน้นพฤติกรรมที่ต้องการให้เกิดขึ้นซึ่งไม่ใช่เพียงแค่การสร้างทัศนคติหรือการรับรู้ให้สอดคล้องกับความต้องการของตลาดเท่านั้น  แต่จะต้องพิจารณาวิธีการสื่อสารตราสินค้าด้วย โดยเน้นว่าจะสามารถสร้างการสื่อสารตราสินค้าได้นานเท่าใด </w:t>
      </w:r>
      <w:r>
        <w:rPr>
          <w:rFonts w:ascii="TH Sarabun New" w:hAnsi="TH Sarabun New" w:cs="TH Sarabun New"/>
          <w:sz w:val="32"/>
          <w:szCs w:val="32"/>
        </w:rPr>
        <w:br/>
      </w:r>
      <w:r>
        <w:rPr>
          <w:rFonts w:ascii="TH Sarabun New" w:hAnsi="TH Sarabun New" w:cs="TH Sarabun New"/>
          <w:sz w:val="32"/>
          <w:szCs w:val="32"/>
        </w:rPr>
        <w:lastRenderedPageBreak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3D06A7">
        <w:rPr>
          <w:rFonts w:ascii="TH Sarabun New" w:hAnsi="TH Sarabun New" w:cs="TH Sarabun New"/>
          <w:sz w:val="32"/>
          <w:szCs w:val="32"/>
        </w:rPr>
        <w:t xml:space="preserve">4. 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เน้นทุกวิธีการสื่อสารตราสินค้าในการวางแผนการส่งเสริมการตลาดตามหลักการสื่อสารการตลาดเชิงบูรณาการโดยจะต้องครอบคลุมกิจกรรมที่ใช้สื่อทั้งหมดและกิจกรรมที่ไม่ใช้สื่อทั้งหมด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ตามแนวคิดการสื่อสารการตลาดเชิงบูรณาการ </w:t>
      </w:r>
      <w:r w:rsidRPr="003D06A7">
        <w:rPr>
          <w:rFonts w:ascii="TH Sarabun New" w:hAnsi="TH Sarabun New" w:cs="TH Sarabun New"/>
          <w:sz w:val="32"/>
          <w:szCs w:val="32"/>
        </w:rPr>
        <w:t xml:space="preserve">IMC </w:t>
      </w:r>
      <w:r w:rsidRPr="003D06A7">
        <w:rPr>
          <w:rFonts w:ascii="TH Sarabun New" w:hAnsi="TH Sarabun New" w:cs="TH Sarabun New"/>
          <w:sz w:val="32"/>
          <w:szCs w:val="32"/>
          <w:cs/>
        </w:rPr>
        <w:t>จะมุ่งเน้นไปยังกลุ่มผู้บริโภคเป้าหมาย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3D06A7">
        <w:rPr>
          <w:rFonts w:ascii="TH Sarabun New" w:hAnsi="TH Sarabun New" w:cs="TH Sarabun New"/>
          <w:sz w:val="32"/>
          <w:szCs w:val="32"/>
          <w:cs/>
        </w:rPr>
        <w:t>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เป็นต้องใช้รูปแบบหรือเครื่องมือการสื่อสารหลายรูปแบบ เพื่อให้เกิดประสิทธิผลทางการสื่อสาร โดยที่ </w:t>
      </w:r>
      <w:r w:rsidRPr="003D06A7">
        <w:rPr>
          <w:rFonts w:ascii="TH Sarabun New" w:hAnsi="TH Sarabun New" w:cs="TH Sarabun New"/>
          <w:sz w:val="32"/>
          <w:szCs w:val="32"/>
        </w:rPr>
        <w:t xml:space="preserve">Kotler (2003: 630) 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ได้แบ่งเครื่องมือเป็น </w:t>
      </w:r>
      <w:r w:rsidRPr="003D06A7">
        <w:rPr>
          <w:rFonts w:ascii="TH Sarabun New" w:hAnsi="TH Sarabun New" w:cs="TH Sarabun New"/>
          <w:sz w:val="32"/>
          <w:szCs w:val="32"/>
        </w:rPr>
        <w:t>5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 เครื่องมือหลัก คือ การโฆษณา (</w:t>
      </w:r>
      <w:r w:rsidRPr="003D06A7">
        <w:rPr>
          <w:rFonts w:ascii="TH Sarabun New" w:hAnsi="TH Sarabun New" w:cs="TH Sarabun New"/>
          <w:sz w:val="32"/>
          <w:szCs w:val="32"/>
        </w:rPr>
        <w:t xml:space="preserve">Advertising) </w:t>
      </w:r>
      <w:r w:rsidRPr="003D06A7">
        <w:rPr>
          <w:rFonts w:ascii="TH Sarabun New" w:hAnsi="TH Sarabun New" w:cs="TH Sarabun New"/>
          <w:sz w:val="32"/>
          <w:szCs w:val="32"/>
          <w:cs/>
        </w:rPr>
        <w:t>การ ประชาสัมพันธ์ (</w:t>
      </w:r>
      <w:r w:rsidRPr="003D06A7">
        <w:rPr>
          <w:rFonts w:ascii="TH Sarabun New" w:hAnsi="TH Sarabun New" w:cs="TH Sarabun New"/>
          <w:sz w:val="32"/>
          <w:szCs w:val="32"/>
        </w:rPr>
        <w:t xml:space="preserve">Public Relations) </w:t>
      </w:r>
      <w:r w:rsidRPr="003D06A7">
        <w:rPr>
          <w:rFonts w:ascii="TH Sarabun New" w:hAnsi="TH Sarabun New" w:cs="TH Sarabun New"/>
          <w:sz w:val="32"/>
          <w:szCs w:val="32"/>
          <w:cs/>
        </w:rPr>
        <w:t>การส่งเสริมการขาย (</w:t>
      </w:r>
      <w:r w:rsidRPr="003D06A7">
        <w:rPr>
          <w:rFonts w:ascii="TH Sarabun New" w:hAnsi="TH Sarabun New" w:cs="TH Sarabun New"/>
          <w:sz w:val="32"/>
          <w:szCs w:val="32"/>
        </w:rPr>
        <w:t xml:space="preserve">Sales Promotion) </w:t>
      </w:r>
      <w:r w:rsidRPr="003D06A7">
        <w:rPr>
          <w:rFonts w:ascii="TH Sarabun New" w:hAnsi="TH Sarabun New" w:cs="TH Sarabun New"/>
          <w:sz w:val="32"/>
          <w:szCs w:val="32"/>
          <w:cs/>
        </w:rPr>
        <w:t>การใช้พนักงานขาย (</w:t>
      </w:r>
      <w:r w:rsidRPr="003D06A7">
        <w:rPr>
          <w:rFonts w:ascii="TH Sarabun New" w:hAnsi="TH Sarabun New" w:cs="TH Sarabun New"/>
          <w:sz w:val="32"/>
          <w:szCs w:val="32"/>
        </w:rPr>
        <w:t xml:space="preserve">Personal Selling) </w:t>
      </w:r>
      <w:r w:rsidRPr="003D06A7">
        <w:rPr>
          <w:rFonts w:ascii="TH Sarabun New" w:hAnsi="TH Sarabun New" w:cs="TH Sarabun New"/>
          <w:sz w:val="32"/>
          <w:szCs w:val="32"/>
          <w:cs/>
        </w:rPr>
        <w:t>และการตลาดทางตรง (</w:t>
      </w:r>
      <w:r w:rsidRPr="003D06A7">
        <w:rPr>
          <w:rFonts w:ascii="TH Sarabun New" w:hAnsi="TH Sarabun New" w:cs="TH Sarabun New"/>
          <w:sz w:val="32"/>
          <w:szCs w:val="32"/>
        </w:rPr>
        <w:t xml:space="preserve">Direct Marketing) 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ซึ่งมีความสอดคล้องกับ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3D06A7">
        <w:rPr>
          <w:rFonts w:ascii="TH Sarabun New" w:hAnsi="TH Sarabun New" w:cs="TH Sarabun New"/>
          <w:sz w:val="32"/>
          <w:szCs w:val="32"/>
          <w:cs/>
        </w:rPr>
        <w:t>เสรีวงษ์มณฑา (</w:t>
      </w:r>
      <w:r w:rsidRPr="003D06A7">
        <w:rPr>
          <w:rFonts w:ascii="TH Sarabun New" w:hAnsi="TH Sarabun New" w:cs="TH Sarabun New"/>
          <w:sz w:val="32"/>
          <w:szCs w:val="32"/>
        </w:rPr>
        <w:t xml:space="preserve">2540: 25) </w:t>
      </w:r>
      <w:r w:rsidRPr="003D06A7">
        <w:rPr>
          <w:rFonts w:ascii="TH Sarabun New" w:hAnsi="TH Sarabun New" w:cs="TH Sarabun New"/>
          <w:sz w:val="32"/>
          <w:szCs w:val="32"/>
          <w:cs/>
        </w:rPr>
        <w:t>ที่ได้ให้ค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3D06A7">
        <w:rPr>
          <w:rFonts w:ascii="TH Sarabun New" w:hAnsi="TH Sarabun New" w:cs="TH Sarabun New"/>
          <w:sz w:val="32"/>
          <w:szCs w:val="32"/>
          <w:cs/>
        </w:rPr>
        <w:t>นิยามการสื่อสารการตลาดเชิงบูรณาการไว้ว่า เป็นกระบวนการพิจารณาแผนงานของการติดต่อสื่อสารทางการตลาดที่ต้องใช้การสื่อสารเพื่อเป็นการจูง ใจหลายรูปแบบกับกลุ่มเป้าหมายอย่างต่อเนื่อง โดยเครื่องมือการติดต่อสื่อสารการตลาด (</w:t>
      </w:r>
      <w:r w:rsidRPr="003D06A7">
        <w:rPr>
          <w:rFonts w:ascii="TH Sarabun New" w:hAnsi="TH Sarabun New" w:cs="TH Sarabun New"/>
          <w:sz w:val="32"/>
          <w:szCs w:val="32"/>
        </w:rPr>
        <w:t xml:space="preserve">Integrated Marketing Communication) </w:t>
      </w:r>
      <w:r w:rsidRPr="003D06A7">
        <w:rPr>
          <w:rFonts w:ascii="TH Sarabun New" w:hAnsi="TH Sarabun New" w:cs="TH Sarabun New"/>
          <w:sz w:val="32"/>
          <w:szCs w:val="32"/>
          <w:cs/>
        </w:rPr>
        <w:t>เครื่องมือที่ใช้ในการสื่อสารการตลาดแบบบูรณาการในปัจจุบันนั้นมีมากมายหลากหลาย แต่ที่เป็นรูปแบบที่นิยมใช้กันมาก เพราะว่าความคิดทางวิชาการใหม่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3D06A7">
        <w:rPr>
          <w:rFonts w:ascii="TH Sarabun New" w:hAnsi="TH Sarabun New" w:cs="TH Sarabun New"/>
          <w:sz w:val="32"/>
          <w:szCs w:val="32"/>
          <w:cs/>
        </w:rPr>
        <w:t>ๆ จะเกิดขึ้นเสมอ โดยมีรายละเอียดดังนี้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C44430">
        <w:rPr>
          <w:rFonts w:ascii="TH Sarabun New" w:hAnsi="TH Sarabun New" w:cs="TH Sarabun New"/>
          <w:b/>
          <w:bCs/>
          <w:sz w:val="32"/>
          <w:szCs w:val="32"/>
          <w:cs/>
        </w:rPr>
        <w:t>1</w:t>
      </w:r>
      <w:r w:rsidRPr="00C44430">
        <w:rPr>
          <w:rFonts w:ascii="TH Sarabun New" w:hAnsi="TH Sarabun New" w:cs="TH Sarabun New"/>
          <w:b/>
          <w:bCs/>
          <w:sz w:val="32"/>
          <w:szCs w:val="32"/>
        </w:rPr>
        <w:t>)</w:t>
      </w:r>
      <w:r w:rsidRPr="00C44430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การโฆษณา (</w:t>
      </w:r>
      <w:r w:rsidRPr="00C44430">
        <w:rPr>
          <w:rFonts w:ascii="TH Sarabun New" w:hAnsi="TH Sarabun New" w:cs="TH Sarabun New"/>
          <w:b/>
          <w:bCs/>
          <w:sz w:val="32"/>
          <w:szCs w:val="32"/>
        </w:rPr>
        <w:t>Advertising)</w:t>
      </w:r>
      <w:r w:rsidRPr="00922567">
        <w:rPr>
          <w:rFonts w:ascii="TH Sarabun New" w:hAnsi="TH Sarabun New" w:cs="TH Sarabun New"/>
          <w:sz w:val="32"/>
          <w:szCs w:val="32"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>เป็นรูปแบบของการสร้างการติดต่อสื่อสารด้านตรา สินค้า (</w:t>
      </w:r>
      <w:r w:rsidRPr="00922567">
        <w:rPr>
          <w:rFonts w:ascii="TH Sarabun New" w:hAnsi="TH Sarabun New" w:cs="TH Sarabun New"/>
          <w:sz w:val="32"/>
          <w:szCs w:val="32"/>
        </w:rPr>
        <w:t xml:space="preserve">Brand contact) 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การโฆษณาใช้ในกรณีต่อไปนี้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922567">
        <w:rPr>
          <w:rFonts w:ascii="TH Sarabun New" w:hAnsi="TH Sarabun New" w:cs="TH Sarabun New"/>
          <w:sz w:val="32"/>
          <w:szCs w:val="32"/>
          <w:cs/>
        </w:rPr>
        <w:t>1.1</w:t>
      </w:r>
      <w:r>
        <w:rPr>
          <w:rFonts w:ascii="TH Sarabun New" w:hAnsi="TH Sarabun New" w:cs="TH Sarabun New"/>
          <w:sz w:val="32"/>
          <w:szCs w:val="32"/>
        </w:rPr>
        <w:t>)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 ต้องการสร้างความแตกต่างในผลิตภัณฑ์ (</w:t>
      </w:r>
      <w:r w:rsidRPr="00922567">
        <w:rPr>
          <w:rFonts w:ascii="TH Sarabun New" w:hAnsi="TH Sarabun New" w:cs="TH Sarabun New"/>
          <w:sz w:val="32"/>
          <w:szCs w:val="32"/>
        </w:rPr>
        <w:t xml:space="preserve">Differentiate product) 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อย่างรวดเร็วและกว้างขวาง 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922567">
        <w:rPr>
          <w:rFonts w:ascii="TH Sarabun New" w:hAnsi="TH Sarabun New" w:cs="TH Sarabun New"/>
          <w:sz w:val="32"/>
          <w:szCs w:val="32"/>
          <w:cs/>
        </w:rPr>
        <w:t>1.2</w:t>
      </w:r>
      <w:r>
        <w:rPr>
          <w:rFonts w:ascii="TH Sarabun New" w:hAnsi="TH Sarabun New" w:cs="TH Sarabun New"/>
          <w:sz w:val="32"/>
          <w:szCs w:val="32"/>
        </w:rPr>
        <w:t>)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 ต้องการยึดต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22567">
        <w:rPr>
          <w:rFonts w:ascii="TH Sarabun New" w:hAnsi="TH Sarabun New" w:cs="TH Sarabun New"/>
          <w:sz w:val="32"/>
          <w:szCs w:val="32"/>
          <w:cs/>
        </w:rPr>
        <w:t>แหน่งครองใจสินค้า (</w:t>
      </w:r>
      <w:r w:rsidRPr="00922567">
        <w:rPr>
          <w:rFonts w:ascii="TH Sarabun New" w:hAnsi="TH Sarabun New" w:cs="TH Sarabun New"/>
          <w:sz w:val="32"/>
          <w:szCs w:val="32"/>
        </w:rPr>
        <w:t xml:space="preserve">Brand positioning) 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ตัวอย่าง ต้องการสร้าง </w:t>
      </w:r>
      <w:r w:rsidRPr="00922567">
        <w:rPr>
          <w:rFonts w:ascii="TH Sarabun New" w:hAnsi="TH Sarabun New" w:cs="TH Sarabun New"/>
          <w:sz w:val="32"/>
          <w:szCs w:val="32"/>
        </w:rPr>
        <w:t xml:space="preserve">positioning </w:t>
      </w:r>
      <w:r w:rsidRPr="00922567">
        <w:rPr>
          <w:rFonts w:ascii="TH Sarabun New" w:hAnsi="TH Sarabun New" w:cs="TH Sarabun New"/>
          <w:sz w:val="32"/>
          <w:szCs w:val="32"/>
          <w:cs/>
        </w:rPr>
        <w:t>ว่าโพรเทคส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r w:rsidRPr="00922567">
        <w:rPr>
          <w:rFonts w:ascii="TH Sarabun New" w:hAnsi="TH Sarabun New" w:cs="TH Sarabun New"/>
          <w:sz w:val="32"/>
          <w:szCs w:val="32"/>
          <w:cs/>
        </w:rPr>
        <w:t>เป็นสบู่ป้องกันแบคทีเรีย เคลียร์เป็นแชมพูที่มีต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22567">
        <w:rPr>
          <w:rFonts w:ascii="TH Sarabun New" w:hAnsi="TH Sarabun New" w:cs="TH Sarabun New"/>
          <w:sz w:val="32"/>
          <w:szCs w:val="32"/>
          <w:cs/>
        </w:rPr>
        <w:t>แหน่งผลิตภัณฑ์ว่าเป็น 2</w:t>
      </w:r>
      <w:r w:rsidRPr="00922567">
        <w:rPr>
          <w:rFonts w:ascii="TH Sarabun New" w:hAnsi="TH Sarabun New" w:cs="TH Sarabun New"/>
          <w:sz w:val="32"/>
          <w:szCs w:val="32"/>
        </w:rPr>
        <w:t xml:space="preserve"> in 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1 ทั้งนี้เคลียร์สามารถยึดครอง </w:t>
      </w:r>
      <w:r w:rsidRPr="00922567">
        <w:rPr>
          <w:rFonts w:ascii="TH Sarabun New" w:hAnsi="TH Sarabun New" w:cs="TH Sarabun New"/>
          <w:sz w:val="32"/>
          <w:szCs w:val="32"/>
        </w:rPr>
        <w:t xml:space="preserve">positioning </w:t>
      </w:r>
      <w:r w:rsidRPr="00922567">
        <w:rPr>
          <w:rFonts w:ascii="TH Sarabun New" w:hAnsi="TH Sarabun New" w:cs="TH Sarabun New"/>
          <w:sz w:val="32"/>
          <w:szCs w:val="32"/>
          <w:cs/>
        </w:rPr>
        <w:t>การเป็น 2</w:t>
      </w:r>
      <w:r w:rsidRPr="00922567">
        <w:rPr>
          <w:rFonts w:ascii="TH Sarabun New" w:hAnsi="TH Sarabun New" w:cs="TH Sarabun New"/>
          <w:sz w:val="32"/>
          <w:szCs w:val="32"/>
        </w:rPr>
        <w:t xml:space="preserve"> in </w:t>
      </w:r>
      <w:r w:rsidRPr="00922567">
        <w:rPr>
          <w:rFonts w:ascii="TH Sarabun New" w:hAnsi="TH Sarabun New" w:cs="TH Sarabun New"/>
          <w:sz w:val="32"/>
          <w:szCs w:val="32"/>
          <w:cs/>
        </w:rPr>
        <w:t>1 ได้ดีโดยเน้นโฆษณา ดังนั้นโฆษณา จึงเป็นสิ่งส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22567">
        <w:rPr>
          <w:rFonts w:ascii="TH Sarabun New" w:hAnsi="TH Sarabun New" w:cs="TH Sarabun New"/>
          <w:sz w:val="32"/>
          <w:szCs w:val="32"/>
          <w:cs/>
        </w:rPr>
        <w:t>คัญ หากไม่มีการท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โฆษณาก็เหมือนกับว่าไม่มีกรรมสิทธิ์ในตราสินค้า 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922567">
        <w:rPr>
          <w:rFonts w:ascii="TH Sarabun New" w:hAnsi="TH Sarabun New" w:cs="TH Sarabun New"/>
          <w:sz w:val="32"/>
          <w:szCs w:val="32"/>
          <w:cs/>
        </w:rPr>
        <w:t>1.3</w:t>
      </w:r>
      <w:r>
        <w:rPr>
          <w:rFonts w:ascii="TH Sarabun New" w:hAnsi="TH Sarabun New" w:cs="TH Sarabun New"/>
          <w:sz w:val="32"/>
          <w:szCs w:val="32"/>
        </w:rPr>
        <w:t>)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 ใช้การโฆษณาเมื่อต้องการสร้างผลกระทบ (</w:t>
      </w:r>
      <w:r>
        <w:rPr>
          <w:rFonts w:ascii="TH Sarabun New" w:hAnsi="TH Sarabun New" w:cs="TH Sarabun New"/>
          <w:sz w:val="32"/>
          <w:szCs w:val="32"/>
        </w:rPr>
        <w:t>I</w:t>
      </w:r>
      <w:r w:rsidRPr="00922567">
        <w:rPr>
          <w:rFonts w:ascii="TH Sarabun New" w:hAnsi="TH Sarabun New" w:cs="TH Sarabun New"/>
          <w:sz w:val="32"/>
          <w:szCs w:val="32"/>
        </w:rPr>
        <w:t xml:space="preserve">mpact) </w:t>
      </w:r>
      <w:r w:rsidRPr="00922567">
        <w:rPr>
          <w:rFonts w:ascii="TH Sarabun New" w:hAnsi="TH Sarabun New" w:cs="TH Sarabun New"/>
          <w:sz w:val="32"/>
          <w:szCs w:val="32"/>
          <w:cs/>
        </w:rPr>
        <w:t>ที่ยิ่งใหญ่ ตัวอย่าง โครงการบ้านจัดสรรทายาทเศรษฐีมีกลุ่มเป้าหมายน้อย แต่เพื่อให้โครงการมีความยิ่งใหญ่ถือว่าเป็นการโฆษณาให้มีผลกระทบทั้งด้านภาพลักษณ์ (</w:t>
      </w:r>
      <w:r>
        <w:rPr>
          <w:rFonts w:ascii="TH Sarabun New" w:hAnsi="TH Sarabun New" w:cs="TH Sarabun New"/>
          <w:sz w:val="32"/>
          <w:szCs w:val="32"/>
        </w:rPr>
        <w:t>I</w:t>
      </w:r>
      <w:r w:rsidRPr="00922567">
        <w:rPr>
          <w:rFonts w:ascii="TH Sarabun New" w:hAnsi="TH Sarabun New" w:cs="TH Sarabun New"/>
          <w:sz w:val="32"/>
          <w:szCs w:val="32"/>
        </w:rPr>
        <w:t xml:space="preserve">mage) </w:t>
      </w:r>
      <w:r w:rsidRPr="00922567">
        <w:rPr>
          <w:rFonts w:ascii="TH Sarabun New" w:hAnsi="TH Sarabun New" w:cs="TH Sarabun New"/>
          <w:sz w:val="32"/>
          <w:szCs w:val="32"/>
          <w:cs/>
        </w:rPr>
        <w:t>และผลกระทบ (</w:t>
      </w:r>
      <w:r>
        <w:rPr>
          <w:rFonts w:ascii="TH Sarabun New" w:hAnsi="TH Sarabun New" w:cs="TH Sarabun New"/>
          <w:sz w:val="32"/>
          <w:szCs w:val="32"/>
        </w:rPr>
        <w:t>I</w:t>
      </w:r>
      <w:r w:rsidRPr="00922567">
        <w:rPr>
          <w:rFonts w:ascii="TH Sarabun New" w:hAnsi="TH Sarabun New" w:cs="TH Sarabun New"/>
          <w:sz w:val="32"/>
          <w:szCs w:val="32"/>
        </w:rPr>
        <w:t xml:space="preserve">mpact) 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ทางด้านการพูดคุย ในกลุ่มลูกค้า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922567">
        <w:rPr>
          <w:rFonts w:ascii="TH Sarabun New" w:hAnsi="TH Sarabun New" w:cs="TH Sarabun New"/>
          <w:sz w:val="32"/>
          <w:szCs w:val="32"/>
          <w:cs/>
        </w:rPr>
        <w:t>1.4</w:t>
      </w:r>
      <w:r>
        <w:rPr>
          <w:rFonts w:ascii="TH Sarabun New" w:hAnsi="TH Sarabun New" w:cs="TH Sarabun New"/>
          <w:sz w:val="32"/>
          <w:szCs w:val="32"/>
        </w:rPr>
        <w:t>)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 หากผลิตภัณฑ์หรือสินค้าเป็นที่รู้จัก และติดตลาดดีอยู่แล้ว ไม่ต้องให้ความรู้กับคน (</w:t>
      </w:r>
      <w:r w:rsidRPr="00922567">
        <w:rPr>
          <w:rFonts w:ascii="TH Sarabun New" w:hAnsi="TH Sarabun New" w:cs="TH Sarabun New"/>
          <w:sz w:val="32"/>
          <w:szCs w:val="32"/>
        </w:rPr>
        <w:t xml:space="preserve">Educated) </w:t>
      </w:r>
      <w:r w:rsidRPr="00922567">
        <w:rPr>
          <w:rFonts w:ascii="TH Sarabun New" w:hAnsi="TH Sarabun New" w:cs="TH Sarabun New"/>
          <w:sz w:val="32"/>
          <w:szCs w:val="32"/>
          <w:cs/>
        </w:rPr>
        <w:t>ต้องการสร้างความแตกต่าง (</w:t>
      </w:r>
      <w:r w:rsidRPr="00922567">
        <w:rPr>
          <w:rFonts w:ascii="TH Sarabun New" w:hAnsi="TH Sarabun New" w:cs="TH Sarabun New"/>
          <w:sz w:val="32"/>
          <w:szCs w:val="32"/>
        </w:rPr>
        <w:t xml:space="preserve">Differentiation) </w:t>
      </w:r>
      <w:r w:rsidRPr="00922567">
        <w:rPr>
          <w:rFonts w:ascii="TH Sarabun New" w:hAnsi="TH Sarabun New" w:cs="TH Sarabun New"/>
          <w:sz w:val="32"/>
          <w:szCs w:val="32"/>
          <w:cs/>
        </w:rPr>
        <w:t>ต้องการย้ายต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22567">
        <w:rPr>
          <w:rFonts w:ascii="TH Sarabun New" w:hAnsi="TH Sarabun New" w:cs="TH Sarabun New"/>
          <w:sz w:val="32"/>
          <w:szCs w:val="32"/>
          <w:cs/>
        </w:rPr>
        <w:t>แหน่งสินค้า (</w:t>
      </w:r>
      <w:r w:rsidRPr="00922567">
        <w:rPr>
          <w:rFonts w:ascii="TH Sarabun New" w:hAnsi="TH Sarabun New" w:cs="TH Sarabun New"/>
          <w:sz w:val="32"/>
          <w:szCs w:val="32"/>
        </w:rPr>
        <w:t xml:space="preserve">Brand positioning) 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ลูกค้ามีพฤติกรรมและมีความต้องการซื้ออยู่แล้ว จึงไม่ต้องเปลี่ยนความคิดของลูกค้า ก็ควรใช้การโฆษณา เช่น ยาสีฟันคอลเกต โฆษณาบ้าน คุณสมบัติบ้านจะไม่ค่อยมีแนวความคิดใหม่ ๆ </w:t>
      </w:r>
      <w:r w:rsidRPr="00922567">
        <w:rPr>
          <w:rFonts w:ascii="TH Sarabun New" w:hAnsi="TH Sarabun New" w:cs="TH Sarabun New"/>
          <w:sz w:val="32"/>
          <w:szCs w:val="32"/>
          <w:cs/>
        </w:rPr>
        <w:lastRenderedPageBreak/>
        <w:t>สิ่งเหล่านี้ นักการตลาดจึงไม่ต้องเปลี่ยนโครงสร้างความคิดของผู้บริโภคใด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>ๆ เพียงสร้างจุดขา(</w:t>
      </w:r>
      <w:r w:rsidRPr="00922567">
        <w:rPr>
          <w:rFonts w:ascii="TH Sarabun New" w:hAnsi="TH Sarabun New" w:cs="TH Sarabun New"/>
          <w:sz w:val="32"/>
          <w:szCs w:val="32"/>
        </w:rPr>
        <w:t xml:space="preserve">Sellingpoint) </w:t>
      </w:r>
      <w:r w:rsidRPr="00922567">
        <w:rPr>
          <w:rFonts w:ascii="TH Sarabun New" w:hAnsi="TH Sarabun New" w:cs="TH Sarabun New"/>
          <w:sz w:val="32"/>
          <w:szCs w:val="32"/>
          <w:cs/>
        </w:rPr>
        <w:t>ให้ลูกค้ารู้จัก (</w:t>
      </w:r>
      <w:r w:rsidRPr="00922567">
        <w:rPr>
          <w:rFonts w:ascii="TH Sarabun New" w:hAnsi="TH Sarabun New" w:cs="TH Sarabun New"/>
          <w:sz w:val="32"/>
          <w:szCs w:val="32"/>
        </w:rPr>
        <w:t xml:space="preserve">Awareness) </w:t>
      </w:r>
      <w:r w:rsidRPr="00922567">
        <w:rPr>
          <w:rFonts w:ascii="TH Sarabun New" w:hAnsi="TH Sarabun New" w:cs="TH Sarabun New"/>
          <w:sz w:val="32"/>
          <w:szCs w:val="32"/>
          <w:cs/>
        </w:rPr>
        <w:t>และแสดงต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22567">
        <w:rPr>
          <w:rFonts w:ascii="TH Sarabun New" w:hAnsi="TH Sarabun New" w:cs="TH Sarabun New"/>
          <w:sz w:val="32"/>
          <w:szCs w:val="32"/>
          <w:cs/>
        </w:rPr>
        <w:t>แหน่งผลิตภัณฑ์ (</w:t>
      </w:r>
      <w:r w:rsidRPr="00922567">
        <w:rPr>
          <w:rFonts w:ascii="TH Sarabun New" w:hAnsi="TH Sarabun New" w:cs="TH Sarabun New"/>
          <w:sz w:val="32"/>
          <w:szCs w:val="32"/>
        </w:rPr>
        <w:t xml:space="preserve">positioning) 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ให้ชัดเจน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</w:p>
    <w:p w:rsidR="00672355" w:rsidRDefault="00672355" w:rsidP="00E06254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C44430">
        <w:rPr>
          <w:rFonts w:ascii="TH Sarabun New" w:hAnsi="TH Sarabun New" w:cs="TH Sarabun New"/>
          <w:b/>
          <w:bCs/>
          <w:sz w:val="32"/>
          <w:szCs w:val="32"/>
          <w:cs/>
        </w:rPr>
        <w:t>ลักษณะของการโฆษณา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922567">
        <w:rPr>
          <w:rFonts w:ascii="TH Sarabun New" w:hAnsi="TH Sarabun New" w:cs="TH Sarabun New"/>
          <w:sz w:val="32"/>
          <w:szCs w:val="32"/>
          <w:cs/>
        </w:rPr>
        <w:t>1</w:t>
      </w:r>
      <w:r>
        <w:rPr>
          <w:rFonts w:ascii="TH Sarabun New" w:hAnsi="TH Sarabun New" w:cs="TH Sarabun New"/>
          <w:sz w:val="32"/>
          <w:szCs w:val="32"/>
        </w:rPr>
        <w:t>)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 การโฆษณาเป็นการสื่อสารจูงใจ มีวัตถุประสงค์เพื่อการจูงใจให้เกิดพฤติกรรมการซื้อ โดยวิธีการพูดการเขียนหรือการสื่อความหมายใด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>ๆ ที่มีผลให้ผู้บริโภคเป้าหมายคิดคล้อยตาม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>กระท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ตาม หรือเปลี่ยนแปลง พฤติกรรมไปตามที่ผู้โฆษณาต้องการ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922567">
        <w:rPr>
          <w:rFonts w:ascii="TH Sarabun New" w:hAnsi="TH Sarabun New" w:cs="TH Sarabun New"/>
          <w:sz w:val="32"/>
          <w:szCs w:val="32"/>
          <w:cs/>
        </w:rPr>
        <w:t>2</w:t>
      </w:r>
      <w:r>
        <w:rPr>
          <w:rFonts w:ascii="TH Sarabun New" w:hAnsi="TH Sarabun New" w:cs="TH Sarabun New"/>
          <w:sz w:val="32"/>
          <w:szCs w:val="32"/>
        </w:rPr>
        <w:t>)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 การโฆษณาเป็นการจูงใจด้วยเหตุผลจริงและเหตุผลสมมติ หมายถึง การจูงใจโดยบอกคุณสมบัติที่เป็นประโยชน์ของผลิตภัณฑ์และการจูงใจโดยใช้หลักการตอบสนองความต้องการด้านจิตวิทยา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922567">
        <w:rPr>
          <w:rFonts w:ascii="TH Sarabun New" w:hAnsi="TH Sarabun New" w:cs="TH Sarabun New"/>
          <w:sz w:val="32"/>
          <w:szCs w:val="32"/>
          <w:cs/>
        </w:rPr>
        <w:t>3</w:t>
      </w:r>
      <w:r>
        <w:rPr>
          <w:rFonts w:ascii="TH Sarabun New" w:hAnsi="TH Sarabun New" w:cs="TH Sarabun New"/>
          <w:sz w:val="32"/>
          <w:szCs w:val="32"/>
        </w:rPr>
        <w:t>)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 การโฆษณาเป็นการน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22567">
        <w:rPr>
          <w:rFonts w:ascii="TH Sarabun New" w:hAnsi="TH Sarabun New" w:cs="TH Sarabun New"/>
          <w:sz w:val="32"/>
          <w:szCs w:val="32"/>
          <w:cs/>
        </w:rPr>
        <w:t>เสนอ สื่อสารผ่านสื่อมวลชนประเภทต่าง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ๆ ซึ่งสามารถเผยแพร่ข่าวสารเกี่ยวกับสินค้าและบริการในระยะกว้างไกลได้สะดวกรวดเร็วที่สุด ไปสู่กลุ่มเป้าหมายอย่างกว้างขวาง ไปสู่มวลชนอย่างรวดเร็ว เข้าถึงพร้อมกันและทั่วถึง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</w:rPr>
        <w:t>4)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 การโฆษณาเป็นการเสนอขายความคิด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>สินค้า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>และบริการ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>โดยใช้วิธีการจูงใจให้ผู้บริโภ</w:t>
      </w:r>
      <w:r>
        <w:rPr>
          <w:rFonts w:ascii="TH Sarabun New" w:hAnsi="TH Sarabun New" w:cs="TH Sarabun New" w:hint="cs"/>
          <w:sz w:val="32"/>
          <w:szCs w:val="32"/>
          <w:cs/>
        </w:rPr>
        <w:t>ค</w:t>
      </w:r>
      <w:r w:rsidRPr="00922567">
        <w:rPr>
          <w:rFonts w:ascii="TH Sarabun New" w:hAnsi="TH Sarabun New" w:cs="TH Sarabun New"/>
          <w:sz w:val="32"/>
          <w:szCs w:val="32"/>
          <w:cs/>
        </w:rPr>
        <w:t>เกิดความพอใจ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>เกิดทัศนคติที่ดี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>อันจะน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ไปสู่การเปลี่ยนแปลงในการซื้อสินค้าหรือบริการที่เสนอขาย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</w:rPr>
        <w:t>5)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 การโฆษณาต้องระบุผู้สนับสนุนหรือตัวผู้โฆษณา ซึ่งมีผลความเชื่อถือของผู้บริโภค สร้างความเชื่อมั่นและแสดงให้เห็นว่าเป็นการโฆษณาสินค้า (</w:t>
      </w:r>
      <w:r w:rsidRPr="00922567">
        <w:rPr>
          <w:rFonts w:ascii="TH Sarabun New" w:hAnsi="TH Sarabun New" w:cs="TH Sarabun New"/>
          <w:sz w:val="32"/>
          <w:szCs w:val="32"/>
        </w:rPr>
        <w:t xml:space="preserve">advertising) </w:t>
      </w:r>
      <w:r w:rsidRPr="00922567">
        <w:rPr>
          <w:rFonts w:ascii="TH Sarabun New" w:hAnsi="TH Sarabun New" w:cs="TH Sarabun New"/>
          <w:sz w:val="32"/>
          <w:szCs w:val="32"/>
          <w:cs/>
        </w:rPr>
        <w:t>มิใช่เป็นการโฆษณาชวนเชื่อ (</w:t>
      </w:r>
      <w:r w:rsidRPr="00922567">
        <w:rPr>
          <w:rFonts w:ascii="TH Sarabun New" w:hAnsi="TH Sarabun New" w:cs="TH Sarabun New"/>
          <w:sz w:val="32"/>
          <w:szCs w:val="32"/>
        </w:rPr>
        <w:t xml:space="preserve">propaganda) 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922567">
        <w:rPr>
          <w:rFonts w:ascii="TH Sarabun New" w:hAnsi="TH Sarabun New" w:cs="TH Sarabun New"/>
          <w:sz w:val="32"/>
          <w:szCs w:val="32"/>
          <w:cs/>
        </w:rPr>
        <w:t>6</w:t>
      </w:r>
      <w:r>
        <w:rPr>
          <w:rFonts w:ascii="TH Sarabun New" w:hAnsi="TH Sarabun New" w:cs="TH Sarabun New"/>
          <w:sz w:val="32"/>
          <w:szCs w:val="32"/>
        </w:rPr>
        <w:t>)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 การโฆษณาต้องจ่ายค่าตอบแทนในการโฆษณาในสื่อต่าง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>ๆ เช่น โทรทัศน์ วิทยุกระจายเสียง หนังสือพิมพ์วารสาร และนิตยสาร เป็นต้น ดังนั้นผู้โฆษณาจะต้องมีงบประมาณเพื่อการโฆษณาสินค้าหรือบริการต่าง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ๆ ด้วย 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  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br/>
      </w:r>
    </w:p>
    <w:p w:rsidR="00672355" w:rsidRDefault="00672355" w:rsidP="00E06254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44430">
        <w:rPr>
          <w:rFonts w:ascii="TH Sarabun New" w:hAnsi="TH Sarabun New" w:cs="TH Sarabun New"/>
          <w:b/>
          <w:bCs/>
          <w:sz w:val="32"/>
          <w:szCs w:val="32"/>
        </w:rPr>
        <w:t xml:space="preserve">2) </w:t>
      </w:r>
      <w:r w:rsidRPr="00C44430">
        <w:rPr>
          <w:rFonts w:ascii="TH Sarabun New" w:hAnsi="TH Sarabun New" w:cs="TH Sarabun New"/>
          <w:b/>
          <w:bCs/>
          <w:sz w:val="32"/>
          <w:szCs w:val="32"/>
          <w:cs/>
        </w:rPr>
        <w:t>การขายโดยใช้พนักงาน (</w:t>
      </w:r>
      <w:r w:rsidRPr="00C44430">
        <w:rPr>
          <w:rFonts w:ascii="TH Sarabun New" w:hAnsi="TH Sarabun New" w:cs="TH Sarabun New"/>
          <w:b/>
          <w:bCs/>
          <w:sz w:val="32"/>
          <w:szCs w:val="32"/>
        </w:rPr>
        <w:t>Personal selling)</w:t>
      </w:r>
      <w:r w:rsidRPr="00C44430">
        <w:rPr>
          <w:rFonts w:ascii="TH Sarabun New" w:hAnsi="TH Sarabun New" w:cs="TH Sarabun New"/>
          <w:sz w:val="32"/>
          <w:szCs w:val="32"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>เป็นสิ่งส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ค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ญมาก ซึ่งจะใช้พนักงานขายในกรณีต่อไปนี้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44430">
        <w:rPr>
          <w:rFonts w:ascii="TH Sarabun New" w:hAnsi="TH Sarabun New" w:cs="TH Sarabun New"/>
          <w:sz w:val="32"/>
          <w:szCs w:val="32"/>
        </w:rPr>
        <w:t>2.1</w:t>
      </w:r>
      <w:r>
        <w:rPr>
          <w:rFonts w:ascii="TH Sarabun New" w:hAnsi="TH Sarabun New" w:cs="TH Sarabun New"/>
          <w:sz w:val="32"/>
          <w:szCs w:val="32"/>
        </w:rPr>
        <w:t>)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เมื่อสินค้านั้นเหมาะสมกับการขายโดยใช้พนักงาน เช่น สินค้าที่ขายตามบ้าน (</w:t>
      </w:r>
      <w:r w:rsidRPr="00C44430">
        <w:rPr>
          <w:rFonts w:ascii="TH Sarabun New" w:hAnsi="TH Sarabun New" w:cs="TH Sarabun New"/>
          <w:sz w:val="32"/>
          <w:szCs w:val="32"/>
        </w:rPr>
        <w:t xml:space="preserve">Door to door selling) </w:t>
      </w:r>
      <w:r w:rsidRPr="00C44430">
        <w:rPr>
          <w:rFonts w:ascii="TH Sarabun New" w:hAnsi="TH Sarabun New" w:cs="TH Sarabun New"/>
          <w:sz w:val="32"/>
          <w:szCs w:val="32"/>
          <w:cs/>
        </w:rPr>
        <w:t>ไม่ว่า เครื่องใช้ไฟฟ้า เครื่องกรองน้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ประกันชีวิต รวมถึงเครื่องส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อาง  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44430">
        <w:rPr>
          <w:rFonts w:ascii="TH Sarabun New" w:hAnsi="TH Sarabun New" w:cs="TH Sarabun New"/>
          <w:sz w:val="32"/>
          <w:szCs w:val="32"/>
        </w:rPr>
        <w:t>2.2</w:t>
      </w:r>
      <w:r>
        <w:rPr>
          <w:rFonts w:ascii="TH Sarabun New" w:hAnsi="TH Sarabun New" w:cs="TH Sarabun New"/>
          <w:sz w:val="32"/>
          <w:szCs w:val="32"/>
        </w:rPr>
        <w:t>)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เมื่อลักษณะสินค้าต้องมีความรู้เกี่ยวกับผลิตภัณฑ์ (</w:t>
      </w:r>
      <w:r w:rsidRPr="00C44430">
        <w:rPr>
          <w:rFonts w:ascii="TH Sarabun New" w:hAnsi="TH Sarabun New" w:cs="TH Sarabun New"/>
          <w:sz w:val="32"/>
          <w:szCs w:val="32"/>
        </w:rPr>
        <w:t xml:space="preserve">Product Knowledge) 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เป็น </w:t>
      </w:r>
      <w:r w:rsidRPr="00C44430">
        <w:rPr>
          <w:rFonts w:ascii="TH Sarabun New" w:hAnsi="TH Sarabun New" w:cs="TH Sarabun New"/>
          <w:sz w:val="32"/>
          <w:szCs w:val="32"/>
          <w:cs/>
        </w:rPr>
        <w:lastRenderedPageBreak/>
        <w:t>ผลิตภัณฑ์ที่มีความสลับซับซ้อนยากต่อการเข้าใจ ซึ่งไม่สามารถถ่ายทอดผ่านสื่อมวลชน (</w:t>
      </w:r>
      <w:r w:rsidRPr="00C44430">
        <w:rPr>
          <w:rFonts w:ascii="TH Sarabun New" w:hAnsi="TH Sarabun New" w:cs="TH Sarabun New"/>
          <w:sz w:val="32"/>
          <w:szCs w:val="32"/>
        </w:rPr>
        <w:t>Mass media)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>ได้ สินค้าพวกนี้ได้แก่ เครื่องดูดฝุ่น เครื่องท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น้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แข็ง เครื่องจักร รถยนต์เครื่องยนต์สินค้า อุตสาหกรรมอื่น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>ๆ จึงต้องอาศัยพนักงานขายช่วยอธิบายในเรื่องของวิธีการใช้งานหรือกระบวนการท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งานของสินค้านั้น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ๆ เพราะไม่สามารถใช้สื่อโฆษณาอธิบายได้ชัดเจน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44430">
        <w:rPr>
          <w:rFonts w:ascii="TH Sarabun New" w:hAnsi="TH Sarabun New" w:cs="TH Sarabun New"/>
          <w:sz w:val="32"/>
          <w:szCs w:val="32"/>
        </w:rPr>
        <w:t>2.3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หน่วยงานขายจ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เป็นต้องใช้ในกรณีที่ สินค้านั้นต้องการบริการที่ดี (</w:t>
      </w:r>
      <w:r w:rsidRPr="00C44430">
        <w:rPr>
          <w:rFonts w:ascii="TH Sarabun New" w:hAnsi="TH Sarabun New" w:cs="TH Sarabun New"/>
          <w:sz w:val="32"/>
          <w:szCs w:val="32"/>
        </w:rPr>
        <w:t xml:space="preserve">Good sales services) </w:t>
      </w:r>
      <w:r w:rsidRPr="00C44430">
        <w:rPr>
          <w:rFonts w:ascii="TH Sarabun New" w:hAnsi="TH Sarabun New" w:cs="TH Sarabun New"/>
          <w:sz w:val="32"/>
          <w:szCs w:val="32"/>
          <w:cs/>
        </w:rPr>
        <w:t>ซึ่ง</w:t>
      </w:r>
      <w:r>
        <w:rPr>
          <w:rFonts w:ascii="TH Sarabun New" w:hAnsi="TH Sarabun New" w:cs="TH Sarabun New" w:hint="cs"/>
          <w:sz w:val="32"/>
          <w:szCs w:val="32"/>
          <w:cs/>
        </w:rPr>
        <w:t>จำ</w:t>
      </w:r>
      <w:r w:rsidRPr="00C44430">
        <w:rPr>
          <w:rFonts w:ascii="TH Sarabun New" w:hAnsi="TH Sarabun New" w:cs="TH Sarabun New"/>
          <w:sz w:val="32"/>
          <w:szCs w:val="32"/>
          <w:cs/>
        </w:rPr>
        <w:t>เป็นจะต้องใช้คนให้บริการประกอบการขายสินค้านั้นด้วย โดยพนักงานขายจะเป็นผู้บริการแนะน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ติดตั้งซ่อมบ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รุง ซึ่งพนักงานขายในปัจจุบันจะมีบทบาทส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คัญมากขึ้น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44430">
        <w:rPr>
          <w:rFonts w:ascii="TH Sarabun New" w:hAnsi="TH Sarabun New" w:cs="TH Sarabun New"/>
          <w:b/>
          <w:bCs/>
          <w:sz w:val="32"/>
          <w:szCs w:val="32"/>
        </w:rPr>
        <w:t xml:space="preserve">3) </w:t>
      </w:r>
      <w:r w:rsidRPr="00C44430">
        <w:rPr>
          <w:rFonts w:ascii="TH Sarabun New" w:hAnsi="TH Sarabun New" w:cs="TH Sarabun New"/>
          <w:b/>
          <w:bCs/>
          <w:sz w:val="32"/>
          <w:szCs w:val="32"/>
          <w:cs/>
        </w:rPr>
        <w:t>การส่งเสริมการขาย (</w:t>
      </w:r>
      <w:r w:rsidRPr="00C44430">
        <w:rPr>
          <w:rFonts w:ascii="TH Sarabun New" w:hAnsi="TH Sarabun New" w:cs="TH Sarabun New"/>
          <w:b/>
          <w:bCs/>
          <w:sz w:val="32"/>
          <w:szCs w:val="32"/>
        </w:rPr>
        <w:t>Sale promotion)</w:t>
      </w:r>
      <w:r w:rsidRPr="00C44430">
        <w:rPr>
          <w:rFonts w:ascii="TH Sarabun New" w:hAnsi="TH Sarabun New" w:cs="TH Sarabun New"/>
          <w:sz w:val="32"/>
          <w:szCs w:val="32"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มีวัตถุประสงค์ของการวางแผน ดังนี้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44430">
        <w:rPr>
          <w:rFonts w:ascii="TH Sarabun New" w:hAnsi="TH Sarabun New" w:cs="TH Sarabun New"/>
          <w:sz w:val="32"/>
          <w:szCs w:val="32"/>
        </w:rPr>
        <w:t>3.1</w:t>
      </w:r>
      <w:r>
        <w:rPr>
          <w:rFonts w:ascii="TH Sarabun New" w:hAnsi="TH Sarabun New" w:cs="TH Sarabun New"/>
          <w:sz w:val="32"/>
          <w:szCs w:val="32"/>
        </w:rPr>
        <w:t>)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การดึงลูกค้าใหม่ (</w:t>
      </w:r>
      <w:r w:rsidRPr="00C44430">
        <w:rPr>
          <w:rFonts w:ascii="TH Sarabun New" w:hAnsi="TH Sarabun New" w:cs="TH Sarabun New"/>
          <w:sz w:val="32"/>
          <w:szCs w:val="32"/>
        </w:rPr>
        <w:t xml:space="preserve">Attract new users) </w:t>
      </w:r>
      <w:r w:rsidRPr="00C44430">
        <w:rPr>
          <w:rFonts w:ascii="TH Sarabun New" w:hAnsi="TH Sarabun New" w:cs="TH Sarabun New"/>
          <w:sz w:val="32"/>
          <w:szCs w:val="32"/>
          <w:cs/>
        </w:rPr>
        <w:t>กลยุทธ์ที่จะดึงลูกค้าใหม่ให้หันมาซื้อสินค้าของเรานั้น นักการตลาดต้องหาวิธีหรือกลยุทธ์เพื่อลดอัตราเสี่ยงจากการใช้สินค้าใหม่ให้กับผู้บริโภค โดยวิธีการลด แลก แจก แถม ก็เป็นวิธีหนึ่งที่จะลดความเสี่ยงได้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ซึ่งเป็นสิ่งที่จะเอาชนะความเฉื่อยชาในเรื่องการคิดเปลี่ยนแปลง </w:t>
      </w:r>
      <w:r>
        <w:rPr>
          <w:rFonts w:ascii="TH Sarabun New" w:hAnsi="TH Sarabun New" w:cs="TH Sarabun New"/>
          <w:sz w:val="32"/>
          <w:szCs w:val="32"/>
        </w:rPr>
        <w:t xml:space="preserve">   </w:t>
      </w:r>
      <w:r>
        <w:rPr>
          <w:rFonts w:ascii="TH Sarabun New" w:hAnsi="TH Sarabun New" w:cs="TH Sarabun New"/>
          <w:sz w:val="32"/>
          <w:szCs w:val="32"/>
        </w:rPr>
        <w:tab/>
      </w:r>
      <w:r w:rsidRPr="00C44430">
        <w:rPr>
          <w:rFonts w:ascii="TH Sarabun New" w:hAnsi="TH Sarabun New" w:cs="TH Sarabun New"/>
          <w:sz w:val="32"/>
          <w:szCs w:val="32"/>
        </w:rPr>
        <w:t>3.2</w:t>
      </w:r>
      <w:r>
        <w:rPr>
          <w:rFonts w:ascii="TH Sarabun New" w:hAnsi="TH Sarabun New" w:cs="TH Sarabun New"/>
          <w:sz w:val="32"/>
          <w:szCs w:val="32"/>
        </w:rPr>
        <w:t>)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การรักษาลูกค้าเก่าไว้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>(</w:t>
      </w:r>
      <w:r w:rsidRPr="00C44430">
        <w:rPr>
          <w:rFonts w:ascii="TH Sarabun New" w:hAnsi="TH Sarabun New" w:cs="TH Sarabun New"/>
          <w:sz w:val="32"/>
          <w:szCs w:val="32"/>
        </w:rPr>
        <w:t xml:space="preserve">Hold current customer) </w:t>
      </w:r>
      <w:r w:rsidRPr="00C44430">
        <w:rPr>
          <w:rFonts w:ascii="TH Sarabun New" w:hAnsi="TH Sarabun New" w:cs="TH Sarabun New"/>
          <w:sz w:val="32"/>
          <w:szCs w:val="32"/>
          <w:cs/>
        </w:rPr>
        <w:t>กรณีที่คู่แข่งออกผลิตภัณฑ์ ใหม่ แน่นอนว่าลูกค้าอาจจะมีความคิดอยากจะทดลองใช้สินค้าใหม่ และเกิดความสนใจมากขึ้น ดังนั้น จะต้องท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การปรับปรุงและแก้ไขโดยท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ให้ไม่เป็นไปตามความคาดหมายที่ลูกค้าตั้งไว้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>(</w:t>
      </w:r>
      <w:r w:rsidRPr="00C44430">
        <w:rPr>
          <w:rFonts w:ascii="TH Sarabun New" w:hAnsi="TH Sarabun New" w:cs="TH Sarabun New"/>
          <w:sz w:val="32"/>
          <w:szCs w:val="32"/>
        </w:rPr>
        <w:t xml:space="preserve">dilute 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หรือ </w:t>
      </w:r>
      <w:r w:rsidRPr="00C44430">
        <w:rPr>
          <w:rFonts w:ascii="TH Sarabun New" w:hAnsi="TH Sarabun New" w:cs="TH Sarabun New"/>
          <w:sz w:val="32"/>
          <w:szCs w:val="32"/>
        </w:rPr>
        <w:t xml:space="preserve">Off set ) </w:t>
      </w:r>
      <w:r w:rsidRPr="00C44430">
        <w:rPr>
          <w:rFonts w:ascii="TH Sarabun New" w:hAnsi="TH Sarabun New" w:cs="TH Sarabun New"/>
          <w:sz w:val="32"/>
          <w:szCs w:val="32"/>
          <w:cs/>
        </w:rPr>
        <w:t>ซึ่งเป็นการลดความเข้มข้นลงด้านการส่งเสริมการขาย ลูกค้ามีความสนใจในสินค้าใหม่แต่ยังไม่แน่ใจใ คุณภาพของสินค้านั้น ซึ่งตราสินค้าเก่าที่ใช้จนแน่ใจในคุณภาพแล้วมีการส่งเสริมการตลาด ในกรณีการเปลี่ยนใจของลูกค้าจะท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ได้ยากมาก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44430">
        <w:rPr>
          <w:rFonts w:ascii="TH Sarabun New" w:hAnsi="TH Sarabun New" w:cs="TH Sarabun New"/>
          <w:sz w:val="32"/>
          <w:szCs w:val="32"/>
        </w:rPr>
        <w:t>3.3</w:t>
      </w:r>
      <w:r>
        <w:rPr>
          <w:rFonts w:ascii="TH Sarabun New" w:hAnsi="TH Sarabun New" w:cs="TH Sarabun New"/>
          <w:sz w:val="32"/>
          <w:szCs w:val="32"/>
        </w:rPr>
        <w:t>)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การส่งเสริมลูกค้าในปัจจุบันให้ซื้อสินค้าในปริมาณมาก (</w:t>
      </w:r>
      <w:r w:rsidRPr="00C44430">
        <w:rPr>
          <w:rFonts w:ascii="TH Sarabun New" w:hAnsi="TH Sarabun New" w:cs="TH Sarabun New"/>
          <w:sz w:val="32"/>
          <w:szCs w:val="32"/>
        </w:rPr>
        <w:t xml:space="preserve">Load present user) </w:t>
      </w:r>
      <w:r w:rsidRPr="00C44430">
        <w:rPr>
          <w:rFonts w:ascii="TH Sarabun New" w:hAnsi="TH Sarabun New" w:cs="TH Sarabun New"/>
          <w:sz w:val="32"/>
          <w:szCs w:val="32"/>
          <w:cs/>
        </w:rPr>
        <w:t>กรณีนี้อาจจะไม่เกี่ยวข้องกับคู่แข่งขัน แต่เกิดขึ้นเพราะไม่แน่ใจว่าลูกค้าจะกลับมาซื้อสินค้าอีกหรือไม่ เช่น น้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ยาล้างจานเมื่อผู้บริโภคใช้หมดแล้ว ไม่แน่ใจว่าจะกลับมาซื้อสินค้าอีกหรือไม่ สิ่งนี้จึงเป็นปัญหาที่ต้องแก้ไขโดยท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อย่างไรลูกค้าจึงจะซื้อสินค้าในจ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นวนมาก เช่น ให้คูปองมูลค่า </w:t>
      </w:r>
      <w:r w:rsidRPr="00C44430">
        <w:rPr>
          <w:rFonts w:ascii="TH Sarabun New" w:hAnsi="TH Sarabun New" w:cs="TH Sarabun New"/>
          <w:sz w:val="32"/>
          <w:szCs w:val="32"/>
        </w:rPr>
        <w:t>15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บาท กับน้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ยาล้างจาน ขนาด </w:t>
      </w:r>
      <w:r w:rsidRPr="00C44430">
        <w:rPr>
          <w:rFonts w:ascii="TH Sarabun New" w:hAnsi="TH Sarabun New" w:cs="TH Sarabun New"/>
          <w:sz w:val="32"/>
          <w:szCs w:val="32"/>
        </w:rPr>
        <w:t>10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บาท เพื่อไปซื้อน</w:t>
      </w:r>
      <w:r>
        <w:rPr>
          <w:rFonts w:ascii="TH Sarabun New" w:hAnsi="TH Sarabun New" w:cs="TH Sarabun New" w:hint="cs"/>
          <w:sz w:val="32"/>
          <w:szCs w:val="32"/>
          <w:cs/>
        </w:rPr>
        <w:t>้ำ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ยาล้างจานขนาดแกลลอน  </w:t>
      </w:r>
    </w:p>
    <w:p w:rsidR="00672355" w:rsidRDefault="00672355" w:rsidP="00E06254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44430">
        <w:rPr>
          <w:rFonts w:ascii="TH Sarabun New" w:hAnsi="TH Sarabun New" w:cs="TH Sarabun New"/>
          <w:sz w:val="32"/>
          <w:szCs w:val="32"/>
        </w:rPr>
        <w:t>3.4</w:t>
      </w:r>
      <w:r>
        <w:rPr>
          <w:rFonts w:ascii="TH Sarabun New" w:hAnsi="TH Sarabun New" w:cs="TH Sarabun New"/>
          <w:sz w:val="32"/>
          <w:szCs w:val="32"/>
        </w:rPr>
        <w:t>)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การเพิ่มอัตราการใช้ผลิตภัณฑ์ (</w:t>
      </w:r>
      <w:r w:rsidRPr="00C44430">
        <w:rPr>
          <w:rFonts w:ascii="TH Sarabun New" w:hAnsi="TH Sarabun New" w:cs="TH Sarabun New"/>
          <w:sz w:val="32"/>
          <w:szCs w:val="32"/>
        </w:rPr>
        <w:t xml:space="preserve">Increased product usage) </w:t>
      </w:r>
      <w:r w:rsidRPr="00C44430">
        <w:rPr>
          <w:rFonts w:ascii="TH Sarabun New" w:hAnsi="TH Sarabun New" w:cs="TH Sarabun New"/>
          <w:sz w:val="32"/>
          <w:szCs w:val="32"/>
          <w:cs/>
        </w:rPr>
        <w:t>เกิดขึ้นเมื่อต้องการให้ผู้บริโภคใช้สินค้ามากขึ้นกว่าเดิมหรือใช้อย่างต่อเนื่อง ตัวอย่าง การสะสมไมล์ เพื่อให้ใช้บริการจากสายการบินนั้นอย่างต่อเนื่อง บัตรเครดิตอาจก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หนดว่าถ้าใครใช้ถึง </w:t>
      </w:r>
      <w:r w:rsidRPr="00C44430">
        <w:rPr>
          <w:rFonts w:ascii="TH Sarabun New" w:hAnsi="TH Sarabun New" w:cs="TH Sarabun New"/>
          <w:sz w:val="32"/>
          <w:szCs w:val="32"/>
        </w:rPr>
        <w:t>50,000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บาท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ภายใน </w:t>
      </w:r>
      <w:r w:rsidRPr="00C44430">
        <w:rPr>
          <w:rFonts w:ascii="TH Sarabun New" w:hAnsi="TH Sarabun New" w:cs="TH Sarabun New"/>
          <w:sz w:val="32"/>
          <w:szCs w:val="32"/>
        </w:rPr>
        <w:t>3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เดือน จะได้ของแถมโดยการสะสมคะแนน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44430">
        <w:rPr>
          <w:rFonts w:ascii="TH Sarabun New" w:hAnsi="TH Sarabun New" w:cs="TH Sarabun New"/>
          <w:sz w:val="32"/>
          <w:szCs w:val="32"/>
        </w:rPr>
        <w:t>3.5</w:t>
      </w:r>
      <w:r>
        <w:rPr>
          <w:rFonts w:ascii="TH Sarabun New" w:hAnsi="TH Sarabun New" w:cs="TH Sarabun New"/>
          <w:sz w:val="32"/>
          <w:szCs w:val="32"/>
        </w:rPr>
        <w:t>)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การส่งเสริมการขายท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ให้ผู้บริโภคเกิดการยกระดับ (</w:t>
      </w:r>
      <w:r w:rsidRPr="00C44430">
        <w:rPr>
          <w:rFonts w:ascii="TH Sarabun New" w:hAnsi="TH Sarabun New" w:cs="TH Sarabun New"/>
          <w:sz w:val="32"/>
          <w:szCs w:val="32"/>
        </w:rPr>
        <w:t xml:space="preserve">Trade up) </w:t>
      </w:r>
      <w:r w:rsidRPr="00C44430">
        <w:rPr>
          <w:rFonts w:ascii="TH Sarabun New" w:hAnsi="TH Sarabun New" w:cs="TH Sarabun New"/>
          <w:sz w:val="32"/>
          <w:szCs w:val="32"/>
          <w:cs/>
        </w:rPr>
        <w:t>โดยให้ซื้อสินค้าที่มี</w:t>
      </w:r>
      <w:r w:rsidRPr="00C44430">
        <w:rPr>
          <w:rFonts w:ascii="TH Sarabun New" w:hAnsi="TH Sarabun New" w:cs="TH Sarabun New"/>
          <w:sz w:val="32"/>
          <w:szCs w:val="32"/>
          <w:cs/>
        </w:rPr>
        <w:lastRenderedPageBreak/>
        <w:t>มูลค่าสูงขึ้น มีขนาดใหญ่ขึ้น หรือมีคุณภาพดีขึ้น ตัวอย่าง ให้ผู้บริโภคน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รถยนต์โตโยต้า รุ่นเก่ารุ่นใดก็ได้มาแลกซื้อรถยนต์รุ่นใหม่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44430">
        <w:rPr>
          <w:rFonts w:ascii="TH Sarabun New" w:hAnsi="TH Sarabun New" w:cs="TH Sarabun New"/>
          <w:sz w:val="32"/>
          <w:szCs w:val="32"/>
        </w:rPr>
        <w:t>3.6</w:t>
      </w:r>
      <w:r>
        <w:rPr>
          <w:rFonts w:ascii="TH Sarabun New" w:hAnsi="TH Sarabun New" w:cs="TH Sarabun New"/>
          <w:sz w:val="32"/>
          <w:szCs w:val="32"/>
        </w:rPr>
        <w:t>)</w:t>
      </w:r>
      <w:r w:rsidRPr="00C44430">
        <w:rPr>
          <w:rFonts w:ascii="TH Sarabun New" w:hAnsi="TH Sarabun New" w:cs="TH Sarabun New"/>
          <w:sz w:val="32"/>
          <w:szCs w:val="32"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>การเสริมแรงการโฆษณาในตราสินค้า (</w:t>
      </w:r>
      <w:r w:rsidRPr="00C44430">
        <w:rPr>
          <w:rFonts w:ascii="TH Sarabun New" w:hAnsi="TH Sarabun New" w:cs="TH Sarabun New"/>
          <w:sz w:val="32"/>
          <w:szCs w:val="32"/>
        </w:rPr>
        <w:t xml:space="preserve">Reinforce brand advertising) </w:t>
      </w:r>
      <w:r w:rsidRPr="00C44430">
        <w:rPr>
          <w:rFonts w:ascii="TH Sarabun New" w:hAnsi="TH Sarabun New" w:cs="TH Sarabun New"/>
          <w:sz w:val="32"/>
          <w:szCs w:val="32"/>
          <w:cs/>
        </w:rPr>
        <w:t>เมื่อ โฆษณาไปแล้วควรใช้การส่งเสริมการตลาด เช่น โปสเตอร์โมบาย ป้ายแขวน แผ่นพับ ใบปลิว ชั้นวางที่พูดได้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>(</w:t>
      </w:r>
      <w:r w:rsidRPr="00C44430">
        <w:rPr>
          <w:rFonts w:ascii="TH Sarabun New" w:hAnsi="TH Sarabun New" w:cs="TH Sarabun New"/>
          <w:sz w:val="32"/>
          <w:szCs w:val="32"/>
        </w:rPr>
        <w:t xml:space="preserve">Shelf talker) </w:t>
      </w:r>
      <w:r w:rsidRPr="00C44430">
        <w:rPr>
          <w:rFonts w:ascii="TH Sarabun New" w:hAnsi="TH Sarabun New" w:cs="TH Sarabun New"/>
          <w:sz w:val="32"/>
          <w:szCs w:val="32"/>
          <w:cs/>
        </w:rPr>
        <w:t>เมื่อผู้บริโภคเดินผ่านก็จะพูดคุยกับผู้บริโภค เป็นการเพิ่มการรู้จัก (</w:t>
      </w:r>
      <w:r w:rsidRPr="00C44430">
        <w:rPr>
          <w:rFonts w:ascii="TH Sarabun New" w:hAnsi="TH Sarabun New" w:cs="TH Sarabun New"/>
          <w:sz w:val="32"/>
          <w:szCs w:val="32"/>
        </w:rPr>
        <w:t xml:space="preserve">Increased awareness) </w:t>
      </w:r>
      <w:r w:rsidRPr="00C44430">
        <w:rPr>
          <w:rFonts w:ascii="TH Sarabun New" w:hAnsi="TH Sarabun New" w:cs="TH Sarabun New"/>
          <w:sz w:val="32"/>
          <w:szCs w:val="32"/>
          <w:cs/>
        </w:rPr>
        <w:t>และสร้างผู้รับข่าวสาร (</w:t>
      </w:r>
      <w:r w:rsidRPr="00C44430">
        <w:rPr>
          <w:rFonts w:ascii="TH Sarabun New" w:hAnsi="TH Sarabun New" w:cs="TH Sarabun New"/>
          <w:sz w:val="32"/>
          <w:szCs w:val="32"/>
        </w:rPr>
        <w:t xml:space="preserve">Audience ship) </w:t>
      </w:r>
      <w:r w:rsidRPr="00C44430">
        <w:rPr>
          <w:rFonts w:ascii="TH Sarabun New" w:hAnsi="TH Sarabun New" w:cs="TH Sarabun New"/>
          <w:sz w:val="32"/>
          <w:szCs w:val="32"/>
          <w:cs/>
        </w:rPr>
        <w:t>เกิดความได้เปรียบบนชั้นวาง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>(</w:t>
      </w:r>
      <w:r w:rsidRPr="00C44430">
        <w:rPr>
          <w:rFonts w:ascii="TH Sarabun New" w:hAnsi="TH Sarabun New" w:cs="TH Sarabun New"/>
          <w:sz w:val="32"/>
          <w:szCs w:val="32"/>
        </w:rPr>
        <w:t xml:space="preserve">Shelf advantage) </w:t>
      </w:r>
      <w:r w:rsidRPr="00C44430">
        <w:rPr>
          <w:rFonts w:ascii="TH Sarabun New" w:hAnsi="TH Sarabun New" w:cs="TH Sarabun New"/>
          <w:sz w:val="32"/>
          <w:szCs w:val="32"/>
          <w:cs/>
        </w:rPr>
        <w:t>สามารถดึงดูดความสนใจของผู้บริโภค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F57923">
        <w:rPr>
          <w:rFonts w:ascii="TH Sarabun New" w:hAnsi="TH Sarabun New" w:cs="TH Sarabun New"/>
          <w:b/>
          <w:bCs/>
          <w:sz w:val="32"/>
          <w:szCs w:val="32"/>
          <w:cs/>
        </w:rPr>
        <w:t>4.</w:t>
      </w:r>
      <w:r>
        <w:rPr>
          <w:rFonts w:ascii="TH Sarabun New" w:hAnsi="TH Sarabun New" w:cs="TH Sarabun New"/>
          <w:b/>
          <w:bCs/>
          <w:sz w:val="32"/>
          <w:szCs w:val="32"/>
        </w:rPr>
        <w:t>)</w:t>
      </w:r>
      <w:r w:rsidRPr="00F57923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การให้ข่าวและการประชาสัมพันธ์ (</w:t>
      </w:r>
      <w:r w:rsidRPr="00F57923">
        <w:rPr>
          <w:rFonts w:ascii="TH Sarabun New" w:hAnsi="TH Sarabun New" w:cs="TH Sarabun New"/>
          <w:b/>
          <w:bCs/>
          <w:sz w:val="32"/>
          <w:szCs w:val="32"/>
        </w:rPr>
        <w:t>Publicity and public relation)</w:t>
      </w:r>
      <w:r w:rsidRPr="00F57923">
        <w:rPr>
          <w:rFonts w:ascii="TH Sarabun New" w:hAnsi="TH Sarabun New" w:cs="TH Sarabun New"/>
          <w:sz w:val="32"/>
          <w:szCs w:val="32"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ใช้กรณี ต่อไปนี้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F57923">
        <w:rPr>
          <w:rFonts w:ascii="TH Sarabun New" w:hAnsi="TH Sarabun New" w:cs="TH Sarabun New"/>
          <w:sz w:val="32"/>
          <w:szCs w:val="32"/>
          <w:cs/>
        </w:rPr>
        <w:t>4.1</w:t>
      </w:r>
      <w:r>
        <w:rPr>
          <w:rFonts w:ascii="TH Sarabun New" w:hAnsi="TH Sarabun New" w:cs="TH Sarabun New"/>
          <w:sz w:val="32"/>
          <w:szCs w:val="32"/>
        </w:rPr>
        <w:t>)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 ใช้การให้ข่าวและประชาสัมพันธ์เพื่อสร้างภาพลักษณ์ (</w:t>
      </w:r>
      <w:r w:rsidRPr="00F57923">
        <w:rPr>
          <w:rFonts w:ascii="TH Sarabun New" w:hAnsi="TH Sarabun New" w:cs="TH Sarabun New"/>
          <w:sz w:val="32"/>
          <w:szCs w:val="32"/>
        </w:rPr>
        <w:t xml:space="preserve">Image) </w:t>
      </w:r>
      <w:r w:rsidRPr="00F57923">
        <w:rPr>
          <w:rFonts w:ascii="TH Sarabun New" w:hAnsi="TH Sarabun New" w:cs="TH Sarabun New"/>
          <w:sz w:val="32"/>
          <w:szCs w:val="32"/>
          <w:cs/>
        </w:rPr>
        <w:t>ของสินค้าเราให้เหนือกว่าคู่แข่ง ซึ่งคุณสมบัติอื่น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ๆ อาจไม่สามารถสร้างได้เหนือกว่าคู่แข่ง อีกทั้งในด้านคุณสมบัติต่าง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ๆ ของผลิตภัณฑ์อาจเท่าเทียมกัน ภาพลักษณ์จึงเป็นสิ่งเดียวที่จะสร้างความแตกต่างในผลิตภัณฑ์ได้ดี เมื่อสิ่งอื่นเท่ากันหมด ภาพลักษณ์จึงเป็นสิ่งเดียวที่เหลืออยู่ เพื่อใช้ส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หรับการต่อสู้กับคู่แข่งได้โดยใช้เรื่องราว ซึ่งเป็นสิ่งที่คู่แข่งขันจะเลียนแบบได้ยากมาก ยกตัวอย่างเช่น ปูน </w:t>
      </w:r>
      <w:r w:rsidRPr="00F57923">
        <w:rPr>
          <w:rFonts w:ascii="TH Sarabun New" w:hAnsi="TH Sarabun New" w:cs="TH Sarabun New"/>
          <w:sz w:val="32"/>
          <w:szCs w:val="32"/>
        </w:rPr>
        <w:t xml:space="preserve">SCG </w:t>
      </w:r>
      <w:r w:rsidRPr="00F57923">
        <w:rPr>
          <w:rFonts w:ascii="TH Sarabun New" w:hAnsi="TH Sarabun New" w:cs="TH Sarabun New"/>
          <w:sz w:val="32"/>
          <w:szCs w:val="32"/>
          <w:cs/>
        </w:rPr>
        <w:t>จะผลิตปูนให้มีคุณสมบัติต่าง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ๆ เท่ากับ </w:t>
      </w:r>
      <w:r w:rsidRPr="00F57923">
        <w:rPr>
          <w:rFonts w:ascii="TH Sarabun New" w:hAnsi="TH Sarabun New" w:cs="TH Sarabun New"/>
          <w:sz w:val="32"/>
          <w:szCs w:val="32"/>
        </w:rPr>
        <w:t xml:space="preserve">TPI </w:t>
      </w:r>
      <w:r w:rsidRPr="00F57923">
        <w:rPr>
          <w:rFonts w:ascii="TH Sarabun New" w:hAnsi="TH Sarabun New" w:cs="TH Sarabun New"/>
          <w:sz w:val="32"/>
          <w:szCs w:val="32"/>
          <w:cs/>
        </w:rPr>
        <w:t>ทั้งทางด้านคุณภาพ ความสามารถในการทงาน และคุณสมบัติต่าง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ๆ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ได้ แต่แน่นอนว่า </w:t>
      </w:r>
      <w:r w:rsidRPr="00F57923">
        <w:rPr>
          <w:rFonts w:ascii="TH Sarabun New" w:hAnsi="TH Sarabun New" w:cs="TH Sarabun New"/>
          <w:sz w:val="32"/>
          <w:szCs w:val="32"/>
        </w:rPr>
        <w:t xml:space="preserve">SCG </w:t>
      </w:r>
      <w:r w:rsidRPr="00F57923">
        <w:rPr>
          <w:rFonts w:ascii="TH Sarabun New" w:hAnsi="TH Sarabun New" w:cs="TH Sarabun New"/>
          <w:sz w:val="32"/>
          <w:szCs w:val="32"/>
          <w:cs/>
        </w:rPr>
        <w:t>ย่อมมีประวัติต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นานที่น่าสนใจ ช่วงระยะเวลายาวนานกว่า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F57923">
        <w:rPr>
          <w:rFonts w:ascii="TH Sarabun New" w:hAnsi="TH Sarabun New" w:cs="TH Sarabun New"/>
          <w:sz w:val="32"/>
          <w:szCs w:val="32"/>
          <w:cs/>
        </w:rPr>
        <w:t>4.2</w:t>
      </w:r>
      <w:r>
        <w:rPr>
          <w:rFonts w:ascii="TH Sarabun New" w:hAnsi="TH Sarabun New" w:cs="TH Sarabun New"/>
          <w:sz w:val="32"/>
          <w:szCs w:val="32"/>
        </w:rPr>
        <w:t>)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 การประชาสัมพันธ์และให้ข่าว จะใช้เมื่อต้องการให้ความรู้ในตัวสินค้ากับผู้บริโภค สินค้าบางชนิดต้องอธิบายถึงคุณสมบัติเกี่ยวกับสินค้าจึงจะประสบความส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>เร็จได้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เมื่อคนมีความรู้ในตราสินค้านั้น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จึงสมมติว่าขายเนื้อวากิว ซึ่งมีราคาที่แพงกว่าเนื้อวัวธรรมดา เนื้อสันในธรรมดาราคากิโลกรัมละ 230 บาท เนื้อสหรัฐอเมริกาขายกิโลกรัมละ 350 บาท เนื้อวากิวขาย กิโลกรัมละ 2,250 – 4,000 บาท ในกรณีนี้จะต้องให้ความรู้ในคุณสมบัติของเนื้อวากิวแก่ผู้บริโภคว่าเป็นเนื้อชั้นเยี่ยม ซึ่งไขมันที่แทรกอยู่ในเนื้อคล้ายกับลายหินอ่อน ยิ่งมีลวดลายมากขึ้นเท่าใด รสหวาน นุ่มละมุนลิ้นก็จะมากขึ้นเท่านั้น จึงท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ให้วากิวกลายเป็นเนื้อชั้นเยี่ยมติดอันดับได้อย่างไม่มีข้อสงสัย และเมื่อผู้บริโภคงมองเห็นค่าของเนื้อวากิวเขาจะยอมจ่ายเงินซื้อ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F57923">
        <w:rPr>
          <w:rFonts w:ascii="TH Sarabun New" w:hAnsi="TH Sarabun New" w:cs="TH Sarabun New"/>
          <w:sz w:val="32"/>
          <w:szCs w:val="32"/>
          <w:cs/>
        </w:rPr>
        <w:t>4.3</w:t>
      </w:r>
      <w:r>
        <w:rPr>
          <w:rFonts w:ascii="TH Sarabun New" w:hAnsi="TH Sarabun New" w:cs="TH Sarabun New"/>
          <w:sz w:val="32"/>
          <w:szCs w:val="32"/>
        </w:rPr>
        <w:t>)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 เมื่อเนื้อหาข้อมูลข่าวสารมีจ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>นวนมาก การที่นักการตลาดจะสร้างมูลค่าเพิ่ม (</w:t>
      </w:r>
      <w:r w:rsidRPr="00F57923">
        <w:rPr>
          <w:rFonts w:ascii="TH Sarabun New" w:hAnsi="TH Sarabun New" w:cs="TH Sarabun New"/>
          <w:sz w:val="32"/>
          <w:szCs w:val="32"/>
        </w:rPr>
        <w:t xml:space="preserve">Values added) </w:t>
      </w:r>
      <w:r w:rsidRPr="00F57923">
        <w:rPr>
          <w:rFonts w:ascii="TH Sarabun New" w:hAnsi="TH Sarabun New" w:cs="TH Sarabun New"/>
          <w:sz w:val="32"/>
          <w:szCs w:val="32"/>
          <w:cs/>
        </w:rPr>
        <w:t>ให้กับผลิตภัณฑ์ ด้านของข้อมูลนั้นจึงไม่สามารถบรรจุเข้าไปในการโฆษณาได้หมด ด้วยเหตุที่ว่าการโฆษณามีเวลาเพียง 30 วินาทีเท่านั้น ดังนั้นจึงใส่ข้อมูลเข้าไปในโฆษณามาก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ๆ ไม่ได้ นักการ </w:t>
      </w:r>
      <w:r w:rsidRPr="00F57923">
        <w:rPr>
          <w:rFonts w:ascii="TH Sarabun New" w:hAnsi="TH Sarabun New" w:cs="TH Sarabun New"/>
          <w:sz w:val="32"/>
          <w:szCs w:val="32"/>
          <w:cs/>
        </w:rPr>
        <w:lastRenderedPageBreak/>
        <w:t xml:space="preserve">ตลาดควรใช้ </w:t>
      </w:r>
      <w:r w:rsidRPr="00F57923">
        <w:rPr>
          <w:rFonts w:ascii="TH Sarabun New" w:hAnsi="TH Sarabun New" w:cs="TH Sarabun New"/>
          <w:sz w:val="32"/>
          <w:szCs w:val="32"/>
        </w:rPr>
        <w:t xml:space="preserve">PR </w:t>
      </w:r>
      <w:r w:rsidRPr="00F57923">
        <w:rPr>
          <w:rFonts w:ascii="TH Sarabun New" w:hAnsi="TH Sarabun New" w:cs="TH Sarabun New"/>
          <w:sz w:val="32"/>
          <w:szCs w:val="32"/>
          <w:cs/>
        </w:rPr>
        <w:t>แทนในกรณีที่มีข้อมูลมากมายที่เป็นจุดชื่นชมในสินค้า เช่น เป็นโรงแรมที่พัก ที่ใหญ่ที่สุด ในเอเชียอาคเนย์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(</w:t>
      </w:r>
      <w:r w:rsidRPr="00F57923">
        <w:rPr>
          <w:rFonts w:ascii="TH Sarabun New" w:hAnsi="TH Sarabun New" w:cs="TH Sarabun New"/>
          <w:sz w:val="32"/>
          <w:szCs w:val="32"/>
        </w:rPr>
        <w:t xml:space="preserve">Brand Knowledge) 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ซึ่งการโฆษณาไม่สามารถที่จะครอบคลุมเนื้อหาได้หมด แต่ขณะเดียวกันโฆษณาเหล่านี้สามารถสร้างมูลค่าเพิ่มให้กับสินค้าหรือบริการ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B52D07">
        <w:rPr>
          <w:rFonts w:ascii="TH Sarabun New" w:hAnsi="TH Sarabun New" w:cs="TH Sarabun New"/>
          <w:b/>
          <w:bCs/>
          <w:sz w:val="32"/>
          <w:szCs w:val="32"/>
          <w:cs/>
        </w:rPr>
        <w:t>5</w:t>
      </w:r>
      <w:r>
        <w:rPr>
          <w:rFonts w:ascii="TH Sarabun New" w:hAnsi="TH Sarabun New" w:cs="TH Sarabun New"/>
          <w:b/>
          <w:bCs/>
          <w:sz w:val="32"/>
          <w:szCs w:val="32"/>
        </w:rPr>
        <w:t>)</w:t>
      </w:r>
      <w:r w:rsidRPr="00B52D07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การตลาดทางตรง (</w:t>
      </w:r>
      <w:r w:rsidRPr="00B52D07">
        <w:rPr>
          <w:rFonts w:ascii="TH Sarabun New" w:hAnsi="TH Sarabun New" w:cs="TH Sarabun New"/>
          <w:b/>
          <w:bCs/>
          <w:sz w:val="32"/>
          <w:szCs w:val="32"/>
        </w:rPr>
        <w:t>Direct marketing)</w:t>
      </w:r>
      <w:r w:rsidRPr="00F57923">
        <w:rPr>
          <w:rFonts w:ascii="TH Sarabun New" w:hAnsi="TH Sarabun New" w:cs="TH Sarabun New"/>
          <w:sz w:val="32"/>
          <w:szCs w:val="32"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หมายถึง การขายทางแคตาล็อค (</w:t>
      </w:r>
      <w:r w:rsidRPr="00F57923">
        <w:rPr>
          <w:rFonts w:ascii="TH Sarabun New" w:hAnsi="TH Sarabun New" w:cs="TH Sarabun New"/>
          <w:sz w:val="32"/>
          <w:szCs w:val="32"/>
        </w:rPr>
        <w:t xml:space="preserve">Catalogue sales) </w:t>
      </w:r>
      <w:r w:rsidRPr="00F57923">
        <w:rPr>
          <w:rFonts w:ascii="TH Sarabun New" w:hAnsi="TH Sarabun New" w:cs="TH Sarabun New"/>
          <w:sz w:val="32"/>
          <w:szCs w:val="32"/>
          <w:cs/>
        </w:rPr>
        <w:t>การตลาดทางไกล (</w:t>
      </w:r>
      <w:r w:rsidRPr="00F57923">
        <w:rPr>
          <w:rFonts w:ascii="TH Sarabun New" w:hAnsi="TH Sarabun New" w:cs="TH Sarabun New"/>
          <w:sz w:val="32"/>
          <w:szCs w:val="32"/>
        </w:rPr>
        <w:t xml:space="preserve">Telemarketing) </w:t>
      </w:r>
      <w:r w:rsidRPr="00F57923">
        <w:rPr>
          <w:rFonts w:ascii="TH Sarabun New" w:hAnsi="TH Sarabun New" w:cs="TH Sarabun New"/>
          <w:sz w:val="32"/>
          <w:szCs w:val="32"/>
          <w:cs/>
        </w:rPr>
        <w:t>การสั่งซื้อทางไปรษณีย์ (</w:t>
      </w:r>
      <w:r w:rsidRPr="00F57923">
        <w:rPr>
          <w:rFonts w:ascii="TH Sarabun New" w:hAnsi="TH Sarabun New" w:cs="TH Sarabun New"/>
          <w:sz w:val="32"/>
          <w:szCs w:val="32"/>
        </w:rPr>
        <w:t xml:space="preserve">Mail order) </w:t>
      </w:r>
      <w:r w:rsidRPr="00F57923">
        <w:rPr>
          <w:rFonts w:ascii="TH Sarabun New" w:hAnsi="TH Sarabun New" w:cs="TH Sarabun New"/>
          <w:sz w:val="32"/>
          <w:szCs w:val="32"/>
          <w:cs/>
        </w:rPr>
        <w:t>การตลาดทางตรง สามารถใช้ ในกรณีต่าง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ๆ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ดังนี้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F57923">
        <w:rPr>
          <w:rFonts w:ascii="TH Sarabun New" w:hAnsi="TH Sarabun New" w:cs="TH Sarabun New"/>
          <w:sz w:val="32"/>
          <w:szCs w:val="32"/>
          <w:cs/>
        </w:rPr>
        <w:t>5.1</w:t>
      </w:r>
      <w:r>
        <w:rPr>
          <w:rFonts w:ascii="TH Sarabun New" w:hAnsi="TH Sarabun New" w:cs="TH Sarabun New"/>
          <w:sz w:val="32"/>
          <w:szCs w:val="32"/>
        </w:rPr>
        <w:t>)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 เมื่อมีฐานข้อมูล (</w:t>
      </w:r>
      <w:r w:rsidRPr="00F57923">
        <w:rPr>
          <w:rFonts w:ascii="TH Sarabun New" w:hAnsi="TH Sarabun New" w:cs="TH Sarabun New"/>
          <w:sz w:val="32"/>
          <w:szCs w:val="32"/>
        </w:rPr>
        <w:t xml:space="preserve">Database) </w:t>
      </w:r>
      <w:r w:rsidRPr="00F57923">
        <w:rPr>
          <w:rFonts w:ascii="TH Sarabun New" w:hAnsi="TH Sarabun New" w:cs="TH Sarabun New"/>
          <w:sz w:val="32"/>
          <w:szCs w:val="32"/>
          <w:cs/>
        </w:rPr>
        <w:t>ที่ดีพอ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ในกรณีนี้ถ้าทราบว่ากลุ่มเป้าหมายเป็นใคร อยู่ที่ ไหน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จะเป็นการประหยัดกว่าการใช้สื่อ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ถ้ากลุ่มเป้าหมายมี  8,000 คน ค่าแสตมป์คนละ 3.00 บาท จะเห็นว่าค่าใช้จ่าย 24,000 บาท จะถูกกว่าการที่ลงในสื่อสิ่งพิมพ์ที่มีค่อนข้างสูง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F57923">
        <w:rPr>
          <w:rFonts w:ascii="TH Sarabun New" w:hAnsi="TH Sarabun New" w:cs="TH Sarabun New"/>
          <w:sz w:val="32"/>
          <w:szCs w:val="32"/>
          <w:cs/>
        </w:rPr>
        <w:t>5.2</w:t>
      </w:r>
      <w:r>
        <w:rPr>
          <w:rFonts w:ascii="TH Sarabun New" w:hAnsi="TH Sarabun New" w:cs="TH Sarabun New"/>
          <w:sz w:val="32"/>
          <w:szCs w:val="32"/>
        </w:rPr>
        <w:t>)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 ใช้เพื่อเป็นกลยุทธ์ส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>หรับติดตามผล (</w:t>
      </w:r>
      <w:r w:rsidRPr="00F57923">
        <w:rPr>
          <w:rFonts w:ascii="TH Sarabun New" w:hAnsi="TH Sarabun New" w:cs="TH Sarabun New"/>
          <w:sz w:val="32"/>
          <w:szCs w:val="32"/>
        </w:rPr>
        <w:t xml:space="preserve">Follow up strategy) </w:t>
      </w:r>
      <w:r w:rsidRPr="00F57923">
        <w:rPr>
          <w:rFonts w:ascii="TH Sarabun New" w:hAnsi="TH Sarabun New" w:cs="TH Sarabun New"/>
          <w:sz w:val="32"/>
          <w:szCs w:val="32"/>
          <w:cs/>
        </w:rPr>
        <w:t>ดังเช่นสินค้า หรือ ผลิตภัณฑ์ในด้านอสังหาริมทรัพย์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ซึ่งลักษณะของธุรกิจประเภทคอนโดมิเนียมมีคนมาเยี่ยม 200 คน แต่ 24 คนที่สนใจและเกิดความต้องการซื้อจริงเพียง 20 คน ส่วนอีก 180 คนนั้นเป็นกลุ่มที่เรียกว่ารอแล</w:t>
      </w:r>
      <w:r>
        <w:rPr>
          <w:rFonts w:ascii="TH Sarabun New" w:hAnsi="TH Sarabun New" w:cs="TH Sarabun New" w:hint="cs"/>
          <w:sz w:val="32"/>
          <w:szCs w:val="32"/>
          <w:cs/>
        </w:rPr>
        <w:t>ะ</w:t>
      </w:r>
      <w:r w:rsidRPr="00F57923">
        <w:rPr>
          <w:rFonts w:ascii="TH Sarabun New" w:hAnsi="TH Sarabun New" w:cs="TH Sarabun New"/>
          <w:sz w:val="32"/>
          <w:szCs w:val="32"/>
          <w:cs/>
        </w:rPr>
        <w:t>ดู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ๆ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ไปก่อน ซึ่งจัดว่าเป็นกลุ่มที่จะต้องติดตามผลต่อไป ดังนั้นรอบสองอาจไม่จ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>เป็นต้องโฆษณาผ่านสื่อ สิ่งพิมพ์ หรือสื่อมวลชน แต่นักการตลาดอาจใช้การตลาดทางตรงแทน โดยใช้จดหมายส่งผ่านไปยังอีก 180 คนนั้น เพื่อเป็นการช่วยเร่งรัดการตัดสินใจ และเป็นการเตือนความทรงจ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ให้กับลูกค้าอีกด้วย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</w:p>
    <w:p w:rsidR="00672355" w:rsidRPr="00BE5D42" w:rsidRDefault="00672355" w:rsidP="00E06254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F57923">
        <w:rPr>
          <w:rFonts w:ascii="TH Sarabun New" w:hAnsi="TH Sarabun New" w:cs="TH Sarabun New"/>
          <w:sz w:val="32"/>
          <w:szCs w:val="32"/>
          <w:cs/>
        </w:rPr>
        <w:t>5.3</w:t>
      </w:r>
      <w:r>
        <w:rPr>
          <w:rFonts w:ascii="TH Sarabun New" w:hAnsi="TH Sarabun New" w:cs="TH Sarabun New"/>
          <w:sz w:val="32"/>
          <w:szCs w:val="32"/>
        </w:rPr>
        <w:t>)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 ใช้เมื่อต้องการสร้างการตลาดที่มีความเป็นส่วนตัว (</w:t>
      </w:r>
      <w:r w:rsidRPr="00F57923">
        <w:rPr>
          <w:rFonts w:ascii="TH Sarabun New" w:hAnsi="TH Sarabun New" w:cs="TH Sarabun New"/>
          <w:sz w:val="32"/>
          <w:szCs w:val="32"/>
        </w:rPr>
        <w:t xml:space="preserve">Personalized marketing) </w:t>
      </w:r>
      <w:r w:rsidRPr="00F57923">
        <w:rPr>
          <w:rFonts w:ascii="TH Sarabun New" w:hAnsi="TH Sarabun New" w:cs="TH Sarabun New"/>
          <w:sz w:val="32"/>
          <w:szCs w:val="32"/>
          <w:cs/>
        </w:rPr>
        <w:t>ต้องการให้กลุ่มเป้าหมายเกิดความรู้สึกว่าเป็นการตลาดแบบส่วนตัว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เมื่อผู้บริโภคได้รับจดหมายแล้วจะรู้สึกว่าเป็นลูกค้าส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>คัญ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เป็นลูกค้าที่ประธานบริษัทรู้จักท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>ให้เกิดความรู้สึกที่ดี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และภาคภูมิใจว่าตนเป็นบุคคลหนึ่งที่ได้รับเลือกเป็นกลุ่มเป้าหมาย ตัวอย่าง เป็นกลุ่มเป้าหมายของคอนโดมิเนียมมูลค่า 20 ล้าน บาท เป็นกลุ่มเป้าหมายของบัตรเครดิตชั้นน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F57923">
        <w:rPr>
          <w:rFonts w:ascii="TH Sarabun New" w:hAnsi="TH Sarabun New" w:cs="TH Sarabun New"/>
          <w:sz w:val="32"/>
          <w:szCs w:val="32"/>
          <w:cs/>
        </w:rPr>
        <w:t>5.4</w:t>
      </w:r>
      <w:r>
        <w:rPr>
          <w:rFonts w:ascii="TH Sarabun New" w:hAnsi="TH Sarabun New" w:cs="TH Sarabun New"/>
          <w:sz w:val="32"/>
          <w:szCs w:val="32"/>
        </w:rPr>
        <w:t>)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 ใช้เป็นการเตือนความทรงจ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 (</w:t>
      </w:r>
      <w:r w:rsidRPr="00F57923">
        <w:rPr>
          <w:rFonts w:ascii="TH Sarabun New" w:hAnsi="TH Sarabun New" w:cs="TH Sarabun New"/>
          <w:sz w:val="32"/>
          <w:szCs w:val="32"/>
        </w:rPr>
        <w:t xml:space="preserve">Remind) </w:t>
      </w:r>
      <w:r w:rsidRPr="00F57923">
        <w:rPr>
          <w:rFonts w:ascii="TH Sarabun New" w:hAnsi="TH Sarabun New" w:cs="TH Sarabun New"/>
          <w:sz w:val="32"/>
          <w:szCs w:val="32"/>
          <w:cs/>
        </w:rPr>
        <w:t>การใช้ตลาดทางตรงเพื่อติดต่อสื่อสารกับกลุ่มลูกค้าเดิมและสร้างความสัมพันธ์ที่ดีกับกลุ่มลูกค้า เช่น ต่ออายุวารสาร หนังสือพิมพ์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นิตยสารรา</w:t>
      </w:r>
      <w:r>
        <w:rPr>
          <w:rFonts w:ascii="TH Sarabun New" w:hAnsi="TH Sarabun New" w:cs="TH Sarabun New" w:hint="cs"/>
          <w:sz w:val="32"/>
          <w:szCs w:val="32"/>
          <w:cs/>
        </w:rPr>
        <w:t>ย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เดือน เมื่อใกล้ครบอายุสัญญาของสมาชิกแล้ว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F57923">
        <w:rPr>
          <w:rFonts w:ascii="TH Sarabun New" w:hAnsi="TH Sarabun New" w:cs="TH Sarabun New"/>
          <w:sz w:val="32"/>
          <w:szCs w:val="32"/>
          <w:cs/>
        </w:rPr>
        <w:t>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หรับความหมายของการสื่อสารการตลาดเชิงบูรณาการนั้น มีนักวิชาการได้ให้นิยามไว้อย่าง หลากหลาย โดย </w:t>
      </w:r>
      <w:r w:rsidRPr="00F57923">
        <w:rPr>
          <w:rFonts w:ascii="TH Sarabun New" w:hAnsi="TH Sarabun New" w:cs="TH Sarabun New"/>
          <w:sz w:val="32"/>
          <w:szCs w:val="32"/>
        </w:rPr>
        <w:t xml:space="preserve">American Association of Advertising Agencies (cited in Belch and </w:t>
      </w:r>
      <w:r w:rsidRPr="00F57923">
        <w:rPr>
          <w:rFonts w:ascii="TH Sarabun New" w:hAnsi="TH Sarabun New" w:cs="TH Sarabun New"/>
          <w:sz w:val="32"/>
          <w:szCs w:val="32"/>
        </w:rPr>
        <w:lastRenderedPageBreak/>
        <w:t xml:space="preserve">Belch, 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2004: 242) ได้ให้ความหมายของ </w:t>
      </w:r>
      <w:r w:rsidRPr="00F57923">
        <w:rPr>
          <w:rFonts w:ascii="TH Sarabun New" w:hAnsi="TH Sarabun New" w:cs="TH Sarabun New"/>
          <w:sz w:val="32"/>
          <w:szCs w:val="32"/>
        </w:rPr>
        <w:t xml:space="preserve">IMC </w:t>
      </w:r>
      <w:r w:rsidRPr="00F57923">
        <w:rPr>
          <w:rFonts w:ascii="TH Sarabun New" w:hAnsi="TH Sarabun New" w:cs="TH Sarabun New"/>
          <w:sz w:val="32"/>
          <w:szCs w:val="32"/>
          <w:cs/>
        </w:rPr>
        <w:t>ว่าเป็นแนวความคิดของการวางแผนการสื่อสารการตลาดที่ให้ความส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>คัญกับคุณค่าเพิ่มที่จะได้จากแผนที่ครอบคลุมการประเมินกลยุทธ์การสื่อสาร โดยการผสมผสาน รูปแบบการสื่อสารต่าง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ๆ เหล่านี้เพื่อก่อให้เกิดความชัดเจน กลมกลืน นอกจากนี้</w:t>
      </w:r>
      <w:r w:rsidRPr="00F57923">
        <w:rPr>
          <w:rFonts w:ascii="TH Sarabun New" w:hAnsi="TH Sarabun New" w:cs="TH Sarabun New"/>
          <w:sz w:val="32"/>
          <w:szCs w:val="32"/>
        </w:rPr>
        <w:t>Kolter (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1997: 583) ยัง อธิบายถึง </w:t>
      </w:r>
      <w:r w:rsidRPr="00F57923">
        <w:rPr>
          <w:rFonts w:ascii="TH Sarabun New" w:hAnsi="TH Sarabun New" w:cs="TH Sarabun New"/>
          <w:sz w:val="32"/>
          <w:szCs w:val="32"/>
        </w:rPr>
        <w:t xml:space="preserve">IMC </w:t>
      </w:r>
      <w:r w:rsidRPr="00F57923">
        <w:rPr>
          <w:rFonts w:ascii="TH Sarabun New" w:hAnsi="TH Sarabun New" w:cs="TH Sarabun New"/>
          <w:sz w:val="32"/>
          <w:szCs w:val="32"/>
          <w:cs/>
        </w:rPr>
        <w:t>ว่า ผลจากการหดตัวของตลาดมวลชน และความหลากหลายของเครื่องมือและวิธีการ สื่อสารที่สามารถเข้าถึงเฉพาะกลุ่มผู้บริโภคที่มีความละเอียดอ่อนมากขึ้น 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>ให้ธุรกิจจ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>เป็นต้องคิดห</w:t>
      </w:r>
      <w:r>
        <w:rPr>
          <w:rFonts w:ascii="TH Sarabun New" w:hAnsi="TH Sarabun New" w:cs="TH Sarabun New" w:hint="cs"/>
          <w:sz w:val="32"/>
          <w:szCs w:val="32"/>
          <w:cs/>
        </w:rPr>
        <w:t>า</w:t>
      </w:r>
      <w:r w:rsidRPr="00F57923">
        <w:rPr>
          <w:rFonts w:ascii="TH Sarabun New" w:hAnsi="TH Sarabun New" w:cs="TH Sarabun New"/>
          <w:sz w:val="32"/>
          <w:szCs w:val="32"/>
          <w:cs/>
        </w:rPr>
        <w:t>วิธีการใช้เครื่องมือสื่อสารต่าง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ๆ ให้สอดประสานกลมกลืน ซึ่งคล้ายกับความหมายที่ </w:t>
      </w:r>
      <w:r w:rsidRPr="00F57923">
        <w:rPr>
          <w:rFonts w:ascii="TH Sarabun New" w:hAnsi="TH Sarabun New" w:cs="TH Sarabun New"/>
          <w:sz w:val="32"/>
          <w:szCs w:val="32"/>
        </w:rPr>
        <w:t>Schultz (</w:t>
      </w:r>
      <w:r w:rsidRPr="00F57923">
        <w:rPr>
          <w:rFonts w:ascii="TH Sarabun New" w:hAnsi="TH Sarabun New" w:cs="TH Sarabun New"/>
          <w:sz w:val="32"/>
          <w:szCs w:val="32"/>
          <w:cs/>
        </w:rPr>
        <w:t>1993: 17) ให้ค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นิยามไว้แต่ </w:t>
      </w:r>
      <w:r w:rsidRPr="00F57923">
        <w:rPr>
          <w:rFonts w:ascii="TH Sarabun New" w:hAnsi="TH Sarabun New" w:cs="TH Sarabun New"/>
          <w:sz w:val="32"/>
          <w:szCs w:val="32"/>
        </w:rPr>
        <w:t xml:space="preserve">Schultz </w:t>
      </w:r>
      <w:r w:rsidRPr="00F57923">
        <w:rPr>
          <w:rFonts w:ascii="TH Sarabun New" w:hAnsi="TH Sarabun New" w:cs="TH Sarabun New"/>
          <w:sz w:val="32"/>
          <w:szCs w:val="32"/>
          <w:cs/>
        </w:rPr>
        <w:t>จะเน้นว่าการสื่อสารนั้น จะต้องมีผลกระทบต่อทั้งตัวผู้รับสารและผู้มีส่วนได้ส่วนเสียขององค์กร (</w:t>
      </w:r>
      <w:r w:rsidRPr="00F57923">
        <w:rPr>
          <w:rFonts w:ascii="TH Sarabun New" w:hAnsi="TH Sarabun New" w:cs="TH Sarabun New"/>
          <w:sz w:val="32"/>
          <w:szCs w:val="32"/>
        </w:rPr>
        <w:t xml:space="preserve">Stakeholders) 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นั้นด้วย ซึ่งได้แก่ ผู้บริโภค ผู้ผลิต หรือผู้ให้บริการเกี่ยวกับสินค้านั้น </w:t>
      </w:r>
    </w:p>
    <w:p w:rsidR="00672355" w:rsidRPr="00D72323" w:rsidRDefault="00672355" w:rsidP="00E06254">
      <w:pPr>
        <w:spacing w:after="0"/>
        <w:rPr>
          <w:rFonts w:ascii="TH Sarabun New" w:hAnsi="TH Sarabun New" w:cs="TH Sarabun New"/>
          <w:sz w:val="32"/>
          <w:szCs w:val="32"/>
        </w:rPr>
      </w:pPr>
      <w:r w:rsidRPr="00441B49">
        <w:rPr>
          <w:rFonts w:ascii="TH Sarabun New" w:hAnsi="TH Sarabun New" w:cs="TH Sarabun New"/>
          <w:b/>
          <w:bCs/>
          <w:sz w:val="32"/>
          <w:szCs w:val="32"/>
        </w:rPr>
        <w:t>2.3</w:t>
      </w:r>
      <w:r w:rsidRPr="00441B49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แนวคิดและทฤษ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ฎี</w:t>
      </w:r>
      <w:r w:rsidRPr="00441B49">
        <w:rPr>
          <w:rFonts w:ascii="TH Sarabun New" w:hAnsi="TH Sarabun New" w:cs="TH Sarabun New"/>
          <w:b/>
          <w:bCs/>
          <w:sz w:val="32"/>
          <w:szCs w:val="32"/>
          <w:cs/>
        </w:rPr>
        <w:t xml:space="preserve">เกี่ยวกับพฤติกรรมผู้บริโภค  </w:t>
      </w:r>
      <w:r w:rsidRPr="00441B49">
        <w:rPr>
          <w:rFonts w:ascii="TH Sarabun New" w:hAnsi="TH Sarabun New" w:cs="TH Sarabun New"/>
          <w:b/>
          <w:bCs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41B49">
        <w:rPr>
          <w:rFonts w:ascii="TH Sarabun New" w:hAnsi="TH Sarabun New" w:cs="TH Sarabun New"/>
          <w:sz w:val="32"/>
          <w:szCs w:val="32"/>
          <w:cs/>
        </w:rPr>
        <w:t>พฤติกรรมของผู้บริโภคถือเป็นเรื่องที่ส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คัญเป็นอย่างยิ่ง อาจกล่าวได้ว่าเป็นหัวใจส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คัญของการตลาดเพราะหากนักการตลาดสามารถศึกษาพฤติกรรมของผู้บริโภคจนเข้าใจอย่างถ่องแท้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จะท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 xml:space="preserve">ให้สามารถพยากรณ์พฤติกรรมของผู้บริโภคในอนาคตได้ </w:t>
      </w:r>
      <w:r>
        <w:rPr>
          <w:rFonts w:ascii="TH Sarabun New" w:hAnsi="TH Sarabun New" w:cs="TH Sarabun New" w:hint="cs"/>
          <w:sz w:val="32"/>
          <w:szCs w:val="32"/>
          <w:cs/>
        </w:rPr>
        <w:t>โดยมีผู้ให้</w:t>
      </w:r>
      <w:r w:rsidRPr="00441B49">
        <w:rPr>
          <w:rFonts w:ascii="TH Sarabun New" w:hAnsi="TH Sarabun New" w:cs="TH Sarabun New"/>
          <w:sz w:val="32"/>
          <w:szCs w:val="32"/>
          <w:cs/>
        </w:rPr>
        <w:t>ความหมายของพฤติกรรมผู้บริโภค</w:t>
      </w:r>
      <w:r>
        <w:rPr>
          <w:rFonts w:ascii="TH Sarabun New" w:hAnsi="TH Sarabun New" w:cs="TH Sarabun New" w:hint="cs"/>
          <w:sz w:val="32"/>
          <w:szCs w:val="32"/>
          <w:cs/>
        </w:rPr>
        <w:t>ไว้</w:t>
      </w:r>
      <w:r w:rsidRPr="00441B49">
        <w:rPr>
          <w:rFonts w:ascii="TH Sarabun New" w:hAnsi="TH Sarabun New" w:cs="TH Sarabun New"/>
          <w:sz w:val="32"/>
          <w:szCs w:val="32"/>
          <w:cs/>
        </w:rPr>
        <w:t xml:space="preserve">ดังนี้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D72323">
        <w:rPr>
          <w:rFonts w:ascii="TH Sarabun New" w:hAnsi="TH Sarabun New" w:cs="TH Sarabun New"/>
          <w:sz w:val="32"/>
          <w:szCs w:val="32"/>
          <w:cs/>
        </w:rPr>
        <w:t xml:space="preserve">วิชิต อู่อ้น </w:t>
      </w:r>
      <w:r w:rsidRPr="00D72323">
        <w:rPr>
          <w:rFonts w:ascii="TH Sarabun New" w:hAnsi="TH Sarabun New" w:cs="TH Sarabun New"/>
          <w:sz w:val="32"/>
          <w:szCs w:val="32"/>
        </w:rPr>
        <w:t xml:space="preserve">(2557) </w:t>
      </w:r>
      <w:r w:rsidRPr="00D72323">
        <w:rPr>
          <w:rFonts w:ascii="TH Sarabun New" w:hAnsi="TH Sarabun New" w:cs="TH Sarabun New"/>
          <w:sz w:val="32"/>
          <w:szCs w:val="32"/>
          <w:cs/>
        </w:rPr>
        <w:t xml:space="preserve">ศึกษาเกี่ยวกับพฤติกรรมผู้บริโภคเป็นการศึกษาปัจเจกบุคคล กลุ่ม บุคคล หรือองค์การและกระบวนการที่ผู้บริโภคใช้ในการเลือกคำนึงถึงการตัดทิ้งเกี่ยวกับผลิตภัณฑ์บริกาประสบการณ์ หรือแนวคิด เพื่อสนองความต้องการและผลที่คาดว่าจะเกิดขึ้นต่อการตัดสินใจของผู้บริโภค และสังคมพฤติกรรมผู้บริโภคเป็นการรวมหลักการของจิตวิทยาสังคม วิทยา มานุษยวิทยาสังคม และเศรษฐศาสตร์เพื่อศึกษา และทำความเข้าใจต่อกระบวนการการตัดสินของผู้บริโภคทั้งรูปแบบบุคคลและกลุ่มบุคคลพฤติกรรมผู้บริโภคขอบุคคล อาทิ ลักษณะทาง ประชากรศาสตร์และตัวแปรด้านพฤติกรรมเกี่ยวกับความต้องการของผู้บริโภค พฤติกรรมผู้บริโภค โดยทั่วไปที่มีอิทธิพลต่อผู้บริโภคโดยตรงไม่ว่าจะเป็นกลุ่มบุคคล เช่น ครอบครัว เพื่อน คนรัก คู่สมรส บุคคลอ้างอิงและสภาพแวดล้อมที่ส่งผลต่อพฤติกรรมของผู้บริโภค </w:t>
      </w:r>
      <w:r w:rsidRPr="00D72323">
        <w:rPr>
          <w:rFonts w:ascii="TH Sarabun New" w:hAnsi="TH Sarabun New" w:cs="TH Sarabun New"/>
          <w:sz w:val="32"/>
          <w:szCs w:val="32"/>
        </w:rPr>
        <w:t xml:space="preserve">(Consumer Behavior) </w:t>
      </w:r>
      <w:r w:rsidRPr="00D72323">
        <w:rPr>
          <w:rFonts w:ascii="TH Sarabun New" w:hAnsi="TH Sarabun New" w:cs="TH Sarabun New"/>
          <w:sz w:val="32"/>
          <w:szCs w:val="32"/>
          <w:cs/>
        </w:rPr>
        <w:t>หมายถึง การแสดงออก หรือการตอบสนองของแต่ละบุคคลกับการใช้สินค้าและบริการรวมทั้งกระบวนการในการตัดสินใจที่มีผลต่อการแสดงออก</w:t>
      </w:r>
    </w:p>
    <w:p w:rsidR="00672355" w:rsidRDefault="00672355" w:rsidP="00E06254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91339C">
        <w:rPr>
          <w:rFonts w:ascii="TH Sarabun New" w:hAnsi="TH Sarabun New" w:cs="TH Sarabun New"/>
          <w:sz w:val="32"/>
          <w:szCs w:val="32"/>
          <w:cs/>
        </w:rPr>
        <w:t xml:space="preserve">ธงชัย สันติวงศ์ </w:t>
      </w:r>
      <w:r w:rsidRPr="0091339C">
        <w:rPr>
          <w:rFonts w:ascii="TH Sarabun New" w:hAnsi="TH Sarabun New" w:cs="TH Sarabun New"/>
          <w:sz w:val="32"/>
          <w:szCs w:val="32"/>
        </w:rPr>
        <w:t>(</w:t>
      </w:r>
      <w:r w:rsidRPr="0091339C">
        <w:rPr>
          <w:rFonts w:ascii="TH Sarabun New" w:hAnsi="TH Sarabun New" w:cs="TH Sarabun New"/>
          <w:sz w:val="32"/>
          <w:szCs w:val="32"/>
          <w:cs/>
        </w:rPr>
        <w:t>อ้างใน จินตนา เพชรพงศ์</w:t>
      </w:r>
      <w:r w:rsidRPr="0091339C">
        <w:rPr>
          <w:rFonts w:ascii="TH Sarabun New" w:hAnsi="TH Sarabun New" w:cs="TH Sarabun New"/>
          <w:sz w:val="32"/>
          <w:szCs w:val="32"/>
        </w:rPr>
        <w:t xml:space="preserve">, 2552, </w:t>
      </w:r>
      <w:r w:rsidRPr="0091339C">
        <w:rPr>
          <w:rFonts w:ascii="TH Sarabun New" w:hAnsi="TH Sarabun New" w:cs="TH Sarabun New"/>
          <w:sz w:val="32"/>
          <w:szCs w:val="32"/>
          <w:cs/>
        </w:rPr>
        <w:t xml:space="preserve">หน้า </w:t>
      </w:r>
      <w:r w:rsidRPr="0091339C">
        <w:rPr>
          <w:rFonts w:ascii="TH Sarabun New" w:hAnsi="TH Sarabun New" w:cs="TH Sarabun New"/>
          <w:sz w:val="32"/>
          <w:szCs w:val="32"/>
        </w:rPr>
        <w:t xml:space="preserve">12) </w:t>
      </w:r>
      <w:r w:rsidRPr="0091339C">
        <w:rPr>
          <w:rFonts w:ascii="TH Sarabun New" w:hAnsi="TH Sarabun New" w:cs="TH Sarabun New"/>
          <w:sz w:val="32"/>
          <w:szCs w:val="32"/>
          <w:cs/>
        </w:rPr>
        <w:t xml:space="preserve">ให้ความหมาย การวิเคราะห์พฤติกรรมผู้บริโภค หมายถึง การกระทำ การแสดงออก หรือการตอบสนอง เพื่อให้ทราบถึงสาเหตุ </w:t>
      </w:r>
      <w:r w:rsidRPr="0091339C">
        <w:rPr>
          <w:rFonts w:ascii="TH Sarabun New" w:hAnsi="TH Sarabun New" w:cs="TH Sarabun New"/>
          <w:sz w:val="32"/>
          <w:szCs w:val="32"/>
          <w:cs/>
        </w:rPr>
        <w:lastRenderedPageBreak/>
        <w:t>เหตุผลที่มีอิทธิพลต่อการซื้อสินค้าของผู้บริโภค ซึ่งทำให้สามรถเข้าใจถึงสาเหตุต่าง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1339C">
        <w:rPr>
          <w:rFonts w:ascii="TH Sarabun New" w:hAnsi="TH Sarabun New" w:cs="TH Sarabun New"/>
          <w:sz w:val="32"/>
          <w:szCs w:val="32"/>
          <w:cs/>
        </w:rPr>
        <w:t>ๆที่มีผลต่อการตัดสินใจ หรือการจูงใจของผู้บริโภค ซึ่งทำให้นักการตลาดสามารถตอบสนองความต้องการของ</w:t>
      </w:r>
      <w:r w:rsidRPr="0091339C">
        <w:rPr>
          <w:rFonts w:ascii="TH Sarabun New" w:hAnsi="TH Sarabun New" w:cs="TH Sarabun New"/>
          <w:sz w:val="32"/>
          <w:szCs w:val="32"/>
        </w:rPr>
        <w:t xml:space="preserve">  </w:t>
      </w:r>
      <w:r w:rsidRPr="0091339C">
        <w:rPr>
          <w:rFonts w:ascii="TH Sarabun New" w:hAnsi="TH Sarabun New" w:cs="TH Sarabun New"/>
          <w:sz w:val="32"/>
          <w:szCs w:val="32"/>
          <w:cs/>
        </w:rPr>
        <w:t>ผู้บริโภคได้สำเร็จ โดยสามารถหว่านล้อมชักนำให้ผู้บริโภคมาซื้อสินค้าและบริการรวมถึงมีความจงรักภักดีในการที่จะซื้อซ้ำ</w:t>
      </w:r>
      <w:r w:rsidRPr="0091339C">
        <w:rPr>
          <w:rFonts w:ascii="TH Sarabun New" w:hAnsi="TH Sarabun New" w:cs="TH Sarabun New"/>
          <w:sz w:val="32"/>
          <w:szCs w:val="32"/>
        </w:rPr>
        <w:tab/>
      </w:r>
      <w:r w:rsidRPr="0091339C">
        <w:rPr>
          <w:rFonts w:ascii="TH Sarabun New" w:hAnsi="TH Sarabun New" w:cs="TH Sarabun New"/>
          <w:sz w:val="32"/>
          <w:szCs w:val="32"/>
        </w:rPr>
        <w:br/>
        <w:t xml:space="preserve"> </w:t>
      </w:r>
      <w:r w:rsidRPr="0091339C">
        <w:rPr>
          <w:rFonts w:ascii="TH Sarabun New" w:hAnsi="TH Sarabun New" w:cs="TH Sarabun New"/>
          <w:sz w:val="32"/>
          <w:szCs w:val="32"/>
        </w:rPr>
        <w:tab/>
      </w:r>
      <w:r w:rsidRPr="0091339C">
        <w:rPr>
          <w:rFonts w:ascii="TH Sarabun New" w:hAnsi="TH Sarabun New" w:cs="TH Sarabun New"/>
          <w:sz w:val="32"/>
          <w:szCs w:val="32"/>
          <w:cs/>
        </w:rPr>
        <w:t xml:space="preserve">ปณิศา มีจินดา </w:t>
      </w:r>
      <w:r w:rsidRPr="0091339C">
        <w:rPr>
          <w:rFonts w:ascii="TH Sarabun New" w:hAnsi="TH Sarabun New" w:cs="TH Sarabun New"/>
          <w:sz w:val="32"/>
          <w:szCs w:val="32"/>
        </w:rPr>
        <w:t xml:space="preserve">(2553) </w:t>
      </w:r>
      <w:r w:rsidRPr="0091339C">
        <w:rPr>
          <w:rFonts w:ascii="TH Sarabun New" w:hAnsi="TH Sarabun New" w:cs="TH Sarabun New"/>
          <w:sz w:val="32"/>
          <w:szCs w:val="32"/>
          <w:cs/>
        </w:rPr>
        <w:t>พฤติกรรมของผู้บริโภค หมายถึง เป็นกระบวนการที่เกี่ยวข้อง กับบุคคลหรือกลุ่มในการจัดหา การเลือกสรร การซื้อ การใช้ และการจัดการภายหลังการบริโภคผลิตภัณฑ์</w:t>
      </w:r>
      <w:r w:rsidRPr="0091339C">
        <w:rPr>
          <w:rFonts w:ascii="TH Sarabun New" w:hAnsi="TH Sarabun New" w:cs="TH Sarabun New"/>
          <w:sz w:val="32"/>
          <w:szCs w:val="32"/>
        </w:rPr>
        <w:t>/</w:t>
      </w:r>
      <w:r w:rsidRPr="0091339C">
        <w:rPr>
          <w:rFonts w:ascii="TH Sarabun New" w:hAnsi="TH Sarabun New" w:cs="TH Sarabun New"/>
          <w:sz w:val="32"/>
          <w:szCs w:val="32"/>
          <w:cs/>
        </w:rPr>
        <w:t>บริการ เพื่อตอบสนองความต้องการของผู้บริโภคในช่วงเวลาหนึ่งๆ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41B49">
        <w:rPr>
          <w:rFonts w:ascii="TH Sarabun New" w:hAnsi="TH Sarabun New" w:cs="TH Sarabun New"/>
          <w:sz w:val="32"/>
          <w:szCs w:val="32"/>
          <w:cs/>
        </w:rPr>
        <w:t>ครรชิตพล ยศพรไพบูลย์ (</w:t>
      </w:r>
      <w:r w:rsidRPr="00441B49">
        <w:rPr>
          <w:rFonts w:ascii="TH Sarabun New" w:hAnsi="TH Sarabun New" w:cs="TH Sarabun New"/>
          <w:sz w:val="32"/>
          <w:szCs w:val="32"/>
        </w:rPr>
        <w:t xml:space="preserve">2551) </w:t>
      </w:r>
      <w:r w:rsidRPr="00441B49">
        <w:rPr>
          <w:rFonts w:ascii="TH Sarabun New" w:hAnsi="TH Sarabun New" w:cs="TH Sarabun New"/>
          <w:sz w:val="32"/>
          <w:szCs w:val="32"/>
          <w:cs/>
        </w:rPr>
        <w:t>กล่าวว่า พฤติกรรมผู้บริโภค หมายถึง พฤติกรรมที่แต่ละบุคคลท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ำ </w:t>
      </w:r>
      <w:r w:rsidRPr="00441B49">
        <w:rPr>
          <w:rFonts w:ascii="TH Sarabun New" w:hAnsi="TH Sarabun New" w:cs="TH Sarabun New"/>
          <w:sz w:val="32"/>
          <w:szCs w:val="32"/>
          <w:cs/>
        </w:rPr>
        <w:t>การตัดสินใจใช้ทรัพยากรซึ่งมีอยู่ ไม่ว่าจะเป็น เงิน เวลา บุคลากรและอื่น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ๆ ที่เกี่ยวข้องกับการบริโภคสินค้า ขณะที่เสาวนีย์ บุญโต (</w:t>
      </w:r>
      <w:r w:rsidRPr="00441B49">
        <w:rPr>
          <w:rFonts w:ascii="TH Sarabun New" w:hAnsi="TH Sarabun New" w:cs="TH Sarabun New"/>
          <w:sz w:val="32"/>
          <w:szCs w:val="32"/>
        </w:rPr>
        <w:t xml:space="preserve">2553: 2) </w:t>
      </w:r>
      <w:r w:rsidRPr="00441B49">
        <w:rPr>
          <w:rFonts w:ascii="TH Sarabun New" w:hAnsi="TH Sarabun New" w:cs="TH Sarabun New"/>
          <w:sz w:val="32"/>
          <w:szCs w:val="32"/>
          <w:cs/>
        </w:rPr>
        <w:t>ได้ให้ความหมายว่า พฤติกรรมผู้บริโภคนั้น หมายถึง การกระท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ำ </w:t>
      </w:r>
      <w:r w:rsidRPr="00441B49">
        <w:rPr>
          <w:rFonts w:ascii="TH Sarabun New" w:hAnsi="TH Sarabun New" w:cs="TH Sarabun New"/>
          <w:sz w:val="32"/>
          <w:szCs w:val="32"/>
          <w:cs/>
        </w:rPr>
        <w:t>หรือพฤติกรรมของผู้ใช้ หรือผู้ซื้อที่เกิดขึ้นตั้งแต่ก่อนขณะและหลังที</w:t>
      </w:r>
      <w:r>
        <w:rPr>
          <w:rFonts w:ascii="TH Sarabun New" w:hAnsi="TH Sarabun New" w:cs="TH Sarabun New" w:hint="cs"/>
          <w:sz w:val="32"/>
          <w:szCs w:val="32"/>
          <w:cs/>
        </w:rPr>
        <w:t>่</w:t>
      </w:r>
      <w:r w:rsidRPr="00441B49">
        <w:rPr>
          <w:rFonts w:ascii="TH Sarabun New" w:hAnsi="TH Sarabun New" w:cs="TH Sarabun New"/>
          <w:sz w:val="32"/>
          <w:szCs w:val="32"/>
          <w:cs/>
        </w:rPr>
        <w:t>มีการเปลี่ยนมือในสินค้าและบริการ ซึ่งกระบวนการนี้มีความเกี่ยวข้องกับความรู้ ความเข้าใจ การสรรหาการจับจ่ายใช้สอยในตัวสินค้าและบริการ ซึ่งผู้บริโภคมีการคาดหวังว่าจะได้รับการตอบสนองที่เกิดความพึงพอใจ และส่งผลต่อการบริโภค หรือไม่บริโภคต่อในอนาคต ซึ่งมีความสอดคล้องกับ ชูชัย สมิทธิไกร (</w:t>
      </w:r>
      <w:r w:rsidRPr="00441B49">
        <w:rPr>
          <w:rFonts w:ascii="TH Sarabun New" w:hAnsi="TH Sarabun New" w:cs="TH Sarabun New"/>
          <w:sz w:val="32"/>
          <w:szCs w:val="32"/>
        </w:rPr>
        <w:t xml:space="preserve">2553 :6) </w:t>
      </w:r>
      <w:r w:rsidRPr="00441B49">
        <w:rPr>
          <w:rFonts w:ascii="TH Sarabun New" w:hAnsi="TH Sarabun New" w:cs="TH Sarabun New"/>
          <w:sz w:val="32"/>
          <w:szCs w:val="32"/>
          <w:cs/>
        </w:rPr>
        <w:t>ซึ่งกล่าวว่า พฤติกรรม ผู้บริโภคเป็นการกระท</w:t>
      </w:r>
      <w:r>
        <w:rPr>
          <w:rFonts w:ascii="TH Sarabun New" w:hAnsi="TH Sarabun New" w:cs="TH Sarabun New" w:hint="cs"/>
          <w:sz w:val="32"/>
          <w:szCs w:val="32"/>
          <w:cs/>
        </w:rPr>
        <w:t>ทำ</w:t>
      </w:r>
      <w:r w:rsidRPr="00441B49">
        <w:rPr>
          <w:rFonts w:ascii="TH Sarabun New" w:hAnsi="TH Sarabun New" w:cs="TH Sarabun New"/>
          <w:sz w:val="32"/>
          <w:szCs w:val="32"/>
          <w:cs/>
        </w:rPr>
        <w:t>ของบุคคลใดบุคคลหนึ่ง ซึ่งมีผลมีความสัมพันธ์กับการตัดสินใจซื้อ การซื้อ การใช้ และการก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จัดส่วนที่เหลือ สินค้าและบริการต่าง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 xml:space="preserve">ๆ กระบวนการเหล่านี้เพื่อตอบสนองความต้องการของตนให้เกิดความพึงพอใจ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 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41B49">
        <w:rPr>
          <w:rFonts w:ascii="TH Sarabun New" w:hAnsi="TH Sarabun New" w:cs="TH Sarabun New"/>
          <w:sz w:val="32"/>
          <w:szCs w:val="32"/>
          <w:cs/>
        </w:rPr>
        <w:t>พฤติกรรมผู้บริโภค (</w:t>
      </w:r>
      <w:r w:rsidRPr="00441B49">
        <w:rPr>
          <w:rFonts w:ascii="TH Sarabun New" w:hAnsi="TH Sarabun New" w:cs="TH Sarabun New"/>
          <w:sz w:val="32"/>
          <w:szCs w:val="32"/>
        </w:rPr>
        <w:t xml:space="preserve">Consumer behavior) </w:t>
      </w:r>
      <w:r w:rsidRPr="00441B49">
        <w:rPr>
          <w:rFonts w:ascii="TH Sarabun New" w:hAnsi="TH Sarabun New" w:cs="TH Sarabun New"/>
          <w:sz w:val="32"/>
          <w:szCs w:val="32"/>
          <w:cs/>
        </w:rPr>
        <w:t>หมายถึง พฤติกรรมซึ่งบุคคลท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การค้นหา (</w:t>
      </w:r>
      <w:r w:rsidRPr="00441B49">
        <w:rPr>
          <w:rFonts w:ascii="TH Sarabun New" w:hAnsi="TH Sarabun New" w:cs="TH Sarabun New"/>
          <w:sz w:val="32"/>
          <w:szCs w:val="32"/>
        </w:rPr>
        <w:t xml:space="preserve">Searching) </w:t>
      </w:r>
      <w:r w:rsidRPr="00441B49">
        <w:rPr>
          <w:rFonts w:ascii="TH Sarabun New" w:hAnsi="TH Sarabun New" w:cs="TH Sarabun New"/>
          <w:sz w:val="32"/>
          <w:szCs w:val="32"/>
          <w:cs/>
        </w:rPr>
        <w:t>การซื้อ (</w:t>
      </w:r>
      <w:r w:rsidRPr="00441B49">
        <w:rPr>
          <w:rFonts w:ascii="TH Sarabun New" w:hAnsi="TH Sarabun New" w:cs="TH Sarabun New"/>
          <w:sz w:val="32"/>
          <w:szCs w:val="32"/>
        </w:rPr>
        <w:t xml:space="preserve">Purchasing) </w:t>
      </w:r>
      <w:r w:rsidRPr="00441B49">
        <w:rPr>
          <w:rFonts w:ascii="TH Sarabun New" w:hAnsi="TH Sarabun New" w:cs="TH Sarabun New"/>
          <w:sz w:val="32"/>
          <w:szCs w:val="32"/>
          <w:cs/>
        </w:rPr>
        <w:t>การใช้ (</w:t>
      </w:r>
      <w:r w:rsidRPr="00441B49">
        <w:rPr>
          <w:rFonts w:ascii="TH Sarabun New" w:hAnsi="TH Sarabun New" w:cs="TH Sarabun New"/>
          <w:sz w:val="32"/>
          <w:szCs w:val="32"/>
        </w:rPr>
        <w:t xml:space="preserve">Using) </w:t>
      </w:r>
      <w:r w:rsidRPr="00441B49">
        <w:rPr>
          <w:rFonts w:ascii="TH Sarabun New" w:hAnsi="TH Sarabun New" w:cs="TH Sarabun New"/>
          <w:sz w:val="32"/>
          <w:szCs w:val="32"/>
          <w:cs/>
        </w:rPr>
        <w:t>การประเมินผล (</w:t>
      </w:r>
      <w:r w:rsidRPr="00441B49">
        <w:rPr>
          <w:rFonts w:ascii="TH Sarabun New" w:hAnsi="TH Sarabun New" w:cs="TH Sarabun New"/>
          <w:sz w:val="32"/>
          <w:szCs w:val="32"/>
        </w:rPr>
        <w:t xml:space="preserve">Evaluation) </w:t>
      </w:r>
      <w:r w:rsidRPr="00441B49">
        <w:rPr>
          <w:rFonts w:ascii="TH Sarabun New" w:hAnsi="TH Sarabun New" w:cs="TH Sarabun New"/>
          <w:sz w:val="32"/>
          <w:szCs w:val="32"/>
          <w:cs/>
        </w:rPr>
        <w:t>และการใช้จ่าย (</w:t>
      </w:r>
      <w:r w:rsidRPr="00441B49">
        <w:rPr>
          <w:rFonts w:ascii="TH Sarabun New" w:hAnsi="TH Sarabun New" w:cs="TH Sarabun New"/>
          <w:sz w:val="32"/>
          <w:szCs w:val="32"/>
        </w:rPr>
        <w:t xml:space="preserve">Disposing) </w:t>
      </w:r>
      <w:r w:rsidRPr="00441B49">
        <w:rPr>
          <w:rFonts w:ascii="TH Sarabun New" w:hAnsi="TH Sarabun New" w:cs="TH Sarabun New"/>
          <w:sz w:val="32"/>
          <w:szCs w:val="32"/>
          <w:cs/>
        </w:rPr>
        <w:t>ในผลิตภัณฑ์ และบริการ โดยคาดว่าจะตอบสนองความต้องการของเขา หรืออาจ หมายถึง กระบวนการตัดสินใจและลักษณะกิจกรรมแต่ละบุคคล เมื่อท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การประเมินผล(</w:t>
      </w:r>
      <w:r w:rsidRPr="00441B49">
        <w:rPr>
          <w:rFonts w:ascii="TH Sarabun New" w:hAnsi="TH Sarabun New" w:cs="TH Sarabun New"/>
          <w:sz w:val="32"/>
          <w:szCs w:val="32"/>
        </w:rPr>
        <w:t xml:space="preserve">Evaluation) </w:t>
      </w:r>
      <w:r w:rsidRPr="00441B49">
        <w:rPr>
          <w:rFonts w:ascii="TH Sarabun New" w:hAnsi="TH Sarabun New" w:cs="TH Sarabun New"/>
          <w:sz w:val="32"/>
          <w:szCs w:val="32"/>
          <w:cs/>
        </w:rPr>
        <w:t>การจัดหา (</w:t>
      </w:r>
      <w:r w:rsidRPr="00441B49">
        <w:rPr>
          <w:rFonts w:ascii="TH Sarabun New" w:hAnsi="TH Sarabun New" w:cs="TH Sarabun New"/>
          <w:sz w:val="32"/>
          <w:szCs w:val="32"/>
        </w:rPr>
        <w:t xml:space="preserve">Acquiring) </w:t>
      </w:r>
      <w:r w:rsidRPr="00441B49">
        <w:rPr>
          <w:rFonts w:ascii="TH Sarabun New" w:hAnsi="TH Sarabun New" w:cs="TH Sarabun New"/>
          <w:sz w:val="32"/>
          <w:szCs w:val="32"/>
          <w:cs/>
        </w:rPr>
        <w:t>การใช้ (</w:t>
      </w:r>
      <w:r w:rsidRPr="00441B49">
        <w:rPr>
          <w:rFonts w:ascii="TH Sarabun New" w:hAnsi="TH Sarabun New" w:cs="TH Sarabun New"/>
          <w:sz w:val="32"/>
          <w:szCs w:val="32"/>
        </w:rPr>
        <w:t xml:space="preserve">Using) </w:t>
      </w:r>
      <w:r w:rsidRPr="00441B49">
        <w:rPr>
          <w:rFonts w:ascii="TH Sarabun New" w:hAnsi="TH Sarabun New" w:cs="TH Sarabun New"/>
          <w:sz w:val="32"/>
          <w:szCs w:val="32"/>
          <w:cs/>
        </w:rPr>
        <w:t>และการใช้จ่าย (</w:t>
      </w:r>
      <w:r w:rsidRPr="00441B49">
        <w:rPr>
          <w:rFonts w:ascii="TH Sarabun New" w:hAnsi="TH Sarabun New" w:cs="TH Sarabun New"/>
          <w:sz w:val="32"/>
          <w:szCs w:val="32"/>
        </w:rPr>
        <w:t xml:space="preserve">Disposing) </w:t>
      </w:r>
      <w:r w:rsidRPr="00441B49">
        <w:rPr>
          <w:rFonts w:ascii="TH Sarabun New" w:hAnsi="TH Sarabun New" w:cs="TH Sarabun New"/>
          <w:sz w:val="32"/>
          <w:szCs w:val="32"/>
          <w:cs/>
        </w:rPr>
        <w:t>เกี่ยวกับสินค้าและ บริการ (ศิริวรรณ เสรีรัตน์</w:t>
      </w:r>
      <w:r w:rsidRPr="00441B49">
        <w:rPr>
          <w:rFonts w:ascii="TH Sarabun New" w:hAnsi="TH Sarabun New" w:cs="TH Sarabun New"/>
          <w:sz w:val="32"/>
          <w:szCs w:val="32"/>
        </w:rPr>
        <w:t xml:space="preserve">, 2550: 3)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41B49">
        <w:rPr>
          <w:rFonts w:ascii="TH Sarabun New" w:hAnsi="TH Sarabun New" w:cs="TH Sarabun New"/>
          <w:sz w:val="32"/>
          <w:szCs w:val="32"/>
          <w:cs/>
        </w:rPr>
        <w:t>อีกทั้ง พัชรา ตันติประภา (</w:t>
      </w:r>
      <w:r w:rsidRPr="00441B49">
        <w:rPr>
          <w:rFonts w:ascii="TH Sarabun New" w:hAnsi="TH Sarabun New" w:cs="TH Sarabun New"/>
          <w:sz w:val="32"/>
          <w:szCs w:val="32"/>
        </w:rPr>
        <w:t xml:space="preserve">2555: 3) </w:t>
      </w:r>
      <w:r w:rsidRPr="00441B49">
        <w:rPr>
          <w:rFonts w:ascii="TH Sarabun New" w:hAnsi="TH Sarabun New" w:cs="TH Sarabun New"/>
          <w:sz w:val="32"/>
          <w:szCs w:val="32"/>
          <w:cs/>
        </w:rPr>
        <w:t>ได้ให้ความหมายพฤติกรรมผู้บริโภคว่า เป็น พฤติกรรมการ แสดงออกของแต่ละบุคคล ในการค้นหา เลือกซื้อ การใช้ การประเมินผล และการ จัดการกับสินค้า ซึ่ง ผู้บริโภคเองก็คาดว่าจะสามารถสนองความต้องการของเขาได้ รวมถึงการตัดสินใจ ที่จะใช้ทรัพยากรที่มีอยู่ อย่างไร ต่อสิ่งที่ต้องการบริโภค เช่นเดียวกับ เสรี วงษ์มณฑา (</w:t>
      </w:r>
      <w:r w:rsidRPr="00441B49">
        <w:rPr>
          <w:rFonts w:ascii="TH Sarabun New" w:hAnsi="TH Sarabun New" w:cs="TH Sarabun New"/>
          <w:sz w:val="32"/>
          <w:szCs w:val="32"/>
        </w:rPr>
        <w:t xml:space="preserve">2548: 32-46) </w:t>
      </w:r>
      <w:r w:rsidRPr="00441B49">
        <w:rPr>
          <w:rFonts w:ascii="TH Sarabun New" w:hAnsi="TH Sarabun New" w:cs="TH Sarabun New"/>
          <w:sz w:val="32"/>
          <w:szCs w:val="32"/>
          <w:cs/>
        </w:rPr>
        <w:t>กล่าว</w:t>
      </w:r>
      <w:r w:rsidRPr="00441B49">
        <w:rPr>
          <w:rFonts w:ascii="TH Sarabun New" w:hAnsi="TH Sarabun New" w:cs="TH Sarabun New"/>
          <w:sz w:val="32"/>
          <w:szCs w:val="32"/>
          <w:cs/>
        </w:rPr>
        <w:lastRenderedPageBreak/>
        <w:t xml:space="preserve">ว่า พฤติกรรมบริโภคคือ พฤติกรรมการแสดงออกของบุคคลแต่ละบุคคลในการค้นหา การเลือก ซื้อ การใช้ การประเมินผล หรือการจัดการกับสินค้าและบริการ ซึ่งผู้บริโภคคาดว่าจะสามารถ ตอบสนองความต้องการของตนเองได้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41B49">
        <w:rPr>
          <w:rFonts w:ascii="TH Sarabun New" w:hAnsi="TH Sarabun New" w:cs="TH Sarabun New"/>
          <w:sz w:val="32"/>
          <w:szCs w:val="32"/>
          <w:cs/>
        </w:rPr>
        <w:t>ขณะที่ โมเวน และ ไมโน (</w:t>
      </w:r>
      <w:r w:rsidRPr="00441B49">
        <w:rPr>
          <w:rFonts w:ascii="TH Sarabun New" w:hAnsi="TH Sarabun New" w:cs="TH Sarabun New"/>
          <w:sz w:val="32"/>
          <w:szCs w:val="32"/>
        </w:rPr>
        <w:t xml:space="preserve">Mowen and Mino, 1998: 5) </w:t>
      </w:r>
      <w:r w:rsidRPr="00441B49">
        <w:rPr>
          <w:rFonts w:ascii="TH Sarabun New" w:hAnsi="TH Sarabun New" w:cs="TH Sarabun New"/>
          <w:sz w:val="32"/>
          <w:szCs w:val="32"/>
          <w:cs/>
        </w:rPr>
        <w:t xml:space="preserve">ได้ให้ความหมายของ พฤติกรรมผู้บริโภคว่า เป็นการศึกษาถึงหน่วยการซื้อ และกระบวนการแลกเปลี่ยนที่เกี่ยวข้องกับการได้มาของการบริโภค อันเกี่ยวกับสินค้า บริการ ประสบการณ์ และความคิด  </w:t>
      </w:r>
      <w:r>
        <w:rPr>
          <w:rFonts w:ascii="TH Sarabun New" w:hAnsi="TH Sarabun New" w:cs="TH Sarabun New"/>
          <w:sz w:val="32"/>
          <w:szCs w:val="32"/>
          <w:cs/>
        </w:rPr>
        <w:tab/>
      </w:r>
    </w:p>
    <w:p w:rsidR="00672355" w:rsidRDefault="00672355" w:rsidP="00E06254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41B49">
        <w:rPr>
          <w:rFonts w:ascii="TH Sarabun New" w:hAnsi="TH Sarabun New" w:cs="TH Sarabun New"/>
          <w:sz w:val="32"/>
          <w:szCs w:val="32"/>
          <w:cs/>
        </w:rPr>
        <w:t>ธงชัย สันติวงษ์ (</w:t>
      </w:r>
      <w:r w:rsidRPr="00441B49">
        <w:rPr>
          <w:rFonts w:ascii="TH Sarabun New" w:hAnsi="TH Sarabun New" w:cs="TH Sarabun New"/>
          <w:sz w:val="32"/>
          <w:szCs w:val="32"/>
        </w:rPr>
        <w:t xml:space="preserve">2554: 17) </w:t>
      </w:r>
      <w:r w:rsidRPr="00441B49">
        <w:rPr>
          <w:rFonts w:ascii="TH Sarabun New" w:hAnsi="TH Sarabun New" w:cs="TH Sarabun New"/>
          <w:sz w:val="32"/>
          <w:szCs w:val="32"/>
          <w:cs/>
        </w:rPr>
        <w:t>กล่าวว่าการวิเคราะห์พฤติกรรมผู้บริโภค หมายถึงการ วิเคราะห์ เพื่อให้ทราบถึงสาเหตุทั้งปวงที่มีอิทธิพลท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ให้ผู้บริโภคตัดสินใจซื้อสินค้าและบริการ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ซึ่งโดยการเข้าใจถึงสาเหตุต่าง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ๆ ที่มีผลจูงใจหรือก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กับการตัดสินใจซื้อของผู้บริโภค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ลักษณะนี้เองที่จะท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ให้นักการตลาด สามารถตอบสนองผู้บริโภคได้ส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เร็จผลด้วยการชักน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และหว่านล้อมให้ลูกค้าซื้อสินค้า และมีความจงรักภักดีที่จะซื้อซ้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ครั้งต่อไปเรื่อย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ๆ ดังนั้น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การวิเคราะห์พฤติกรรมผู้บริโภคจึงเป็นเรื่องของการศึกษาการตัดสินใจของผู้บริโภคว่าเกิดจากปัจจัยอิทธิพลอะไรเป็นตัวก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หนดหรือเป็นสาเหตุที่ท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ให้มีการตัดสินใจซื้อดังกล่าว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พฤติกรรมในขณะท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การซื้อจึงเป็นขั้นตอนสุดท้ายของกระบวนการตัดสินใจซื้อและในการตัดสินใจซื้อจะประกอบไปด้วยปัจจัย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ๆ เช่นความต้องการการเรียนรู้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ความเข้าใจ ฯลฯ ปัจจัยต่าง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ๆ นี้มีอยู่ในความนึกคิดและจิตใจของทุกคนซึ่งต่างก็ได้มีการสร้างสมและขัดเกลาตามความนึกคิดและจิตวิทยาของตนตามสังคมและวัฒนธรรมที่ต่างกันจากอดีตถึงปัจจุบั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ซึ่งท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 xml:space="preserve">ให้คุณลักษณะที่แท้จริงภายในของผู้บริโภคแตกต่างกัน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</w:p>
    <w:p w:rsidR="00672355" w:rsidRPr="0091339C" w:rsidRDefault="00672355" w:rsidP="00E06254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41B49">
        <w:rPr>
          <w:rFonts w:ascii="TH Sarabun New" w:hAnsi="TH Sarabun New" w:cs="TH Sarabun New"/>
          <w:sz w:val="32"/>
          <w:szCs w:val="32"/>
          <w:cs/>
        </w:rPr>
        <w:t>จากแนวคิดและทฤษฎีดังกล่าวข้างต้นสรุปได้ว่า การศึกษาพฤติกรรมผู้บริโภคเป็นการศึกษาถึงปัจจัยที่ท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ให้เกิดการตัดสินใจซื้อของผู้บริโภค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1339C">
        <w:rPr>
          <w:rFonts w:ascii="TH Sarabun New" w:hAnsi="TH Sarabun New" w:cs="TH Sarabun New"/>
          <w:sz w:val="32"/>
          <w:szCs w:val="32"/>
          <w:cs/>
        </w:rPr>
        <w:t>เป็นการแสดงออก การกระทำ การตอบสนองของแต่ละบุคคลที่เกี่ยวข้องโดยตรงกับการใช้สินค้าและบริการทางเศรษฐกิจ รวมทั้งกระบวนการในการตัดสินใจที่มีผลต่อการ</w:t>
      </w:r>
      <w:r>
        <w:rPr>
          <w:rFonts w:ascii="TH Sarabun New" w:hAnsi="TH Sarabun New" w:cs="TH Sarabun New" w:hint="cs"/>
          <w:sz w:val="32"/>
          <w:szCs w:val="32"/>
          <w:cs/>
        </w:rPr>
        <w:t>แสดงออก</w:t>
      </w:r>
    </w:p>
    <w:p w:rsidR="00672355" w:rsidRPr="00F57923" w:rsidRDefault="00672355" w:rsidP="00E06254">
      <w:pPr>
        <w:rPr>
          <w:rFonts w:ascii="TH Sarabun New" w:hAnsi="TH Sarabun New" w:cs="TH Sarabun New"/>
          <w:sz w:val="32"/>
          <w:szCs w:val="32"/>
        </w:rPr>
      </w:pPr>
    </w:p>
    <w:p w:rsidR="00672355" w:rsidRPr="00F57923" w:rsidRDefault="00672355" w:rsidP="00E06254">
      <w:pPr>
        <w:rPr>
          <w:rFonts w:ascii="TH Sarabun New" w:hAnsi="TH Sarabun New" w:cs="TH Sarabun New"/>
          <w:sz w:val="32"/>
          <w:szCs w:val="32"/>
        </w:rPr>
      </w:pPr>
      <w:r w:rsidRPr="00F57923">
        <w:rPr>
          <w:rFonts w:ascii="TH Sarabun New" w:hAnsi="TH Sarabun New" w:cs="TH Sarabun New"/>
          <w:sz w:val="32"/>
          <w:szCs w:val="32"/>
        </w:rPr>
        <w:t xml:space="preserve"> </w:t>
      </w:r>
    </w:p>
    <w:p w:rsidR="00672355" w:rsidRPr="005E1A99" w:rsidRDefault="00672355" w:rsidP="00E06254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br/>
      </w:r>
    </w:p>
    <w:p w:rsidR="00672355" w:rsidRDefault="00672355" w:rsidP="00672355">
      <w:pPr>
        <w:rPr>
          <w:rFonts w:ascii="Angsana New" w:hAnsi="Angsana New" w:cs="Angsana New"/>
          <w:b/>
          <w:bCs/>
          <w:sz w:val="36"/>
          <w:szCs w:val="36"/>
        </w:rPr>
      </w:pPr>
    </w:p>
    <w:p w:rsidR="00672355" w:rsidRDefault="00672355" w:rsidP="00672355">
      <w:pPr>
        <w:jc w:val="center"/>
        <w:rPr>
          <w:rFonts w:ascii="Angsana New" w:hAnsi="Angsana New" w:cs="Angsana New"/>
          <w:b/>
          <w:bCs/>
          <w:sz w:val="36"/>
          <w:szCs w:val="36"/>
        </w:rPr>
      </w:pPr>
    </w:p>
    <w:p w:rsidR="006B5773" w:rsidRPr="00D12E12" w:rsidRDefault="006B5773" w:rsidP="00672355">
      <w:pPr>
        <w:jc w:val="center"/>
        <w:rPr>
          <w:rFonts w:ascii="Angsana New" w:hAnsi="Angsana New" w:cs="Angsana New"/>
          <w:b/>
          <w:bCs/>
          <w:sz w:val="36"/>
          <w:szCs w:val="36"/>
        </w:rPr>
      </w:pPr>
      <w:r w:rsidRPr="00D12E12">
        <w:rPr>
          <w:rFonts w:ascii="Angsana New" w:hAnsi="Angsana New" w:cs="Angsana New"/>
          <w:b/>
          <w:bCs/>
          <w:sz w:val="36"/>
          <w:szCs w:val="36"/>
          <w:cs/>
        </w:rPr>
        <w:t xml:space="preserve">บทที่ </w:t>
      </w:r>
      <w:r w:rsidRPr="00D12E12">
        <w:rPr>
          <w:rFonts w:ascii="Angsana New" w:hAnsi="Angsana New" w:cs="Angsana New"/>
          <w:b/>
          <w:bCs/>
          <w:sz w:val="36"/>
          <w:szCs w:val="36"/>
        </w:rPr>
        <w:t>3</w:t>
      </w:r>
    </w:p>
    <w:p w:rsidR="006B5773" w:rsidRPr="00D12E12" w:rsidRDefault="006B5773" w:rsidP="006B5773">
      <w:pPr>
        <w:jc w:val="center"/>
        <w:rPr>
          <w:rFonts w:ascii="Angsana New" w:hAnsi="Angsana New" w:cs="Angsana New"/>
          <w:b/>
          <w:bCs/>
          <w:sz w:val="36"/>
          <w:szCs w:val="36"/>
        </w:rPr>
      </w:pPr>
      <w:r w:rsidRPr="00D12E12">
        <w:rPr>
          <w:rFonts w:ascii="Angsana New" w:hAnsi="Angsana New" w:cs="Angsana New"/>
          <w:b/>
          <w:bCs/>
          <w:sz w:val="36"/>
          <w:szCs w:val="36"/>
          <w:cs/>
        </w:rPr>
        <w:t>ขั้นตอนการดำเนินโครงการ</w:t>
      </w:r>
    </w:p>
    <w:p w:rsidR="006B5773" w:rsidRPr="00D12E12" w:rsidRDefault="006B5773" w:rsidP="006B5773">
      <w:pPr>
        <w:jc w:val="both"/>
        <w:rPr>
          <w:rFonts w:ascii="Angsana New" w:hAnsi="Angsana New" w:cs="Angsana New"/>
          <w:b/>
          <w:bCs/>
          <w:sz w:val="32"/>
          <w:szCs w:val="32"/>
        </w:rPr>
      </w:pPr>
      <w:r w:rsidRPr="00D12E12">
        <w:rPr>
          <w:rFonts w:ascii="Angsana New" w:hAnsi="Angsana New" w:cs="Angsana New"/>
          <w:sz w:val="32"/>
          <w:szCs w:val="32"/>
          <w:cs/>
        </w:rPr>
        <w:t xml:space="preserve"> </w:t>
      </w:r>
      <w:r w:rsidRPr="00D12E12">
        <w:rPr>
          <w:rFonts w:ascii="Angsana New" w:hAnsi="Angsana New" w:cs="Angsana New"/>
          <w:b/>
          <w:bCs/>
          <w:sz w:val="32"/>
          <w:szCs w:val="32"/>
        </w:rPr>
        <w:t>3</w:t>
      </w:r>
      <w:r w:rsidRPr="00D12E12">
        <w:rPr>
          <w:rFonts w:ascii="Angsana New" w:hAnsi="Angsana New" w:cs="Angsana New"/>
          <w:b/>
          <w:bCs/>
          <w:sz w:val="32"/>
          <w:szCs w:val="32"/>
          <w:cs/>
        </w:rPr>
        <w:t>.</w:t>
      </w:r>
      <w:r w:rsidRPr="00D12E12">
        <w:rPr>
          <w:rFonts w:ascii="Angsana New" w:hAnsi="Angsana New" w:cs="Angsana New"/>
          <w:b/>
          <w:bCs/>
          <w:sz w:val="32"/>
          <w:szCs w:val="32"/>
        </w:rPr>
        <w:t xml:space="preserve">1 </w:t>
      </w:r>
      <w:r w:rsidRPr="00D12E12">
        <w:rPr>
          <w:rFonts w:ascii="Angsana New" w:hAnsi="Angsana New" w:cs="Angsana New"/>
          <w:b/>
          <w:bCs/>
          <w:sz w:val="32"/>
          <w:szCs w:val="32"/>
          <w:cs/>
        </w:rPr>
        <w:t>ตารางแสดงรายละเอียดการปฏิบัติงาน</w:t>
      </w:r>
    </w:p>
    <w:p w:rsidR="006B5773" w:rsidRPr="00D12E12" w:rsidRDefault="006B5773" w:rsidP="006B5773">
      <w:pPr>
        <w:jc w:val="both"/>
        <w:rPr>
          <w:rFonts w:ascii="Angsana New" w:hAnsi="Angsana New" w:cs="Angsana New"/>
          <w:sz w:val="32"/>
          <w:szCs w:val="32"/>
        </w:rPr>
      </w:pPr>
      <w:r w:rsidRPr="00D12E12">
        <w:rPr>
          <w:rFonts w:ascii="Angsana New" w:hAnsi="Angsana New" w:cs="Angsana New"/>
          <w:sz w:val="32"/>
          <w:szCs w:val="32"/>
          <w:cs/>
        </w:rPr>
        <w:t xml:space="preserve">                   การปฏิบัติ สหกิจศึกษา ภายใต้โครงการ</w:t>
      </w:r>
      <w:r w:rsidRPr="00D12E12">
        <w:rPr>
          <w:rFonts w:ascii="Angsana New" w:hAnsi="Angsana New" w:cs="Angsana New"/>
          <w:sz w:val="32"/>
          <w:szCs w:val="32"/>
        </w:rPr>
        <w:t>PET IN LOVE</w:t>
      </w:r>
      <w:r w:rsidRPr="00D12E12">
        <w:rPr>
          <w:rFonts w:ascii="Angsana New" w:hAnsi="Angsana New" w:cs="Angsana New"/>
          <w:sz w:val="32"/>
          <w:szCs w:val="32"/>
          <w:cs/>
        </w:rPr>
        <w:t xml:space="preserve"> ภายในบริษัท ซีพีเอ็น โคราช จำกัด แผนกส่งเสริมการตลาดมีหน้าที่ความรับผิดชอบเป็นผู้ช่วยสนับสนุนฝ่ายกิจกรรม การตลาด</w:t>
      </w:r>
    </w:p>
    <w:p w:rsidR="006B5773" w:rsidRPr="00D12E12" w:rsidRDefault="006B5773" w:rsidP="006B5773">
      <w:pPr>
        <w:jc w:val="both"/>
        <w:rPr>
          <w:rFonts w:ascii="Angsana New" w:hAnsi="Angsana New" w:cs="Angsana New"/>
          <w:sz w:val="32"/>
          <w:szCs w:val="32"/>
        </w:rPr>
      </w:pPr>
      <w:r w:rsidRPr="00D12E12">
        <w:rPr>
          <w:rFonts w:ascii="Angsana New" w:hAnsi="Angsana New" w:cs="Angsana New"/>
          <w:sz w:val="32"/>
          <w:szCs w:val="32"/>
          <w:cs/>
        </w:rPr>
        <w:t>งาน</w:t>
      </w:r>
      <w:r w:rsidRPr="00D12E12">
        <w:rPr>
          <w:rFonts w:ascii="Angsana New" w:hAnsi="Angsana New" w:cs="Angsana New"/>
          <w:sz w:val="32"/>
          <w:szCs w:val="32"/>
        </w:rPr>
        <w:t>PET IN LOVE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819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77"/>
      </w:tblGrid>
      <w:tr w:rsidR="006B5773" w:rsidTr="006B5773">
        <w:tc>
          <w:tcPr>
            <w:tcW w:w="3964" w:type="dxa"/>
            <w:shd w:val="clear" w:color="auto" w:fill="F4B083" w:themeFill="accent2" w:themeFillTint="99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รายระเอียดงาน/ระยะเวลา</w:t>
            </w:r>
          </w:p>
        </w:tc>
        <w:tc>
          <w:tcPr>
            <w:tcW w:w="1134" w:type="dxa"/>
            <w:gridSpan w:val="4"/>
            <w:shd w:val="clear" w:color="auto" w:fill="F4B083" w:themeFill="accent2" w:themeFillTint="99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D12E12">
              <w:rPr>
                <w:rFonts w:ascii="Angsana New" w:hAnsi="Angsana New" w:cs="Angsana New"/>
                <w:sz w:val="32"/>
                <w:szCs w:val="32"/>
                <w:cs/>
              </w:rPr>
              <w:t>เดือน</w:t>
            </w:r>
            <w:r w:rsidRPr="00D12E12">
              <w:rPr>
                <w:rFonts w:ascii="Angsana New" w:hAnsi="Angsana New" w:cs="Angsana New"/>
                <w:sz w:val="32"/>
                <w:szCs w:val="32"/>
              </w:rPr>
              <w:t>1</w:t>
            </w:r>
          </w:p>
        </w:tc>
        <w:tc>
          <w:tcPr>
            <w:tcW w:w="1134" w:type="dxa"/>
            <w:gridSpan w:val="4"/>
            <w:shd w:val="clear" w:color="auto" w:fill="F4B083" w:themeFill="accent2" w:themeFillTint="99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sz w:val="32"/>
                <w:szCs w:val="32"/>
                <w:cs/>
              </w:rPr>
              <w:t>เดือน</w:t>
            </w:r>
            <w:r w:rsidRPr="00D12E12">
              <w:rPr>
                <w:rFonts w:ascii="Angsana New" w:hAnsi="Angsana New" w:cs="Angsana New"/>
                <w:sz w:val="32"/>
                <w:szCs w:val="32"/>
              </w:rPr>
              <w:t>2</w:t>
            </w:r>
          </w:p>
        </w:tc>
        <w:tc>
          <w:tcPr>
            <w:tcW w:w="1134" w:type="dxa"/>
            <w:gridSpan w:val="4"/>
            <w:shd w:val="clear" w:color="auto" w:fill="F4B083" w:themeFill="accent2" w:themeFillTint="99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sz w:val="32"/>
                <w:szCs w:val="32"/>
                <w:cs/>
              </w:rPr>
              <w:t>เดือน</w:t>
            </w:r>
            <w:r w:rsidRPr="00D12E12">
              <w:rPr>
                <w:rFonts w:ascii="Angsana New" w:hAnsi="Angsana New" w:cs="Angsana New"/>
                <w:sz w:val="32"/>
                <w:szCs w:val="32"/>
              </w:rPr>
              <w:t>3</w:t>
            </w:r>
          </w:p>
        </w:tc>
        <w:tc>
          <w:tcPr>
            <w:tcW w:w="1131" w:type="dxa"/>
            <w:gridSpan w:val="4"/>
            <w:shd w:val="clear" w:color="auto" w:fill="F4B083" w:themeFill="accent2" w:themeFillTint="99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sz w:val="32"/>
                <w:szCs w:val="32"/>
                <w:cs/>
              </w:rPr>
              <w:t>เดือน</w:t>
            </w:r>
            <w:r w:rsidRPr="00D12E12">
              <w:rPr>
                <w:rFonts w:ascii="Angsana New" w:hAnsi="Angsana New" w:cs="Angsana New"/>
                <w:sz w:val="32"/>
                <w:szCs w:val="32"/>
              </w:rPr>
              <w:t>4</w:t>
            </w: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b/>
                <w:bCs/>
                <w:sz w:val="36"/>
                <w:szCs w:val="36"/>
                <w:cs/>
              </w:rPr>
            </w:pPr>
            <w:r w:rsidRPr="00D12E12">
              <w:rPr>
                <w:rFonts w:ascii="Angsana New" w:hAnsi="Angsana New" w:cs="Angsana New"/>
                <w:b/>
                <w:bCs/>
                <w:sz w:val="36"/>
                <w:szCs w:val="36"/>
                <w:cs/>
              </w:rPr>
              <w:t xml:space="preserve">ส่วนที่ </w:t>
            </w:r>
            <w:r w:rsidRPr="00D12E12">
              <w:rPr>
                <w:rFonts w:ascii="Angsana New" w:hAnsi="Angsana New" w:cs="Angsana New"/>
                <w:b/>
                <w:bCs/>
                <w:sz w:val="36"/>
                <w:szCs w:val="36"/>
              </w:rPr>
              <w:t>1</w:t>
            </w:r>
            <w:r w:rsidRPr="00D12E12">
              <w:rPr>
                <w:rFonts w:ascii="Angsana New" w:hAnsi="Angsana New" w:cs="Angsana New"/>
                <w:b/>
                <w:bCs/>
                <w:sz w:val="36"/>
                <w:szCs w:val="36"/>
                <w:cs/>
              </w:rPr>
              <w:t xml:space="preserve"> กระบวนการก่อนเริ่มงาน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1F3864" w:themeColor="accent5" w:themeShade="8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ผู้นิเทศงานมอบหมายงาน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Pr="00DE0521" w:rsidRDefault="006B5773" w:rsidP="006B5773">
            <w:pPr>
              <w:jc w:val="both"/>
              <w:rPr>
                <w:rFonts w:ascii="TH Sarabun New" w:hAnsi="TH Sarabun New" w:cs="TH Sarabun New"/>
                <w:color w:val="000000" w:themeColor="text1"/>
                <w:sz w:val="32"/>
                <w:szCs w:val="32"/>
              </w:rPr>
            </w:pPr>
            <w:r w:rsidRPr="00DE0521">
              <w:rPr>
                <w:rFonts w:ascii="TH Sarabun New" w:hAnsi="TH Sarabun New" w:cs="TH Sarabun New" w:hint="cs"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127000</wp:posOffset>
                      </wp:positionV>
                      <wp:extent cx="2324100" cy="19050"/>
                      <wp:effectExtent l="38100" t="76200" r="0" b="95250"/>
                      <wp:wrapNone/>
                      <wp:docPr id="6" name="Straight Arrow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24100" cy="1905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CC49D3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6" o:spid="_x0000_s1026" type="#_x0000_t32" style="position:absolute;margin-left:.95pt;margin-top:10pt;width:183pt;height:1.5pt;flip: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" strokecolor="black [3213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99695</wp:posOffset>
                      </wp:positionH>
                      <wp:positionV relativeFrom="paragraph">
                        <wp:posOffset>116840</wp:posOffset>
                      </wp:positionV>
                      <wp:extent cx="209550" cy="9525"/>
                      <wp:effectExtent l="0" t="0" r="19050" b="28575"/>
                      <wp:wrapNone/>
                      <wp:docPr id="23" name="Straight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09550" cy="95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7CC81A7" id="Straight Connector 23" o:spid="_x0000_s1026" style="position:absolute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85pt,9.2pt" to="24.3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" strokecolor="#0d0d0d [3069]" strokeweight="1.5pt"/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1F3864" w:themeColor="accent5" w:themeShade="8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1F3864" w:themeColor="accent5" w:themeShade="80"/>
                <w:sz w:val="32"/>
                <w:szCs w:val="32"/>
                <w:cs/>
              </w:rPr>
              <w:t xml:space="preserve">ประชุมครั้งที่ </w:t>
            </w:r>
            <w:r w:rsidRPr="00D12E12">
              <w:rPr>
                <w:rFonts w:ascii="Angsana New" w:hAnsi="Angsana New" w:cs="Angsana New"/>
                <w:color w:val="1F3864" w:themeColor="accent5" w:themeShade="80"/>
                <w:sz w:val="32"/>
                <w:szCs w:val="32"/>
              </w:rPr>
              <w:t>1</w:t>
            </w:r>
            <w:r w:rsidRPr="00D12E12">
              <w:rPr>
                <w:rFonts w:ascii="Angsana New" w:hAnsi="Angsana New" w:cs="Angsana New"/>
                <w:color w:val="1F3864" w:themeColor="accent5" w:themeShade="80"/>
                <w:sz w:val="32"/>
                <w:szCs w:val="32"/>
                <w:cs/>
              </w:rPr>
              <w:t xml:space="preserve"> นำเสนอแผนงานที่ผู้นิเทศ</w:t>
            </w:r>
          </w:p>
          <w:p w:rsidR="006B5773" w:rsidRPr="00D12E12" w:rsidRDefault="006B5773" w:rsidP="006B5773">
            <w:pPr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D12E12">
              <w:rPr>
                <w:rFonts w:ascii="Angsana New" w:hAnsi="Angsana New" w:cs="Angsana New"/>
                <w:color w:val="1F3864" w:themeColor="accent5" w:themeShade="80"/>
                <w:sz w:val="32"/>
                <w:szCs w:val="32"/>
                <w:cs/>
              </w:rPr>
              <w:t>ได้มอบหมายไว้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12064</wp:posOffset>
                      </wp:positionH>
                      <wp:positionV relativeFrom="paragraph">
                        <wp:posOffset>130810</wp:posOffset>
                      </wp:positionV>
                      <wp:extent cx="2371725" cy="28575"/>
                      <wp:effectExtent l="19050" t="76200" r="85725" b="85725"/>
                      <wp:wrapNone/>
                      <wp:docPr id="16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71725" cy="2857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CAB478" id="Straight Arrow Connector 16" o:spid="_x0000_s1026" type="#_x0000_t32" style="position:absolute;margin-left:.95pt;margin-top:10.3pt;width:186.75pt;height:2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158750</wp:posOffset>
                      </wp:positionV>
                      <wp:extent cx="219075" cy="0"/>
                      <wp:effectExtent l="0" t="0" r="28575" b="19050"/>
                      <wp:wrapNone/>
                      <wp:docPr id="22" name="Straight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907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1942285" id="Straight Connector 22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7pt,12.5pt" to="22.9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" strokecolor="#0d0d0d [3069]" strokeweight="1.5pt"/>
                  </w:pict>
                </mc:Fallback>
              </mc:AlternateContent>
            </w: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กำหนดขอบเขตของการจัดงาน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12064</wp:posOffset>
                      </wp:positionH>
                      <wp:positionV relativeFrom="paragraph">
                        <wp:posOffset>138430</wp:posOffset>
                      </wp:positionV>
                      <wp:extent cx="2371725" cy="9525"/>
                      <wp:effectExtent l="38100" t="76200" r="85725" b="85725"/>
                      <wp:wrapNone/>
                      <wp:docPr id="15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71725" cy="952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2A6FAD0" id="Straight Arrow Connector 15" o:spid="_x0000_s1026" type="#_x0000_t32" style="position:absolute;margin-left:.95pt;margin-top:10.9pt;width:186.75pt;height: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128270</wp:posOffset>
                      </wp:positionV>
                      <wp:extent cx="190500" cy="9525"/>
                      <wp:effectExtent l="0" t="0" r="19050" b="28575"/>
                      <wp:wrapNone/>
                      <wp:docPr id="24" name="Straight Connector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0500" cy="95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46088F0" id="Straight Connector 24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95pt,10.1pt" to="22.95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" strokecolor="#0d0d0d [3069]" strokeweight="1.5pt"/>
                  </w:pict>
                </mc:Fallback>
              </mc:AlternateContent>
            </w: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both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จัดทำเอกสารการของบประมาณสนับสนุนกิจกรรม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12064</wp:posOffset>
                      </wp:positionH>
                      <wp:positionV relativeFrom="paragraph">
                        <wp:posOffset>151765</wp:posOffset>
                      </wp:positionV>
                      <wp:extent cx="2371725" cy="0"/>
                      <wp:effectExtent l="38100" t="76200" r="9525" b="95250"/>
                      <wp:wrapNone/>
                      <wp:docPr id="19" name="Straight Arrow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71725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CBCA5D1" id="Straight Arrow Connector 19" o:spid="_x0000_s1026" type="#_x0000_t32" style="position:absolute;margin-left:.95pt;margin-top:11.95pt;width:186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111125</wp:posOffset>
                      </wp:positionH>
                      <wp:positionV relativeFrom="paragraph">
                        <wp:posOffset>132080</wp:posOffset>
                      </wp:positionV>
                      <wp:extent cx="352425" cy="19050"/>
                      <wp:effectExtent l="0" t="0" r="28575" b="19050"/>
                      <wp:wrapNone/>
                      <wp:docPr id="25" name="Straight Connector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52425" cy="1905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95F4538" id="Straight Connector 25" o:spid="_x0000_s1026" style="position:absolute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.75pt,10.4pt" to="36.5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" strokecolor="#0d0d0d [3069]" strokeweight="1.5pt"/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both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lastRenderedPageBreak/>
              <w:t xml:space="preserve">ประชุมครั้งที่ 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 xml:space="preserve">2 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ประชุมแผนกที่เกี่ยวข้อง (ฝ่าย ระบบ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,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ฝ่ายแม่บ้าน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,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ฝ่ายดูแลงาน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,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ฝ่ายอาคาร 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12064</wp:posOffset>
                      </wp:positionH>
                      <wp:positionV relativeFrom="paragraph">
                        <wp:posOffset>118110</wp:posOffset>
                      </wp:positionV>
                      <wp:extent cx="2371725" cy="0"/>
                      <wp:effectExtent l="38100" t="76200" r="9525" b="95250"/>
                      <wp:wrapNone/>
                      <wp:docPr id="27" name="Straight Arrow Connector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71725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63D8549" id="Straight Arrow Connector 27" o:spid="_x0000_s1026" type="#_x0000_t32" style="position:absolute;margin-left:.95pt;margin-top:9.3pt;width:186.75pt;height: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127000</wp:posOffset>
                      </wp:positionV>
                      <wp:extent cx="238125" cy="19050"/>
                      <wp:effectExtent l="0" t="0" r="28575" b="19050"/>
                      <wp:wrapNone/>
                      <wp:docPr id="28" name="Straight Connector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8125" cy="1905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AEC55B6" id="Straight Connector 28" o:spid="_x0000_s1026" style="position:absolute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85pt,10pt" to="24.6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" strokecolor="#0d0d0d [3069]" strokeweight="1.5pt"/>
                  </w:pict>
                </mc:Fallback>
              </mc:AlternateContent>
            </w: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both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ให้ฝ่ายศิลป์ออกแบบและผลิตสื่อต่างๆ</w:t>
            </w:r>
          </w:p>
          <w:p w:rsidR="006B5773" w:rsidRPr="00D12E12" w:rsidRDefault="006B5773" w:rsidP="006B5773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เพื่อนำไปใช้ ในการโปรโมทงาน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-35561</wp:posOffset>
                      </wp:positionH>
                      <wp:positionV relativeFrom="paragraph">
                        <wp:posOffset>131445</wp:posOffset>
                      </wp:positionV>
                      <wp:extent cx="2428875" cy="9525"/>
                      <wp:effectExtent l="38100" t="76200" r="85725" b="85725"/>
                      <wp:wrapNone/>
                      <wp:docPr id="30" name="Straight Arrow Connector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28875" cy="952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826EED9" id="Straight Arrow Connector 30" o:spid="_x0000_s1026" type="#_x0000_t32" style="position:absolute;margin-left:-2.8pt;margin-top:10.35pt;width:191.25pt;height:.7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121285</wp:posOffset>
                      </wp:positionV>
                      <wp:extent cx="409575" cy="9525"/>
                      <wp:effectExtent l="0" t="0" r="28575" b="28575"/>
                      <wp:wrapNone/>
                      <wp:docPr id="31" name="Straight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09575" cy="95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A5D9F9F" id="Straight Connector 31" o:spid="_x0000_s1026" style="position:absolute;flip:y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85pt,9.55pt" to="38.1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" strokecolor="#0d0d0d [3069]" strokeweight="1.5pt"/>
                  </w:pict>
                </mc:Fallback>
              </mc:AlternateContent>
            </w: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จัดทำเอกสารอนุมัติพื้นที่จัดงาน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-35561</wp:posOffset>
                      </wp:positionH>
                      <wp:positionV relativeFrom="paragraph">
                        <wp:posOffset>120015</wp:posOffset>
                      </wp:positionV>
                      <wp:extent cx="2428875" cy="19050"/>
                      <wp:effectExtent l="38100" t="76200" r="9525" b="95250"/>
                      <wp:wrapNone/>
                      <wp:docPr id="33" name="Straight Arrow Connector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428875" cy="1905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4D0830A" id="Straight Arrow Connector 33" o:spid="_x0000_s1026" type="#_x0000_t32" style="position:absolute;margin-left:-2.8pt;margin-top:9.45pt;width:191.25pt;height:1.5pt;flip:y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148590</wp:posOffset>
                      </wp:positionV>
                      <wp:extent cx="409575" cy="0"/>
                      <wp:effectExtent l="0" t="0" r="28575" b="19050"/>
                      <wp:wrapNone/>
                      <wp:docPr id="34" name="Straight Connector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0957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3203E89" id="Straight Connector 34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85pt,11.7pt" to="38.1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" strokecolor="#0d0d0d [3069]" strokeweight="1.5pt"/>
                  </w:pict>
                </mc:Fallback>
              </mc:AlternateContent>
            </w: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แจ้งรายละเอียดของกิจกรรมให้แผนกที่เกี่ยวข้อง ทราบ 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Job Orders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-35561</wp:posOffset>
                      </wp:positionH>
                      <wp:positionV relativeFrom="paragraph">
                        <wp:posOffset>133985</wp:posOffset>
                      </wp:positionV>
                      <wp:extent cx="2428875" cy="19050"/>
                      <wp:effectExtent l="19050" t="76200" r="85725" b="95250"/>
                      <wp:wrapNone/>
                      <wp:docPr id="35" name="Straight Arrow Connector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28875" cy="1905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3769390" id="Straight Arrow Connector 35" o:spid="_x0000_s1026" type="#_x0000_t32" style="position:absolute;margin-left:-2.8pt;margin-top:10.55pt;width:191.25pt;height:1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104775</wp:posOffset>
                      </wp:positionV>
                      <wp:extent cx="171450" cy="0"/>
                      <wp:effectExtent l="0" t="0" r="19050" b="19050"/>
                      <wp:wrapNone/>
                      <wp:docPr id="37" name="Straight Connector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145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D5A10C1" id="Straight Connector 37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45pt,8.25pt" to="9.05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" strokecolor="#0d0d0d [3069]" strokeweight="1.5pt"/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โปรโมทงานและกิจกรรมในสื่อต่างๆ ทั้งสื่อ ออฟไลน์และออนไลน์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137795</wp:posOffset>
                      </wp:positionV>
                      <wp:extent cx="2381250" cy="0"/>
                      <wp:effectExtent l="38100" t="76200" r="19050" b="95250"/>
                      <wp:wrapNone/>
                      <wp:docPr id="38" name="Straight Arrow Connector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81250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DA644F6" id="Straight Arrow Connector 38" o:spid="_x0000_s1026" type="#_x0000_t32" style="position:absolute;margin-left:.95pt;margin-top:10.85pt;width:187.5pt;height:0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-64770</wp:posOffset>
                      </wp:positionH>
                      <wp:positionV relativeFrom="paragraph">
                        <wp:posOffset>137160</wp:posOffset>
                      </wp:positionV>
                      <wp:extent cx="190500" cy="0"/>
                      <wp:effectExtent l="0" t="0" r="19050" b="19050"/>
                      <wp:wrapNone/>
                      <wp:docPr id="40" name="Straight Connector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05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CBB16AD" id="Straight Connector 40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1pt,10.8pt" to="9.9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" strokecolor="#0d0d0d [3069]" strokeweight="1.5pt"/>
                  </w:pict>
                </mc:Fallback>
              </mc:AlternateContent>
            </w: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เปิดรับสมัครน้องหมาไซบีเรียนเดินขบวน</w:t>
            </w:r>
          </w:p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แจกดอกกุหลาบ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-35561</wp:posOffset>
                      </wp:positionH>
                      <wp:positionV relativeFrom="paragraph">
                        <wp:posOffset>132080</wp:posOffset>
                      </wp:positionV>
                      <wp:extent cx="2428875" cy="9525"/>
                      <wp:effectExtent l="38100" t="76200" r="85725" b="85725"/>
                      <wp:wrapNone/>
                      <wp:docPr id="41" name="Straight Arrow Connector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28875" cy="952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053D957" id="Straight Arrow Connector 41" o:spid="_x0000_s1026" type="#_x0000_t32" style="position:absolute;margin-left:-2.8pt;margin-top:10.4pt;width:191.25pt;height:.7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-64770</wp:posOffset>
                      </wp:positionH>
                      <wp:positionV relativeFrom="paragraph">
                        <wp:posOffset>122555</wp:posOffset>
                      </wp:positionV>
                      <wp:extent cx="190500" cy="9525"/>
                      <wp:effectExtent l="0" t="0" r="19050" b="28575"/>
                      <wp:wrapNone/>
                      <wp:docPr id="43" name="Straight Connector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0500" cy="95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CC4DBBA" id="Straight Connector 43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1pt,9.65pt" to="9.9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" strokecolor="#0d0d0d [3069]" strokeweight="1.5pt"/>
                  </w:pict>
                </mc:Fallback>
              </mc:AlternateContent>
            </w: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ทำเอกสารการเข้าพื้นที่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-35561</wp:posOffset>
                      </wp:positionH>
                      <wp:positionV relativeFrom="paragraph">
                        <wp:posOffset>130810</wp:posOffset>
                      </wp:positionV>
                      <wp:extent cx="2428875" cy="0"/>
                      <wp:effectExtent l="38100" t="76200" r="9525" b="95250"/>
                      <wp:wrapNone/>
                      <wp:docPr id="45" name="Straight Arrow Connector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28875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2818385" id="Straight Arrow Connector 45" o:spid="_x0000_s1026" type="#_x0000_t32" style="position:absolute;margin-left:-2.8pt;margin-top:10.3pt;width:191.25pt;height:0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-64770</wp:posOffset>
                      </wp:positionH>
                      <wp:positionV relativeFrom="paragraph">
                        <wp:posOffset>139700</wp:posOffset>
                      </wp:positionV>
                      <wp:extent cx="190500" cy="0"/>
                      <wp:effectExtent l="0" t="0" r="19050" b="19050"/>
                      <wp:wrapNone/>
                      <wp:docPr id="47" name="Straight Connector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05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E03EEDE" id="Straight Connector 47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1pt,11pt" to="9.9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" strokecolor="#0d0d0d [3069]" strokeweight="1.5pt"/>
                  </w:pict>
                </mc:Fallback>
              </mc:AlternateContent>
            </w: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ติดตั้งงาน 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Set up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-35561</wp:posOffset>
                      </wp:positionH>
                      <wp:positionV relativeFrom="paragraph">
                        <wp:posOffset>147955</wp:posOffset>
                      </wp:positionV>
                      <wp:extent cx="2428875" cy="0"/>
                      <wp:effectExtent l="38100" t="76200" r="9525" b="95250"/>
                      <wp:wrapNone/>
                      <wp:docPr id="48" name="Straight Arrow Connector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28875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1D2A590" id="Straight Arrow Connector 48" o:spid="_x0000_s1026" type="#_x0000_t32" style="position:absolute;margin-left:-2.8pt;margin-top:11.65pt;width:191.25pt;height:0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-64770</wp:posOffset>
                      </wp:positionH>
                      <wp:positionV relativeFrom="paragraph">
                        <wp:posOffset>137795</wp:posOffset>
                      </wp:positionV>
                      <wp:extent cx="190500" cy="0"/>
                      <wp:effectExtent l="0" t="0" r="19050" b="19050"/>
                      <wp:wrapNone/>
                      <wp:docPr id="50" name="Straight Connector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05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8EEF21E" id="Straight Connector 50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1pt,10.85pt" to="9.9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" strokecolor="#0d0d0d [3069]" strokeweight="1.5pt"/>
                  </w:pict>
                </mc:Fallback>
              </mc:AlternateContent>
            </w: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Default="006B5773" w:rsidP="006B5773">
            <w:pPr>
              <w:jc w:val="center"/>
              <w:rPr>
                <w:rFonts w:ascii="TH Sarabun New" w:hAnsi="TH Sarabun New" w:cs="TH Sarabun New"/>
                <w:color w:val="002060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b/>
                <w:bCs/>
                <w:color w:val="002060"/>
                <w:sz w:val="36"/>
                <w:szCs w:val="36"/>
              </w:rPr>
            </w:pPr>
            <w:r w:rsidRPr="00D12E12">
              <w:rPr>
                <w:rFonts w:ascii="Angsana New" w:hAnsi="Angsana New" w:cs="Angsana New"/>
                <w:b/>
                <w:bCs/>
                <w:sz w:val="36"/>
                <w:szCs w:val="36"/>
                <w:cs/>
              </w:rPr>
              <w:t xml:space="preserve">ส่วนที่ </w:t>
            </w:r>
            <w:r w:rsidRPr="00D12E12">
              <w:rPr>
                <w:rFonts w:ascii="Angsana New" w:hAnsi="Angsana New" w:cs="Angsana New"/>
                <w:b/>
                <w:bCs/>
                <w:sz w:val="36"/>
                <w:szCs w:val="36"/>
              </w:rPr>
              <w:t xml:space="preserve">2 </w:t>
            </w:r>
            <w:r w:rsidRPr="00D12E12">
              <w:rPr>
                <w:rFonts w:ascii="Angsana New" w:hAnsi="Angsana New" w:cs="Angsana New"/>
                <w:b/>
                <w:bCs/>
                <w:sz w:val="36"/>
                <w:szCs w:val="36"/>
                <w:cs/>
              </w:rPr>
              <w:t>กระบวนการในวันที่มีการตลาดเชิง กิจกรรม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ตรวจสอบความเรียบร้อยของพื้นที่และความ สะอาดภายในงาน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-45086</wp:posOffset>
                      </wp:positionH>
                      <wp:positionV relativeFrom="paragraph">
                        <wp:posOffset>127000</wp:posOffset>
                      </wp:positionV>
                      <wp:extent cx="2447925" cy="0"/>
                      <wp:effectExtent l="38100" t="76200" r="9525" b="95250"/>
                      <wp:wrapNone/>
                      <wp:docPr id="58" name="Straight Arrow Connector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47925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F7E6C94" id="Straight Arrow Connector 58" o:spid="_x0000_s1026" type="#_x0000_t32" style="position:absolute;margin-left:-3.55pt;margin-top:10pt;width:192.75pt;height:0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86360</wp:posOffset>
                      </wp:positionH>
                      <wp:positionV relativeFrom="paragraph">
                        <wp:posOffset>116840</wp:posOffset>
                      </wp:positionV>
                      <wp:extent cx="219075" cy="0"/>
                      <wp:effectExtent l="0" t="0" r="28575" b="19050"/>
                      <wp:wrapNone/>
                      <wp:docPr id="59" name="Straight Connector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907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7BD2CAC" id="Straight Connector 59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.8pt,9.2pt" to="24.05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" strokecolor="#0d0d0d [3069]" strokeweight="1.5pt"/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ดำเนินการตามกำหนดการของแต่ละวันและเริ่มรัน คิวกิจกรรมบนเวที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21590</wp:posOffset>
                      </wp:positionH>
                      <wp:positionV relativeFrom="paragraph">
                        <wp:posOffset>140335</wp:posOffset>
                      </wp:positionV>
                      <wp:extent cx="2381250" cy="0"/>
                      <wp:effectExtent l="38100" t="76200" r="19050" b="95250"/>
                      <wp:wrapNone/>
                      <wp:docPr id="60" name="Straight Arrow Connector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81250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1E8A594" id="Straight Arrow Connector 60" o:spid="_x0000_s1026" type="#_x0000_t32" style="position:absolute;margin-left:1.7pt;margin-top:11.05pt;width:187.5pt;height:0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>
                      <wp:simplePos x="0" y="0"/>
                      <wp:positionH relativeFrom="column">
                        <wp:posOffset>86360</wp:posOffset>
                      </wp:positionH>
                      <wp:positionV relativeFrom="paragraph">
                        <wp:posOffset>111125</wp:posOffset>
                      </wp:positionV>
                      <wp:extent cx="219075" cy="9525"/>
                      <wp:effectExtent l="0" t="0" r="28575" b="28575"/>
                      <wp:wrapNone/>
                      <wp:docPr id="67" name="Straight Connector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19075" cy="95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0B8DBBB" id="Straight Connector 67" o:spid="_x0000_s1026" style="position:absolute;flip:y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.8pt,8.75pt" to="24.0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" strokecolor="#0d0d0d [3069]" strokeweight="1.5pt"/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แจกแบบสอบถาม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-45086</wp:posOffset>
                      </wp:positionH>
                      <wp:positionV relativeFrom="paragraph">
                        <wp:posOffset>138430</wp:posOffset>
                      </wp:positionV>
                      <wp:extent cx="2447925" cy="9525"/>
                      <wp:effectExtent l="38100" t="76200" r="28575" b="85725"/>
                      <wp:wrapNone/>
                      <wp:docPr id="61" name="Straight Arrow Connector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447925" cy="952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2A4F2C7" id="Straight Arrow Connector 61" o:spid="_x0000_s1026" type="#_x0000_t32" style="position:absolute;margin-left:-3.55pt;margin-top:10.9pt;width:192.75pt;height:.75pt;flip:y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>
                      <wp:simplePos x="0" y="0"/>
                      <wp:positionH relativeFrom="column">
                        <wp:posOffset>86360</wp:posOffset>
                      </wp:positionH>
                      <wp:positionV relativeFrom="paragraph">
                        <wp:posOffset>137795</wp:posOffset>
                      </wp:positionV>
                      <wp:extent cx="400050" cy="0"/>
                      <wp:effectExtent l="0" t="0" r="19050" b="19050"/>
                      <wp:wrapNone/>
                      <wp:docPr id="69" name="Straight Connector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0005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672F580" id="Straight Connector 69" o:spid="_x0000_s1026" style="position:absolute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.8pt,10.85pt" to="38.3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" strokecolor="#0d0d0d [3069]" strokeweight="1.5pt"/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b/>
                <w:bCs/>
                <w:color w:val="002060"/>
                <w:sz w:val="36"/>
                <w:szCs w:val="36"/>
                <w:cs/>
              </w:rPr>
            </w:pPr>
            <w:r w:rsidRPr="00D12E12">
              <w:rPr>
                <w:rFonts w:ascii="Angsana New" w:hAnsi="Angsana New" w:cs="Angsana New"/>
                <w:b/>
                <w:bCs/>
                <w:color w:val="0D0D0D" w:themeColor="text1" w:themeTint="F2"/>
                <w:sz w:val="36"/>
                <w:szCs w:val="36"/>
                <w:cs/>
              </w:rPr>
              <w:t>ส่วนที่</w:t>
            </w:r>
            <w:r w:rsidRPr="00D12E12">
              <w:rPr>
                <w:rFonts w:ascii="Angsana New" w:hAnsi="Angsana New" w:cs="Angsana New"/>
                <w:b/>
                <w:bCs/>
                <w:color w:val="0D0D0D" w:themeColor="text1" w:themeTint="F2"/>
                <w:sz w:val="36"/>
                <w:szCs w:val="36"/>
              </w:rPr>
              <w:t xml:space="preserve">3 </w:t>
            </w:r>
            <w:r w:rsidRPr="00D12E12">
              <w:rPr>
                <w:rFonts w:ascii="Angsana New" w:hAnsi="Angsana New" w:cs="Angsana New"/>
                <w:b/>
                <w:bCs/>
                <w:color w:val="0D0D0D" w:themeColor="text1" w:themeTint="F2"/>
                <w:sz w:val="36"/>
                <w:szCs w:val="36"/>
                <w:cs/>
              </w:rPr>
              <w:t>กระบวนการหลังงานเสร็จ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ตรวจสอบความเสียหาย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-45086</wp:posOffset>
                      </wp:positionH>
                      <wp:positionV relativeFrom="paragraph">
                        <wp:posOffset>140970</wp:posOffset>
                      </wp:positionV>
                      <wp:extent cx="2447925" cy="0"/>
                      <wp:effectExtent l="38100" t="76200" r="9525" b="95250"/>
                      <wp:wrapNone/>
                      <wp:docPr id="62" name="Straight Arrow Connector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47925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F04AB4B" id="Straight Arrow Connector 62" o:spid="_x0000_s1026" type="#_x0000_t32" style="position:absolute;margin-left:-3.55pt;margin-top:11.1pt;width:192.75pt;height:0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140335</wp:posOffset>
                      </wp:positionV>
                      <wp:extent cx="180975" cy="0"/>
                      <wp:effectExtent l="0" t="0" r="28575" b="19050"/>
                      <wp:wrapNone/>
                      <wp:docPr id="71" name="Straight Connector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097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6FC2F44" id="Straight Connector 71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3pt,11.05pt" to="9.95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" strokecolor="#0d0d0d [3069]" strokeweight="1.5pt"/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รื้อถอนงานกิจกรรม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>
                      <wp:simplePos x="0" y="0"/>
                      <wp:positionH relativeFrom="column">
                        <wp:posOffset>-45086</wp:posOffset>
                      </wp:positionH>
                      <wp:positionV relativeFrom="paragraph">
                        <wp:posOffset>158115</wp:posOffset>
                      </wp:positionV>
                      <wp:extent cx="2447925" cy="9525"/>
                      <wp:effectExtent l="38100" t="76200" r="85725" b="85725"/>
                      <wp:wrapNone/>
                      <wp:docPr id="64" name="Straight Arrow Connector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47925" cy="952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7C29B93" id="Straight Arrow Connector 64" o:spid="_x0000_s1026" type="#_x0000_t32" style="position:absolute;margin-left:-3.55pt;margin-top:12.45pt;width:192.75pt;height:.7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147955</wp:posOffset>
                      </wp:positionV>
                      <wp:extent cx="180975" cy="0"/>
                      <wp:effectExtent l="0" t="0" r="28575" b="19050"/>
                      <wp:wrapNone/>
                      <wp:docPr id="72" name="Straight Connector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097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4B6F13E" id="Straight Connector 72" o:spid="_x0000_s1026" style="position:absolute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3pt,11.65pt" to="9.9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" strokecolor="#0d0d0d [3069]" strokeweight="1.5pt"/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วิเคราะห์แบบสอบถาม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>
                      <wp:simplePos x="0" y="0"/>
                      <wp:positionH relativeFrom="column">
                        <wp:posOffset>-45086</wp:posOffset>
                      </wp:positionH>
                      <wp:positionV relativeFrom="paragraph">
                        <wp:posOffset>137160</wp:posOffset>
                      </wp:positionV>
                      <wp:extent cx="2447925" cy="0"/>
                      <wp:effectExtent l="38100" t="76200" r="9525" b="95250"/>
                      <wp:wrapNone/>
                      <wp:docPr id="65" name="Straight Arrow Connector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47925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338C4DD" id="Straight Arrow Connector 65" o:spid="_x0000_s1026" type="#_x0000_t32" style="position:absolute;margin-left:-3.55pt;margin-top:10.8pt;width:192.75pt;height:0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146050</wp:posOffset>
                      </wp:positionV>
                      <wp:extent cx="361950" cy="9525"/>
                      <wp:effectExtent l="0" t="0" r="19050" b="28575"/>
                      <wp:wrapNone/>
                      <wp:docPr id="74" name="Straight Connector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61950" cy="95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CEB9EAE" id="Straight Connector 74" o:spid="_x0000_s1026" style="position:absolute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3pt,11.5pt" to="24.2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" strokecolor="#0d0d0d [3069]" strokeweight="1.5pt"/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ทำรายงานสรุป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-45086</wp:posOffset>
                      </wp:positionH>
                      <wp:positionV relativeFrom="paragraph">
                        <wp:posOffset>144780</wp:posOffset>
                      </wp:positionV>
                      <wp:extent cx="2447925" cy="9525"/>
                      <wp:effectExtent l="38100" t="76200" r="28575" b="85725"/>
                      <wp:wrapNone/>
                      <wp:docPr id="66" name="Straight Arrow Connector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447925" cy="952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87DD512" id="Straight Arrow Connector 66" o:spid="_x0000_s1026" type="#_x0000_t32" style="position:absolute;margin-left:-3.55pt;margin-top:11.4pt;width:192.75pt;height:.75pt;flip:y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125095</wp:posOffset>
                      </wp:positionV>
                      <wp:extent cx="361950" cy="0"/>
                      <wp:effectExtent l="0" t="0" r="19050" b="19050"/>
                      <wp:wrapNone/>
                      <wp:docPr id="75" name="Straight Connector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6195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DCA0B21" id="Straight Connector 75" o:spid="_x0000_s1026" style="position:absolute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3pt,9.85pt" to="24.2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" strokecolor="#0d0d0d [3069]" strokeweight="1.5pt"/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</w:tbl>
    <w:p w:rsidR="006B5773" w:rsidRPr="0081018F" w:rsidRDefault="006B5773" w:rsidP="006B5773">
      <w:pPr>
        <w:jc w:val="both"/>
        <w:rPr>
          <w:rFonts w:ascii="TH Sarabun New" w:hAnsi="TH Sarabun New" w:cs="TH Sarabun New"/>
          <w:sz w:val="32"/>
          <w:szCs w:val="32"/>
        </w:rPr>
      </w:pPr>
      <w:r w:rsidRPr="0081018F">
        <w:rPr>
          <w:rFonts w:ascii="TH Sarabun New" w:hAnsi="TH Sarabun New" w:cs="TH Sarabun New"/>
          <w:sz w:val="32"/>
          <w:szCs w:val="32"/>
          <w:cs/>
        </w:rPr>
        <w:t xml:space="preserve">            </w:t>
      </w:r>
      <w:r>
        <w:rPr>
          <w:rFonts w:ascii="TH Sarabun New" w:hAnsi="TH Sarabun New" w:cs="TH Sarabun New"/>
          <w:sz w:val="32"/>
          <w:szCs w:val="32"/>
          <w:cs/>
        </w:rPr>
        <w:t xml:space="preserve">                           </w:t>
      </w:r>
      <w:r w:rsidRPr="0081018F">
        <w:rPr>
          <w:rFonts w:ascii="TH Sarabun New" w:hAnsi="TH Sarabun New" w:cs="TH Sarabun New"/>
          <w:sz w:val="32"/>
          <w:szCs w:val="32"/>
          <w:cs/>
        </w:rPr>
        <w:t xml:space="preserve">    ตารางที่ </w:t>
      </w:r>
      <w:r w:rsidRPr="0081018F">
        <w:rPr>
          <w:rFonts w:ascii="TH Sarabun New" w:hAnsi="TH Sarabun New" w:cs="TH Sarabun New"/>
          <w:sz w:val="32"/>
          <w:szCs w:val="32"/>
        </w:rPr>
        <w:t>3</w:t>
      </w:r>
      <w:r w:rsidRPr="0081018F">
        <w:rPr>
          <w:rFonts w:ascii="TH Sarabun New" w:hAnsi="TH Sarabun New" w:cs="TH Sarabun New"/>
          <w:sz w:val="32"/>
          <w:szCs w:val="32"/>
          <w:cs/>
        </w:rPr>
        <w:t>.</w:t>
      </w:r>
      <w:r w:rsidRPr="0081018F">
        <w:rPr>
          <w:rFonts w:ascii="TH Sarabun New" w:hAnsi="TH Sarabun New" w:cs="TH Sarabun New"/>
          <w:sz w:val="32"/>
          <w:szCs w:val="32"/>
        </w:rPr>
        <w:t xml:space="preserve">1 </w:t>
      </w:r>
      <w:r w:rsidRPr="0081018F">
        <w:rPr>
          <w:rFonts w:ascii="TH Sarabun New" w:hAnsi="TH Sarabun New" w:cs="TH Sarabun New"/>
          <w:sz w:val="32"/>
          <w:szCs w:val="32"/>
          <w:cs/>
        </w:rPr>
        <w:t>รายละเอียดการปฏิบัติงาน</w:t>
      </w:r>
    </w:p>
    <w:p w:rsidR="00056613" w:rsidRDefault="00056613" w:rsidP="006B5773">
      <w:pPr>
        <w:jc w:val="both"/>
        <w:rPr>
          <w:rFonts w:ascii="Angsana New" w:hAnsi="Angsana New" w:cs="Angsana New"/>
          <w:b/>
          <w:bCs/>
          <w:sz w:val="36"/>
          <w:szCs w:val="36"/>
        </w:rPr>
      </w:pPr>
    </w:p>
    <w:p w:rsidR="00672355" w:rsidRDefault="00672355" w:rsidP="006B5773">
      <w:pPr>
        <w:jc w:val="both"/>
        <w:rPr>
          <w:rFonts w:ascii="Angsana New" w:hAnsi="Angsana New" w:cs="Angsana New"/>
          <w:b/>
          <w:bCs/>
          <w:sz w:val="36"/>
          <w:szCs w:val="36"/>
        </w:rPr>
      </w:pPr>
    </w:p>
    <w:p w:rsidR="006B5773" w:rsidRPr="00D12E12" w:rsidRDefault="006B5773" w:rsidP="006B5773">
      <w:pPr>
        <w:jc w:val="both"/>
        <w:rPr>
          <w:rFonts w:ascii="Angsana New" w:hAnsi="Angsana New" w:cs="Angsana New"/>
          <w:b/>
          <w:bCs/>
          <w:sz w:val="36"/>
          <w:szCs w:val="36"/>
        </w:rPr>
      </w:pPr>
      <w:r w:rsidRPr="00D12E12">
        <w:rPr>
          <w:rFonts w:ascii="Angsana New" w:hAnsi="Angsana New" w:cs="Angsana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B0233F1" wp14:editId="5E8F81FC">
                <wp:simplePos x="0" y="0"/>
                <wp:positionH relativeFrom="column">
                  <wp:posOffset>1333500</wp:posOffset>
                </wp:positionH>
                <wp:positionV relativeFrom="paragraph">
                  <wp:posOffset>476250</wp:posOffset>
                </wp:positionV>
                <wp:extent cx="2047875" cy="352425"/>
                <wp:effectExtent l="0" t="0" r="9525" b="9525"/>
                <wp:wrapNone/>
                <wp:docPr id="76" name="Rectang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7875" cy="352425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6254" w:rsidRPr="00D12E12" w:rsidRDefault="00E06254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b/>
                                <w:bCs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b/>
                                <w:bCs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ส่วนที่</w:t>
                            </w:r>
                            <w:r w:rsidRPr="00D12E12">
                              <w:rPr>
                                <w:rFonts w:ascii="Angsana New" w:hAnsi="Angsana New" w:cs="Angsana New"/>
                                <w:b/>
                                <w:bCs/>
                                <w:color w:val="0D0D0D" w:themeColor="text1" w:themeTint="F2"/>
                                <w:sz w:val="32"/>
                                <w:szCs w:val="32"/>
                              </w:rPr>
                              <w:t>1</w:t>
                            </w:r>
                            <w:r w:rsidRPr="00D12E12">
                              <w:rPr>
                                <w:rFonts w:ascii="Angsana New" w:hAnsi="Angsana New" w:cs="Angsana New"/>
                                <w:b/>
                                <w:bCs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 xml:space="preserve"> กระบวนการก่อนเริ่มงาน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0233F1" id="Rectangle 76" o:spid="_x0000_s1026" style="position:absolute;left:0;text-align:left;margin-left:105pt;margin-top:37.5pt;width:161.25pt;height:27.7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" fillcolor="#ed7d31 [3205]" stroked="f" strokeweight="2pt">
                <v:textbox>
                  <w:txbxContent>
                    <w:p w:rsidR="00E06254" w:rsidRPr="00D12E12" w:rsidRDefault="00E06254" w:rsidP="006B5773">
                      <w:pPr>
                        <w:jc w:val="center"/>
                        <w:rPr>
                          <w:rFonts w:ascii="Angsana New" w:hAnsi="Angsana New" w:cs="Angsana New"/>
                          <w:b/>
                          <w:bCs/>
                          <w:color w:val="0D0D0D" w:themeColor="text1" w:themeTint="F2"/>
                          <w:sz w:val="32"/>
                          <w:szCs w:val="32"/>
                          <w:cs/>
                        </w:rPr>
                      </w:pPr>
                      <w:r w:rsidRPr="00D12E12">
                        <w:rPr>
                          <w:rFonts w:ascii="Angsana New" w:hAnsi="Angsana New" w:cs="Angsana New"/>
                          <w:b/>
                          <w:bCs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ส่วนที่</w:t>
                      </w:r>
                      <w:r w:rsidRPr="00D12E12">
                        <w:rPr>
                          <w:rFonts w:ascii="Angsana New" w:hAnsi="Angsana New" w:cs="Angsana New"/>
                          <w:b/>
                          <w:bCs/>
                          <w:color w:val="0D0D0D" w:themeColor="text1" w:themeTint="F2"/>
                          <w:sz w:val="32"/>
                          <w:szCs w:val="32"/>
                        </w:rPr>
                        <w:t>1</w:t>
                      </w:r>
                      <w:r w:rsidRPr="00D12E12">
                        <w:rPr>
                          <w:rFonts w:ascii="Angsana New" w:hAnsi="Angsana New" w:cs="Angsana New"/>
                          <w:b/>
                          <w:bCs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 xml:space="preserve"> กระบวนการก่อนเริ่มงาน</w:t>
                      </w:r>
                    </w:p>
                  </w:txbxContent>
                </v:textbox>
              </v:rect>
            </w:pict>
          </mc:Fallback>
        </mc:AlternateContent>
      </w:r>
      <w:r w:rsidRPr="00D12E12">
        <w:rPr>
          <w:rFonts w:ascii="Angsana New" w:hAnsi="Angsana New" w:cs="Angsana New"/>
          <w:b/>
          <w:bCs/>
          <w:sz w:val="36"/>
          <w:szCs w:val="36"/>
        </w:rPr>
        <w:t>3</w:t>
      </w:r>
      <w:r w:rsidRPr="00D12E12">
        <w:rPr>
          <w:rFonts w:ascii="Angsana New" w:hAnsi="Angsana New" w:cs="Angsana New"/>
          <w:b/>
          <w:bCs/>
          <w:sz w:val="36"/>
          <w:szCs w:val="36"/>
          <w:cs/>
        </w:rPr>
        <w:t>.</w:t>
      </w:r>
      <w:r w:rsidRPr="00D12E12">
        <w:rPr>
          <w:rFonts w:ascii="Angsana New" w:hAnsi="Angsana New" w:cs="Angsana New"/>
          <w:b/>
          <w:bCs/>
          <w:sz w:val="36"/>
          <w:szCs w:val="36"/>
        </w:rPr>
        <w:t xml:space="preserve">2 </w:t>
      </w:r>
      <w:r w:rsidRPr="00D12E12">
        <w:rPr>
          <w:rFonts w:ascii="Angsana New" w:hAnsi="Angsana New" w:cs="Angsana New"/>
          <w:b/>
          <w:bCs/>
          <w:sz w:val="36"/>
          <w:szCs w:val="36"/>
          <w:cs/>
        </w:rPr>
        <w:t xml:space="preserve">แผนผังการดำเนินงาน </w:t>
      </w:r>
      <w:r w:rsidRPr="00D12E12">
        <w:rPr>
          <w:rFonts w:ascii="Angsana New" w:hAnsi="Angsana New" w:cs="Angsana New"/>
          <w:b/>
          <w:bCs/>
          <w:sz w:val="36"/>
          <w:szCs w:val="36"/>
        </w:rPr>
        <w:t>PET IN LOVE</w:t>
      </w:r>
    </w:p>
    <w:p w:rsidR="006B5773" w:rsidRDefault="006B5773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</w:p>
    <w:p w:rsidR="006B5773" w:rsidRDefault="006B5773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</w:p>
    <w:p w:rsidR="006B5773" w:rsidRDefault="001C17D9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1975DE3" wp14:editId="76F97EEA">
                <wp:simplePos x="0" y="0"/>
                <wp:positionH relativeFrom="column">
                  <wp:posOffset>4095750</wp:posOffset>
                </wp:positionH>
                <wp:positionV relativeFrom="paragraph">
                  <wp:posOffset>221615</wp:posOffset>
                </wp:positionV>
                <wp:extent cx="1971675" cy="762000"/>
                <wp:effectExtent l="0" t="0" r="28575" b="19050"/>
                <wp:wrapNone/>
                <wp:docPr id="80" name="Rectangl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6254" w:rsidRPr="00D12E12" w:rsidRDefault="00E06254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3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กำหนดขอบเขตของการจัดงาน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975DE3" id="Rectangle 80" o:spid="_x0000_s1027" style="position:absolute;left:0;text-align:left;margin-left:322.5pt;margin-top:17.45pt;width:155.25pt;height:60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" fillcolor="#5b9bd5 [3204]" strokecolor="#1f4d78 [1604]" strokeweight="2pt">
                <v:textbox>
                  <w:txbxContent>
                    <w:p w:rsidR="00E06254" w:rsidRPr="00D12E12" w:rsidRDefault="00E06254" w:rsidP="006B5773">
                      <w:pPr>
                        <w:jc w:val="center"/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3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กำหนดขอบเขตของการจัดงาน</w:t>
                      </w:r>
                    </w:p>
                  </w:txbxContent>
                </v:textbox>
              </v:rect>
            </w:pict>
          </mc:Fallback>
        </mc:AlternateContent>
      </w:r>
      <w:r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735BFEC" wp14:editId="6410BF10">
                <wp:simplePos x="0" y="0"/>
                <wp:positionH relativeFrom="column">
                  <wp:posOffset>1543050</wp:posOffset>
                </wp:positionH>
                <wp:positionV relativeFrom="paragraph">
                  <wp:posOffset>288290</wp:posOffset>
                </wp:positionV>
                <wp:extent cx="1971675" cy="762000"/>
                <wp:effectExtent l="0" t="0" r="28575" b="19050"/>
                <wp:wrapNone/>
                <wp:docPr id="79" name="Rectangl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6254" w:rsidRPr="00D12E12" w:rsidRDefault="00E06254" w:rsidP="006B5773">
                            <w:pPr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2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ประชุมครั้งที่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1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นำเสนอแผนงานผู้นิเทศที่ได้รับมอบหมาย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35BFEC" id="Rectangle 79" o:spid="_x0000_s1028" style="position:absolute;left:0;text-align:left;margin-left:121.5pt;margin-top:22.7pt;width:155.25pt;height:60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" fillcolor="#5b9bd5 [3204]" strokecolor="#1f4d78 [1604]" strokeweight="2pt">
                <v:textbox>
                  <w:txbxContent>
                    <w:p w:rsidR="00E06254" w:rsidRPr="00D12E12" w:rsidRDefault="00E06254" w:rsidP="006B5773">
                      <w:pPr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2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ประชุมครั้งที่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1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นำเสนอแผนงานผู้นิเทศที่ได้รับมอบหมาย</w:t>
                      </w:r>
                    </w:p>
                  </w:txbxContent>
                </v:textbox>
              </v:rect>
            </w:pict>
          </mc:Fallback>
        </mc:AlternateContent>
      </w:r>
      <w:r w:rsidR="006B5773"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17EAC3D" wp14:editId="23A2A1CA">
                <wp:simplePos x="0" y="0"/>
                <wp:positionH relativeFrom="column">
                  <wp:posOffset>-1019175</wp:posOffset>
                </wp:positionH>
                <wp:positionV relativeFrom="paragraph">
                  <wp:posOffset>259715</wp:posOffset>
                </wp:positionV>
                <wp:extent cx="1971675" cy="762000"/>
                <wp:effectExtent l="0" t="0" r="28575" b="19050"/>
                <wp:wrapNone/>
                <wp:docPr id="78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6254" w:rsidRPr="00D12E12" w:rsidRDefault="00E06254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1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ผู้นิเทศงานมอบหมายงาน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17EAC3D" id="Rectangle 78" o:spid="_x0000_s1029" style="position:absolute;left:0;text-align:left;margin-left:-80.25pt;margin-top:20.45pt;width:155.25pt;height:60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" fillcolor="#5b9bd5 [3204]" strokecolor="#1f4d78 [1604]" strokeweight="2pt">
                <v:textbox>
                  <w:txbxContent>
                    <w:p w:rsidR="00E06254" w:rsidRPr="00D12E12" w:rsidRDefault="00E06254" w:rsidP="006B5773">
                      <w:pPr>
                        <w:jc w:val="center"/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1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ผู้นิเทศงานมอบหมายงาน</w:t>
                      </w:r>
                    </w:p>
                  </w:txbxContent>
                </v:textbox>
              </v:rect>
            </w:pict>
          </mc:Fallback>
        </mc:AlternateContent>
      </w:r>
    </w:p>
    <w:p w:rsidR="006B5773" w:rsidRDefault="001C17D9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B6115C7" wp14:editId="268D3861">
                <wp:simplePos x="0" y="0"/>
                <wp:positionH relativeFrom="column">
                  <wp:posOffset>3638550</wp:posOffset>
                </wp:positionH>
                <wp:positionV relativeFrom="paragraph">
                  <wp:posOffset>81915</wp:posOffset>
                </wp:positionV>
                <wp:extent cx="419100" cy="276225"/>
                <wp:effectExtent l="0" t="19050" r="38100" b="47625"/>
                <wp:wrapNone/>
                <wp:docPr id="12" name="Right Arrow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76225"/>
                        </a:xfrm>
                        <a:prstGeom prst="right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B4E129B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2" o:spid="_x0000_s1026" type="#_x0000_t13" style="position:absolute;margin-left:286.5pt;margin-top:6.45pt;width:33pt;height:21.7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" adj="14482" fillcolor="#0d0d0d [3069]" strokecolor="#0d0d0d [3069]" strokeweight="2pt"/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B26D073" wp14:editId="1B17B5A7">
                <wp:simplePos x="0" y="0"/>
                <wp:positionH relativeFrom="column">
                  <wp:posOffset>1047750</wp:posOffset>
                </wp:positionH>
                <wp:positionV relativeFrom="paragraph">
                  <wp:posOffset>104140</wp:posOffset>
                </wp:positionV>
                <wp:extent cx="419100" cy="276225"/>
                <wp:effectExtent l="0" t="19050" r="38100" b="47625"/>
                <wp:wrapNone/>
                <wp:docPr id="11" name="Right Arrow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76225"/>
                        </a:xfrm>
                        <a:prstGeom prst="right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E4749" id="Right Arrow 11" o:spid="_x0000_s1026" type="#_x0000_t13" style="position:absolute;margin-left:82.5pt;margin-top:8.2pt;width:33pt;height:21.7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" adj="14482" fillcolor="#0d0d0d [3069]" strokecolor="#0d0d0d [3069]" strokeweight="2pt"/>
            </w:pict>
          </mc:Fallback>
        </mc:AlternateContent>
      </w:r>
    </w:p>
    <w:p w:rsidR="006B5773" w:rsidRDefault="006B5773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</w:p>
    <w:p w:rsidR="006B5773" w:rsidRDefault="001C17D9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DB4C385" wp14:editId="2ABD9976">
                <wp:simplePos x="0" y="0"/>
                <wp:positionH relativeFrom="column">
                  <wp:posOffset>2381250</wp:posOffset>
                </wp:positionH>
                <wp:positionV relativeFrom="paragraph">
                  <wp:posOffset>8255</wp:posOffset>
                </wp:positionV>
                <wp:extent cx="266700" cy="333375"/>
                <wp:effectExtent l="19050" t="0" r="19050" b="47625"/>
                <wp:wrapNone/>
                <wp:docPr id="17" name="Down Arrow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33375"/>
                        </a:xfrm>
                        <a:prstGeom prst="down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5F92F2F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17" o:spid="_x0000_s1026" type="#_x0000_t67" style="position:absolute;margin-left:187.5pt;margin-top:.65pt;width:21pt;height:26.2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" adj="12960" fillcolor="#0d0d0d [3069]" strokecolor="#0d0d0d [3069]" strokeweight="2pt"/>
            </w:pict>
          </mc:Fallback>
        </mc:AlternateContent>
      </w:r>
      <w:r w:rsidR="006B5773"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576D46F" wp14:editId="7AC071C6">
                <wp:simplePos x="0" y="0"/>
                <wp:positionH relativeFrom="column">
                  <wp:posOffset>-1019175</wp:posOffset>
                </wp:positionH>
                <wp:positionV relativeFrom="paragraph">
                  <wp:posOffset>412750</wp:posOffset>
                </wp:positionV>
                <wp:extent cx="1971675" cy="762000"/>
                <wp:effectExtent l="0" t="0" r="28575" b="19050"/>
                <wp:wrapNone/>
                <wp:docPr id="81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6254" w:rsidRPr="00D12E12" w:rsidRDefault="00E06254" w:rsidP="006B5773">
                            <w:pPr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4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ให้ฝ่ายศิลป์ออกแบบและผลิตสื่อต่างๆเพื่อใช้ในการโปรโมท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76D46F" id="Rectangle 81" o:spid="_x0000_s1030" style="position:absolute;left:0;text-align:left;margin-left:-80.25pt;margin-top:32.5pt;width:155.25pt;height:60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" fillcolor="#5b9bd5 [3204]" strokecolor="#1f4d78 [1604]" strokeweight="2pt">
                <v:textbox>
                  <w:txbxContent>
                    <w:p w:rsidR="00E06254" w:rsidRPr="00D12E12" w:rsidRDefault="00E06254" w:rsidP="006B5773">
                      <w:pPr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4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ให้ฝ่ายศิลป์ออกแบบและผลิตสื่อต่างๆเพื่อใช้ในการโป</w:t>
                      </w:r>
                      <w:proofErr w:type="spellStart"/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รโมท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6B5773" w:rsidRDefault="001C17D9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D04755B" wp14:editId="6F1701A4">
                <wp:simplePos x="0" y="0"/>
                <wp:positionH relativeFrom="column">
                  <wp:posOffset>4095750</wp:posOffset>
                </wp:positionH>
                <wp:positionV relativeFrom="paragraph">
                  <wp:posOffset>9525</wp:posOffset>
                </wp:positionV>
                <wp:extent cx="1971675" cy="762000"/>
                <wp:effectExtent l="0" t="0" r="28575" b="19050"/>
                <wp:wrapNone/>
                <wp:docPr id="83" name="Rectangl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6254" w:rsidRPr="00D12E12" w:rsidRDefault="00E06254" w:rsidP="006B5773">
                            <w:pPr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6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จัดทำเอกสารการของบประมาณสนันสนุนกิจกรรม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04755B" id="Rectangle 83" o:spid="_x0000_s1031" style="position:absolute;left:0;text-align:left;margin-left:322.5pt;margin-top:.75pt;width:155.25pt;height:60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" fillcolor="#5b9bd5 [3204]" strokecolor="#1f4d78 [1604]" strokeweight="2pt">
                <v:textbox>
                  <w:txbxContent>
                    <w:p w:rsidR="00E06254" w:rsidRPr="00D12E12" w:rsidRDefault="00E06254" w:rsidP="006B5773">
                      <w:pPr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6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จัดทำเอกสารการของบ</w:t>
                      </w:r>
                      <w:proofErr w:type="spellStart"/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ประมาณสนันสนุน</w:t>
                      </w:r>
                      <w:proofErr w:type="spellEnd"/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กิจกรรม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98AB557" wp14:editId="095BB36F">
                <wp:simplePos x="0" y="0"/>
                <wp:positionH relativeFrom="column">
                  <wp:posOffset>3629025</wp:posOffset>
                </wp:positionH>
                <wp:positionV relativeFrom="paragraph">
                  <wp:posOffset>273050</wp:posOffset>
                </wp:positionV>
                <wp:extent cx="419100" cy="247650"/>
                <wp:effectExtent l="0" t="0" r="19050" b="19050"/>
                <wp:wrapNone/>
                <wp:docPr id="20" name="Left Arrow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19100" cy="247650"/>
                        </a:xfrm>
                        <a:prstGeom prst="left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0D4F5EC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20" o:spid="_x0000_s1026" type="#_x0000_t66" style="position:absolute;margin-left:285.75pt;margin-top:21.5pt;width:33pt;height:19.5pt;rotation:180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" adj="6382" fillcolor="#0d0d0d [3069]" strokecolor="#0d0d0d [3069]" strokeweight="2pt"/>
            </w:pict>
          </mc:Fallback>
        </mc:AlternateContent>
      </w:r>
      <w:r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DFF6139" wp14:editId="69418E83">
                <wp:simplePos x="0" y="0"/>
                <wp:positionH relativeFrom="column">
                  <wp:posOffset>1552575</wp:posOffset>
                </wp:positionH>
                <wp:positionV relativeFrom="paragraph">
                  <wp:posOffset>9525</wp:posOffset>
                </wp:positionV>
                <wp:extent cx="1971675" cy="914400"/>
                <wp:effectExtent l="0" t="0" r="28575" b="19050"/>
                <wp:wrapNone/>
                <wp:docPr id="82" name="Rectangl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6254" w:rsidRPr="00D12E12" w:rsidRDefault="00E06254" w:rsidP="006B5773">
                            <w:pPr>
                              <w:rPr>
                                <w:rFonts w:ascii="Angsana New" w:hAnsi="Angsana New" w:cs="Angsana New"/>
                                <w:sz w:val="32"/>
                                <w:szCs w:val="32"/>
                                <w:cs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5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ประชุมครั้งที่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2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ประชุมแผนกที่เกี่ยวข้อง(ฝ่ายแม่บ้าน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,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ฝ่ายระบบ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,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ฝ่ายดูแลงาน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,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ฝ่ายอาคาร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FF6139" id="Rectangle 82" o:spid="_x0000_s1032" style="position:absolute;left:0;text-align:left;margin-left:122.25pt;margin-top:.75pt;width:155.25pt;height:1in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" fillcolor="#5b9bd5 [3204]" strokecolor="#1f4d78 [1604]" strokeweight="2pt">
                <v:textbox>
                  <w:txbxContent>
                    <w:p w:rsidR="00E06254" w:rsidRPr="00D12E12" w:rsidRDefault="00E06254" w:rsidP="006B5773">
                      <w:pPr>
                        <w:rPr>
                          <w:rFonts w:ascii="Angsana New" w:hAnsi="Angsana New" w:cs="Angsana New"/>
                          <w:sz w:val="32"/>
                          <w:szCs w:val="32"/>
                          <w:cs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5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 xml:space="preserve">. </w:t>
                      </w:r>
                      <w:proofErr w:type="gramStart"/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ประชุมครั้งที่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2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ประชุมแผนกที่เกี่ยวข้อง(</w:t>
                      </w:r>
                      <w:proofErr w:type="gramEnd"/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ฝ่ายแม่บ้าน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,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ฝ่ายระบบ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,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ฝ่ายดูแลงาน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,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ฝ่ายอาคาร</w:t>
                      </w:r>
                    </w:p>
                  </w:txbxContent>
                </v:textbox>
              </v:rect>
            </w:pict>
          </mc:Fallback>
        </mc:AlternateContent>
      </w:r>
      <w:r w:rsidR="006B5773"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3052A62" wp14:editId="4837AF91">
                <wp:simplePos x="0" y="0"/>
                <wp:positionH relativeFrom="column">
                  <wp:posOffset>1066800</wp:posOffset>
                </wp:positionH>
                <wp:positionV relativeFrom="paragraph">
                  <wp:posOffset>254000</wp:posOffset>
                </wp:positionV>
                <wp:extent cx="419100" cy="247650"/>
                <wp:effectExtent l="0" t="0" r="19050" b="19050"/>
                <wp:wrapNone/>
                <wp:docPr id="21" name="Left Arrow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19100" cy="247650"/>
                        </a:xfrm>
                        <a:prstGeom prst="leftArrow">
                          <a:avLst>
                            <a:gd name="adj1" fmla="val 50000"/>
                            <a:gd name="adj2" fmla="val 80769"/>
                          </a:avLst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847DC8" id="Left Arrow 21" o:spid="_x0000_s1026" type="#_x0000_t66" style="position:absolute;margin-left:84pt;margin-top:20pt;width:33pt;height:19.5pt;rotation:180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" adj="10309" fillcolor="#0d0d0d [3069]" strokecolor="#0d0d0d [3069]" strokeweight="2pt"/>
            </w:pict>
          </mc:Fallback>
        </mc:AlternateContent>
      </w:r>
    </w:p>
    <w:p w:rsidR="006B5773" w:rsidRDefault="006B5773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</w:p>
    <w:p w:rsidR="006B5773" w:rsidRDefault="006B5773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1ABDC56" wp14:editId="6930BCDC">
                <wp:simplePos x="0" y="0"/>
                <wp:positionH relativeFrom="page">
                  <wp:align>center</wp:align>
                </wp:positionH>
                <wp:positionV relativeFrom="paragraph">
                  <wp:posOffset>210185</wp:posOffset>
                </wp:positionV>
                <wp:extent cx="266700" cy="333375"/>
                <wp:effectExtent l="19050" t="0" r="19050" b="47625"/>
                <wp:wrapNone/>
                <wp:docPr id="18" name="Down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33375"/>
                        </a:xfrm>
                        <a:prstGeom prst="down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EC7F01" id="Down Arrow 18" o:spid="_x0000_s1026" type="#_x0000_t67" style="position:absolute;margin-left:0;margin-top:16.55pt;width:21pt;height:26.25pt;z-index:251737088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" adj="12960" fillcolor="#0d0d0d [3069]" strokecolor="#0d0d0d [3069]" strokeweight="2pt">
                <w10:wrap anchorx="page"/>
              </v:shape>
            </w:pict>
          </mc:Fallback>
        </mc:AlternateContent>
      </w:r>
    </w:p>
    <w:p w:rsidR="006B5773" w:rsidRDefault="001C17D9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90AF4A8" wp14:editId="6458BB81">
                <wp:simplePos x="0" y="0"/>
                <wp:positionH relativeFrom="page">
                  <wp:posOffset>5464810</wp:posOffset>
                </wp:positionH>
                <wp:positionV relativeFrom="paragraph">
                  <wp:posOffset>191770</wp:posOffset>
                </wp:positionV>
                <wp:extent cx="1971675" cy="971550"/>
                <wp:effectExtent l="0" t="0" r="28575" b="19050"/>
                <wp:wrapNone/>
                <wp:docPr id="85" name="Rectangl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6254" w:rsidRPr="00D12E12" w:rsidRDefault="00E06254" w:rsidP="006B5773">
                            <w:pPr>
                              <w:rPr>
                                <w:rFonts w:ascii="Angsana New" w:hAnsi="Angsana New" w:cs="Angsana New"/>
                                <w:color w:val="0D0D0D" w:themeColor="text1" w:themeTint="F2"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9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โปรโมทงานและกิจกรรมในสื่อต่างๆ ทั้งสื่อ ออฟไลน์และออนไลน์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0AF4A8" id="Rectangle 85" o:spid="_x0000_s1033" style="position:absolute;left:0;text-align:left;margin-left:430.3pt;margin-top:15.1pt;width:155.25pt;height:76.5pt;z-index:251711488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" fillcolor="#5b9bd5 [3204]" strokecolor="#1f4d78 [1604]" strokeweight="2pt">
                <v:textbox>
                  <w:txbxContent>
                    <w:p w:rsidR="00E06254" w:rsidRPr="00D12E12" w:rsidRDefault="00E06254" w:rsidP="006B5773">
                      <w:pPr>
                        <w:rPr>
                          <w:rFonts w:ascii="Angsana New" w:hAnsi="Angsana New" w:cs="Angsana New"/>
                          <w:color w:val="0D0D0D" w:themeColor="text1" w:themeTint="F2"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9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โป</w:t>
                      </w:r>
                      <w:proofErr w:type="spellStart"/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รโมท</w:t>
                      </w:r>
                      <w:proofErr w:type="spellEnd"/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งานและกิจกรรมในสื่อต่างๆ ทั้งสื่อ ออฟไลน์และออนไลน์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6FA2B01" wp14:editId="465067AE">
                <wp:simplePos x="0" y="0"/>
                <wp:positionH relativeFrom="column">
                  <wp:posOffset>1524000</wp:posOffset>
                </wp:positionH>
                <wp:positionV relativeFrom="paragraph">
                  <wp:posOffset>258445</wp:posOffset>
                </wp:positionV>
                <wp:extent cx="1971675" cy="971550"/>
                <wp:effectExtent l="0" t="0" r="28575" b="19050"/>
                <wp:wrapNone/>
                <wp:docPr id="84" name="Rectangl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6254" w:rsidRPr="00D12E12" w:rsidRDefault="00E06254" w:rsidP="006B5773">
                            <w:pPr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8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แจ้งรายละเอียดของกิจกรรมให้แผนกที่เกี่ยวข้อง ทราบ (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Job Orders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)</w:t>
                            </w:r>
                          </w:p>
                          <w:p w:rsidR="00E06254" w:rsidRPr="00EB03B6" w:rsidRDefault="00E06254" w:rsidP="006B577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FA2B01" id="Rectangle 84" o:spid="_x0000_s1034" style="position:absolute;left:0;text-align:left;margin-left:120pt;margin-top:20.35pt;width:155.25pt;height:76.5pt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" fillcolor="#5b9bd5 [3204]" strokecolor="#1f4d78 [1604]" strokeweight="2pt">
                <v:textbox>
                  <w:txbxContent>
                    <w:p w:rsidR="00E06254" w:rsidRPr="00D12E12" w:rsidRDefault="00E06254" w:rsidP="006B5773">
                      <w:pPr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8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แจ้งรายละเอียดของกิจกรรมให้แผนกที่เกี่ยวข้อง ทราบ (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Job Orders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)</w:t>
                      </w:r>
                    </w:p>
                    <w:p w:rsidR="00E06254" w:rsidRPr="00EB03B6" w:rsidRDefault="00E06254" w:rsidP="006B577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5A65F65" wp14:editId="2AA66FB9">
                <wp:simplePos x="0" y="0"/>
                <wp:positionH relativeFrom="column">
                  <wp:posOffset>-1047750</wp:posOffset>
                </wp:positionH>
                <wp:positionV relativeFrom="paragraph">
                  <wp:posOffset>382270</wp:posOffset>
                </wp:positionV>
                <wp:extent cx="1971675" cy="762000"/>
                <wp:effectExtent l="0" t="0" r="28575" b="19050"/>
                <wp:wrapNone/>
                <wp:docPr id="86" name="Rectangl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6254" w:rsidRPr="00D12E12" w:rsidRDefault="00E06254" w:rsidP="006B5773">
                            <w:pPr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7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จัดทำเอกสารอนุมัติพื้นที่จัดงาน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A65F65" id="Rectangle 86" o:spid="_x0000_s1035" style="position:absolute;left:0;text-align:left;margin-left:-82.5pt;margin-top:30.1pt;width:155.25pt;height:60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" fillcolor="#5b9bd5 [3204]" strokecolor="#1f4d78 [1604]" strokeweight="2pt">
                <v:textbox>
                  <w:txbxContent>
                    <w:p w:rsidR="00E06254" w:rsidRPr="00D12E12" w:rsidRDefault="00E06254" w:rsidP="006B5773">
                      <w:pPr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7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จัดทำเอกสารอนุมัติพื้นที่จัดงาน</w:t>
                      </w:r>
                    </w:p>
                  </w:txbxContent>
                </v:textbox>
              </v:rect>
            </w:pict>
          </mc:Fallback>
        </mc:AlternateContent>
      </w:r>
    </w:p>
    <w:p w:rsidR="006B5773" w:rsidRDefault="001C17D9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121B647" wp14:editId="555A7B56">
                <wp:simplePos x="0" y="0"/>
                <wp:positionH relativeFrom="column">
                  <wp:posOffset>3629025</wp:posOffset>
                </wp:positionH>
                <wp:positionV relativeFrom="paragraph">
                  <wp:posOffset>137795</wp:posOffset>
                </wp:positionV>
                <wp:extent cx="419100" cy="276225"/>
                <wp:effectExtent l="0" t="19050" r="38100" b="47625"/>
                <wp:wrapNone/>
                <wp:docPr id="14" name="Right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76225"/>
                        </a:xfrm>
                        <a:prstGeom prst="right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26E780" id="Right Arrow 14" o:spid="_x0000_s1026" type="#_x0000_t13" style="position:absolute;margin-left:285.75pt;margin-top:10.85pt;width:33pt;height:21.7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" adj="14482" fillcolor="#0d0d0d [3069]" strokecolor="#0d0d0d [3069]" strokeweight="2pt"/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7B5FB76" wp14:editId="5B7CBAC7">
                <wp:simplePos x="0" y="0"/>
                <wp:positionH relativeFrom="column">
                  <wp:posOffset>1038225</wp:posOffset>
                </wp:positionH>
                <wp:positionV relativeFrom="paragraph">
                  <wp:posOffset>204470</wp:posOffset>
                </wp:positionV>
                <wp:extent cx="419100" cy="276225"/>
                <wp:effectExtent l="0" t="19050" r="38100" b="47625"/>
                <wp:wrapNone/>
                <wp:docPr id="13" name="Right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76225"/>
                        </a:xfrm>
                        <a:prstGeom prst="right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3C554C" id="Right Arrow 13" o:spid="_x0000_s1026" type="#_x0000_t13" style="position:absolute;margin-left:81.75pt;margin-top:16.1pt;width:33pt;height:21.7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" adj="14482" fillcolor="#0d0d0d [3069]" strokecolor="#0d0d0d [3069]" strokeweight="2pt"/>
            </w:pict>
          </mc:Fallback>
        </mc:AlternateContent>
      </w:r>
    </w:p>
    <w:p w:rsidR="006B5773" w:rsidRDefault="006B5773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</w:p>
    <w:p w:rsidR="006B5773" w:rsidRDefault="00E06254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B0291F8" wp14:editId="6CA6AFE2">
                <wp:simplePos x="0" y="0"/>
                <wp:positionH relativeFrom="page">
                  <wp:align>center</wp:align>
                </wp:positionH>
                <wp:positionV relativeFrom="paragraph">
                  <wp:posOffset>8255</wp:posOffset>
                </wp:positionV>
                <wp:extent cx="266700" cy="333375"/>
                <wp:effectExtent l="19050" t="0" r="19050" b="47625"/>
                <wp:wrapNone/>
                <wp:docPr id="32" name="Down Arrow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33375"/>
                        </a:xfrm>
                        <a:prstGeom prst="down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7B8F23A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32" o:spid="_x0000_s1026" type="#_x0000_t67" style="position:absolute;margin-left:0;margin-top:.65pt;width:21pt;height:26.25pt;z-index:251742208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" adj="12960" fillcolor="#0d0d0d [3069]" strokecolor="#0d0d0d [3069]" strokeweight="2pt">
                <w10:wrap anchorx="page"/>
              </v:shape>
            </w:pict>
          </mc:Fallback>
        </mc:AlternateContent>
      </w:r>
      <w:r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F90EC3B" wp14:editId="55C37AC2">
                <wp:simplePos x="0" y="0"/>
                <wp:positionH relativeFrom="column">
                  <wp:posOffset>-1076325</wp:posOffset>
                </wp:positionH>
                <wp:positionV relativeFrom="paragraph">
                  <wp:posOffset>488950</wp:posOffset>
                </wp:positionV>
                <wp:extent cx="1971675" cy="762000"/>
                <wp:effectExtent l="0" t="0" r="28575" b="19050"/>
                <wp:wrapNone/>
                <wp:docPr id="87" name="Rectangl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6254" w:rsidRPr="00D12E12" w:rsidRDefault="00E06254" w:rsidP="006B5773">
                            <w:pPr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10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เปิดรับสมัครน้องหมาไซบีเรียนเดินขบวน</w:t>
                            </w:r>
                          </w:p>
                          <w:p w:rsidR="00E06254" w:rsidRDefault="00E06254" w:rsidP="006B5773">
                            <w:pPr>
                              <w:jc w:val="center"/>
                            </w:pPr>
                            <w:r w:rsidRPr="00D41841">
                              <w:rPr>
                                <w:rFonts w:ascii="TH Sarabun New" w:hAnsi="TH Sarabun New" w:cs="TH Sarabun New"/>
                                <w:color w:val="002060"/>
                                <w:sz w:val="32"/>
                                <w:szCs w:val="32"/>
                                <w:cs/>
                              </w:rPr>
                              <w:t>แจกดอกกุหลาบ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90EC3B" id="Rectangle 87" o:spid="_x0000_s1036" style="position:absolute;left:0;text-align:left;margin-left:-84.75pt;margin-top:38.5pt;width:155.25pt;height:60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" fillcolor="#5b9bd5 [3204]" strokecolor="#1f4d78 [1604]" strokeweight="2pt">
                <v:textbox>
                  <w:txbxContent>
                    <w:p w:rsidR="00E06254" w:rsidRPr="00D12E12" w:rsidRDefault="00E06254" w:rsidP="006B5773">
                      <w:pPr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10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เปิดรับสมัครน้องหมาไซบีเรียนเดินขบวน</w:t>
                      </w:r>
                    </w:p>
                    <w:p w:rsidR="00E06254" w:rsidRDefault="00E06254" w:rsidP="006B5773">
                      <w:pPr>
                        <w:jc w:val="center"/>
                      </w:pPr>
                      <w:r w:rsidRPr="00D41841">
                        <w:rPr>
                          <w:rFonts w:ascii="TH Sarabun New" w:hAnsi="TH Sarabun New" w:cs="TH Sarabun New"/>
                          <w:color w:val="002060"/>
                          <w:sz w:val="32"/>
                          <w:szCs w:val="32"/>
                          <w:cs/>
                        </w:rPr>
                        <w:t>แจกดอกกุหลาบ</w:t>
                      </w:r>
                    </w:p>
                  </w:txbxContent>
                </v:textbox>
              </v:rect>
            </w:pict>
          </mc:Fallback>
        </mc:AlternateContent>
      </w:r>
    </w:p>
    <w:p w:rsidR="006B5773" w:rsidRDefault="00E06254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9E597C1" wp14:editId="77FBCA4F">
                <wp:simplePos x="0" y="0"/>
                <wp:positionH relativeFrom="page">
                  <wp:posOffset>5474335</wp:posOffset>
                </wp:positionH>
                <wp:positionV relativeFrom="paragraph">
                  <wp:posOffset>43181</wp:posOffset>
                </wp:positionV>
                <wp:extent cx="1971675" cy="714375"/>
                <wp:effectExtent l="0" t="0" r="28575" b="28575"/>
                <wp:wrapNone/>
                <wp:docPr id="89" name="Rectangl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714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6254" w:rsidRPr="00D12E12" w:rsidRDefault="00E06254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color w:val="0D0D0D" w:themeColor="text1" w:themeTint="F2"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12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.ติดตั้งงาน (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Set up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E597C1" id="Rectangle 89" o:spid="_x0000_s1037" style="position:absolute;left:0;text-align:left;margin-left:431.05pt;margin-top:3.4pt;width:155.25pt;height:56.25pt;z-index:251715584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" fillcolor="#5b9bd5 [3204]" strokecolor="#1f4d78 [1604]" strokeweight="2pt">
                <v:textbox>
                  <w:txbxContent>
                    <w:p w:rsidR="00E06254" w:rsidRPr="00D12E12" w:rsidRDefault="00E06254" w:rsidP="006B5773">
                      <w:pPr>
                        <w:jc w:val="center"/>
                        <w:rPr>
                          <w:rFonts w:ascii="Angsana New" w:hAnsi="Angsana New" w:cs="Angsana New"/>
                          <w:color w:val="0D0D0D" w:themeColor="text1" w:themeTint="F2"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12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.ติดตั้งงาน (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Set up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)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4A43679" wp14:editId="0ACAA0FE">
                <wp:simplePos x="0" y="0"/>
                <wp:positionH relativeFrom="column">
                  <wp:posOffset>1552575</wp:posOffset>
                </wp:positionH>
                <wp:positionV relativeFrom="paragraph">
                  <wp:posOffset>65405</wp:posOffset>
                </wp:positionV>
                <wp:extent cx="1971675" cy="762000"/>
                <wp:effectExtent l="0" t="0" r="28575" b="19050"/>
                <wp:wrapNone/>
                <wp:docPr id="88" name="Rectangl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6254" w:rsidRPr="00D12E12" w:rsidRDefault="00E06254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color w:val="0D0D0D" w:themeColor="text1" w:themeTint="F2"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11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ทำเอกสารการเข้าพื้นที่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A43679" id="Rectangle 88" o:spid="_x0000_s1038" style="position:absolute;left:0;text-align:left;margin-left:122.25pt;margin-top:5.15pt;width:155.25pt;height:60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" fillcolor="#5b9bd5 [3204]" strokecolor="#1f4d78 [1604]" strokeweight="2pt">
                <v:textbox>
                  <w:txbxContent>
                    <w:p w:rsidR="00E06254" w:rsidRPr="00D12E12" w:rsidRDefault="00E06254" w:rsidP="006B5773">
                      <w:pPr>
                        <w:jc w:val="center"/>
                        <w:rPr>
                          <w:rFonts w:ascii="Angsana New" w:hAnsi="Angsana New" w:cs="Angsana New"/>
                          <w:color w:val="0D0D0D" w:themeColor="text1" w:themeTint="F2"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11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ทำเอกสารการเข้าพื้นที่</w:t>
                      </w:r>
                    </w:p>
                  </w:txbxContent>
                </v:textbox>
              </v:rect>
            </w:pict>
          </mc:Fallback>
        </mc:AlternateContent>
      </w:r>
    </w:p>
    <w:p w:rsidR="006B5773" w:rsidRDefault="001C17D9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DD33BDD" wp14:editId="1BAC60E8">
                <wp:simplePos x="0" y="0"/>
                <wp:positionH relativeFrom="column">
                  <wp:posOffset>3629025</wp:posOffset>
                </wp:positionH>
                <wp:positionV relativeFrom="paragraph">
                  <wp:posOffset>49530</wp:posOffset>
                </wp:positionV>
                <wp:extent cx="419100" cy="247650"/>
                <wp:effectExtent l="0" t="0" r="19050" b="19050"/>
                <wp:wrapNone/>
                <wp:docPr id="26" name="Left Arrow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19100" cy="247650"/>
                        </a:xfrm>
                        <a:prstGeom prst="leftArrow">
                          <a:avLst>
                            <a:gd name="adj1" fmla="val 50000"/>
                            <a:gd name="adj2" fmla="val 80769"/>
                          </a:avLst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9D6242" id="Left Arrow 26" o:spid="_x0000_s1026" type="#_x0000_t66" style="position:absolute;margin-left:285.75pt;margin-top:3.9pt;width:33pt;height:19.5pt;rotation:180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" adj="10309" fillcolor="#0d0d0d [3069]" strokecolor="#0d0d0d [3069]" strokeweight="2pt"/>
            </w:pict>
          </mc:Fallback>
        </mc:AlternateContent>
      </w:r>
      <w:r w:rsidR="006B5773"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F0E7308" wp14:editId="285FD013">
                <wp:simplePos x="0" y="0"/>
                <wp:positionH relativeFrom="column">
                  <wp:posOffset>1038225</wp:posOffset>
                </wp:positionH>
                <wp:positionV relativeFrom="paragraph">
                  <wp:posOffset>78105</wp:posOffset>
                </wp:positionV>
                <wp:extent cx="419100" cy="247650"/>
                <wp:effectExtent l="0" t="0" r="19050" b="19050"/>
                <wp:wrapNone/>
                <wp:docPr id="29" name="Left Arrow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19100" cy="247650"/>
                        </a:xfrm>
                        <a:prstGeom prst="leftArrow">
                          <a:avLst>
                            <a:gd name="adj1" fmla="val 50000"/>
                            <a:gd name="adj2" fmla="val 80769"/>
                          </a:avLst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13EB15" id="Left Arrow 29" o:spid="_x0000_s1026" type="#_x0000_t66" style="position:absolute;margin-left:81.75pt;margin-top:6.15pt;width:33pt;height:19.5pt;rotation:180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" adj="10309" fillcolor="#0d0d0d [3069]" strokecolor="#0d0d0d [3069]" strokeweight="2pt"/>
            </w:pict>
          </mc:Fallback>
        </mc:AlternateContent>
      </w:r>
    </w:p>
    <w:p w:rsidR="006B5773" w:rsidRPr="004612F4" w:rsidRDefault="00E06254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             </w:t>
      </w:r>
      <w:r w:rsidR="00D6580D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</w:t>
      </w:r>
      <w:r w:rsidR="001C17D9">
        <w:rPr>
          <w:rFonts w:ascii="TH Sarabun New" w:hAnsi="TH Sarabun New" w:cs="TH Sarabun New" w:hint="cs"/>
          <w:b/>
          <w:bCs/>
          <w:sz w:val="32"/>
          <w:szCs w:val="32"/>
          <w:cs/>
        </w:rPr>
        <w:t>จากภาพแผนภูมิ</w:t>
      </w:r>
      <w:r w:rsidR="004612F4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ด้านบนเป็นขั้นตอนการจัดอีเว้น </w:t>
      </w:r>
      <w:r w:rsidR="004612F4">
        <w:rPr>
          <w:rFonts w:ascii="TH Sarabun New" w:hAnsi="TH Sarabun New" w:cs="TH Sarabun New"/>
          <w:b/>
          <w:bCs/>
          <w:sz w:val="32"/>
          <w:szCs w:val="32"/>
        </w:rPr>
        <w:t>Pet</w:t>
      </w:r>
      <w:r w:rsidR="004612F4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</w:t>
      </w:r>
      <w:r w:rsidR="004612F4">
        <w:rPr>
          <w:rFonts w:ascii="TH Sarabun New" w:hAnsi="TH Sarabun New" w:cs="TH Sarabun New"/>
          <w:b/>
          <w:bCs/>
          <w:sz w:val="32"/>
          <w:szCs w:val="32"/>
        </w:rPr>
        <w:t xml:space="preserve">In Love </w:t>
      </w:r>
    </w:p>
    <w:p w:rsidR="006B5773" w:rsidRPr="00E06254" w:rsidRDefault="006B5773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</w:p>
    <w:p w:rsidR="006B5773" w:rsidRDefault="00056613" w:rsidP="006B5773">
      <w:pPr>
        <w:jc w:val="center"/>
        <w:rPr>
          <w:cs/>
        </w:rPr>
      </w:pP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880629</wp:posOffset>
                </wp:positionH>
                <wp:positionV relativeFrom="paragraph">
                  <wp:posOffset>563534</wp:posOffset>
                </wp:positionV>
                <wp:extent cx="419100" cy="276225"/>
                <wp:effectExtent l="0" t="19050" r="38100" b="47625"/>
                <wp:wrapNone/>
                <wp:docPr id="113" name="Right Arrow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76225"/>
                        </a:xfrm>
                        <a:prstGeom prst="right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923EB5" id="Right Arrow 113" o:spid="_x0000_s1026" type="#_x0000_t13" style="position:absolute;margin-left:69.35pt;margin-top:44.35pt;width:33pt;height:21.7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" adj="14482" fillcolor="#0d0d0d [3069]" strokecolor="#0d0d0d [3069]" strokeweight="2pt"/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D193C44" wp14:editId="1C29BD12">
                <wp:simplePos x="0" y="0"/>
                <wp:positionH relativeFrom="column">
                  <wp:posOffset>3514725</wp:posOffset>
                </wp:positionH>
                <wp:positionV relativeFrom="paragraph">
                  <wp:posOffset>556606</wp:posOffset>
                </wp:positionV>
                <wp:extent cx="419100" cy="276225"/>
                <wp:effectExtent l="0" t="19050" r="38100" b="47625"/>
                <wp:wrapNone/>
                <wp:docPr id="114" name="Right Arrow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76225"/>
                        </a:xfrm>
                        <a:prstGeom prst="right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B1500D" id="Right Arrow 114" o:spid="_x0000_s1026" type="#_x0000_t13" style="position:absolute;margin-left:276.75pt;margin-top:43.85pt;width:33pt;height:21.7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" adj="14482" fillcolor="#0d0d0d [3069]" strokecolor="#0d0d0d [3069]" strokeweight="2pt"/>
            </w:pict>
          </mc:Fallback>
        </mc:AlternateContent>
      </w:r>
      <w:r w:rsidR="006B5773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C9FEF9C" wp14:editId="0EB80CD7">
                <wp:simplePos x="0" y="0"/>
                <wp:positionH relativeFrom="column">
                  <wp:posOffset>1143000</wp:posOffset>
                </wp:positionH>
                <wp:positionV relativeFrom="paragraph">
                  <wp:posOffset>-990600</wp:posOffset>
                </wp:positionV>
                <wp:extent cx="2495550" cy="581025"/>
                <wp:effectExtent l="0" t="0" r="19050" b="28575"/>
                <wp:wrapNone/>
                <wp:docPr id="109" name="Rectangle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5550" cy="581025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6254" w:rsidRPr="00D12E12" w:rsidRDefault="00E06254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b/>
                                <w:bCs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b/>
                                <w:bCs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ส่วนที่กระบวนการในวันที่มีกิจกรรม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C9FEF9C" id="Rectangle 109" o:spid="_x0000_s1039" style="position:absolute;left:0;text-align:left;margin-left:90pt;margin-top:-78pt;width:196.5pt;height:45.75pt;z-index:251716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" fillcolor="#70ad47 [3209]" strokecolor="#538135 [2409]" strokeweight="2pt">
                <v:textbox>
                  <w:txbxContent>
                    <w:p w:rsidR="00E06254" w:rsidRPr="00D12E12" w:rsidRDefault="00E06254" w:rsidP="006B5773">
                      <w:pPr>
                        <w:jc w:val="center"/>
                        <w:rPr>
                          <w:rFonts w:ascii="Angsana New" w:hAnsi="Angsana New" w:cs="Angsana New"/>
                          <w:b/>
                          <w:bCs/>
                          <w:color w:val="0D0D0D" w:themeColor="text1" w:themeTint="F2"/>
                          <w:sz w:val="32"/>
                          <w:szCs w:val="32"/>
                          <w:cs/>
                        </w:rPr>
                      </w:pPr>
                      <w:r w:rsidRPr="00D12E12">
                        <w:rPr>
                          <w:rFonts w:ascii="Angsana New" w:hAnsi="Angsana New" w:cs="Angsana New"/>
                          <w:b/>
                          <w:bCs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ส่วนที่กระบวนการในวันที่มีกิจกรรม</w:t>
                      </w:r>
                    </w:p>
                  </w:txbxContent>
                </v:textbox>
              </v:rect>
            </w:pict>
          </mc:Fallback>
        </mc:AlternateContent>
      </w:r>
      <w:r w:rsidR="006B5773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2449299" wp14:editId="2BB8C98E">
                <wp:simplePos x="0" y="0"/>
                <wp:positionH relativeFrom="column">
                  <wp:posOffset>4057650</wp:posOffset>
                </wp:positionH>
                <wp:positionV relativeFrom="paragraph">
                  <wp:posOffset>152400</wp:posOffset>
                </wp:positionV>
                <wp:extent cx="1857375" cy="1009650"/>
                <wp:effectExtent l="0" t="0" r="28575" b="19050"/>
                <wp:wrapNone/>
                <wp:docPr id="112" name="Rectangle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10096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chemeClr val="accent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6254" w:rsidRPr="004C6DEE" w:rsidRDefault="00E06254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color w:val="0D0D0D" w:themeColor="text1" w:themeTint="F2"/>
                                <w:cs/>
                              </w:rPr>
                            </w:pPr>
                            <w:r w:rsidRPr="004C6DEE">
                              <w:rPr>
                                <w:rFonts w:ascii="Angsana New" w:hAnsi="Angsana New" w:cs="Angsana New"/>
                                <w:color w:val="002060"/>
                                <w:sz w:val="32"/>
                                <w:szCs w:val="32"/>
                              </w:rPr>
                              <w:t>3</w:t>
                            </w:r>
                            <w:r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แ</w:t>
                            </w:r>
                            <w:r>
                              <w:rPr>
                                <w:rFonts w:ascii="Angsana New" w:hAnsi="Angsana New" w:cs="Angsana New" w:hint="cs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จกแบบสอบถาม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449299" id="Rectangle 112" o:spid="_x0000_s1040" style="position:absolute;left:0;text-align:left;margin-left:319.5pt;margin-top:12pt;width:146.25pt;height:79.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" fillcolor="#ffc000" strokecolor="#ffc000 [3207]" strokeweight="2pt">
                <v:textbox>
                  <w:txbxContent>
                    <w:p w:rsidR="00E06254" w:rsidRPr="004C6DEE" w:rsidRDefault="00E06254" w:rsidP="006B5773">
                      <w:pPr>
                        <w:jc w:val="center"/>
                        <w:rPr>
                          <w:rFonts w:ascii="Angsana New" w:hAnsi="Angsana New" w:cs="Angsana New"/>
                          <w:color w:val="0D0D0D" w:themeColor="text1" w:themeTint="F2"/>
                          <w:cs/>
                        </w:rPr>
                      </w:pPr>
                      <w:r w:rsidRPr="004C6DEE">
                        <w:rPr>
                          <w:rFonts w:ascii="Angsana New" w:hAnsi="Angsana New" w:cs="Angsana New"/>
                          <w:color w:val="002060"/>
                          <w:sz w:val="32"/>
                          <w:szCs w:val="32"/>
                        </w:rPr>
                        <w:t>3</w:t>
                      </w:r>
                      <w:r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แ</w:t>
                      </w:r>
                      <w:r>
                        <w:rPr>
                          <w:rFonts w:ascii="Angsana New" w:hAnsi="Angsana New" w:cs="Angsana New" w:hint="cs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จกแบบสอบถาม</w:t>
                      </w:r>
                    </w:p>
                  </w:txbxContent>
                </v:textbox>
              </v:rect>
            </w:pict>
          </mc:Fallback>
        </mc:AlternateContent>
      </w:r>
      <w:r w:rsidR="006B5773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427A1D7" wp14:editId="2F78B7A2">
                <wp:simplePos x="0" y="0"/>
                <wp:positionH relativeFrom="column">
                  <wp:posOffset>1495425</wp:posOffset>
                </wp:positionH>
                <wp:positionV relativeFrom="paragraph">
                  <wp:posOffset>152400</wp:posOffset>
                </wp:positionV>
                <wp:extent cx="1857375" cy="1009650"/>
                <wp:effectExtent l="0" t="0" r="28575" b="19050"/>
                <wp:wrapNone/>
                <wp:docPr id="111" name="Rectangle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10096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chemeClr val="accent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6254" w:rsidRPr="004C6DEE" w:rsidRDefault="00E06254" w:rsidP="006B5773">
                            <w:pPr>
                              <w:rPr>
                                <w:rFonts w:ascii="Angsana New" w:hAnsi="Angsana New" w:cs="Angsana New"/>
                                <w:color w:val="0D0D0D" w:themeColor="text1" w:themeTint="F2"/>
                              </w:rPr>
                            </w:pPr>
                            <w:r w:rsidRPr="004C6DEE">
                              <w:rPr>
                                <w:rFonts w:ascii="Angsana New" w:hAnsi="Angsana New" w:cs="Angsana New"/>
                                <w:color w:val="002060"/>
                                <w:sz w:val="32"/>
                                <w:szCs w:val="32"/>
                              </w:rPr>
                              <w:t>2</w:t>
                            </w:r>
                            <w:r w:rsidRPr="004C6DEE">
                              <w:rPr>
                                <w:rFonts w:ascii="Angsana New" w:hAnsi="Angsana New" w:cs="Angsana New"/>
                                <w:color w:val="002060"/>
                                <w:sz w:val="32"/>
                                <w:szCs w:val="32"/>
                                <w:cs/>
                              </w:rPr>
                              <w:t xml:space="preserve">. </w:t>
                            </w:r>
                            <w:r w:rsidRPr="004C6DEE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ดำเนินการตามกำหนดการของแต่ละวันและเริ่มรัน คิวกิจกรรมบนเวที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427A1D7" id="Rectangle 111" o:spid="_x0000_s1041" style="position:absolute;left:0;text-align:left;margin-left:117.75pt;margin-top:12pt;width:146.25pt;height:79.5pt;z-index:251718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" fillcolor="#ffc000" strokecolor="#ffc000 [3207]" strokeweight="2pt">
                <v:textbox>
                  <w:txbxContent>
                    <w:p w:rsidR="00E06254" w:rsidRPr="004C6DEE" w:rsidRDefault="00E06254" w:rsidP="006B5773">
                      <w:pPr>
                        <w:rPr>
                          <w:rFonts w:ascii="Angsana New" w:hAnsi="Angsana New" w:cs="Angsana New"/>
                          <w:color w:val="0D0D0D" w:themeColor="text1" w:themeTint="F2"/>
                        </w:rPr>
                      </w:pPr>
                      <w:r w:rsidRPr="004C6DEE">
                        <w:rPr>
                          <w:rFonts w:ascii="Angsana New" w:hAnsi="Angsana New" w:cs="Angsana New"/>
                          <w:color w:val="002060"/>
                          <w:sz w:val="32"/>
                          <w:szCs w:val="32"/>
                        </w:rPr>
                        <w:t>2</w:t>
                      </w:r>
                      <w:r w:rsidRPr="004C6DEE">
                        <w:rPr>
                          <w:rFonts w:ascii="Angsana New" w:hAnsi="Angsana New" w:cs="Angsana New"/>
                          <w:color w:val="002060"/>
                          <w:sz w:val="32"/>
                          <w:szCs w:val="32"/>
                          <w:cs/>
                        </w:rPr>
                        <w:t xml:space="preserve">. </w:t>
                      </w:r>
                      <w:r w:rsidRPr="004C6DEE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ดำเนินการตามกำหนดการของแต่ละวันและเริ่มรัน คิวกิจกรรมบนเวที</w:t>
                      </w:r>
                    </w:p>
                  </w:txbxContent>
                </v:textbox>
              </v:rect>
            </w:pict>
          </mc:Fallback>
        </mc:AlternateContent>
      </w:r>
      <w:r w:rsidR="006B5773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61CCD6B" wp14:editId="7A01661F">
                <wp:simplePos x="0" y="0"/>
                <wp:positionH relativeFrom="column">
                  <wp:posOffset>-1104900</wp:posOffset>
                </wp:positionH>
                <wp:positionV relativeFrom="paragraph">
                  <wp:posOffset>152400</wp:posOffset>
                </wp:positionV>
                <wp:extent cx="1857375" cy="1009650"/>
                <wp:effectExtent l="0" t="0" r="28575" b="19050"/>
                <wp:wrapNone/>
                <wp:docPr id="110" name="Rectangle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10096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chemeClr val="accent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6254" w:rsidRPr="004C6DEE" w:rsidRDefault="00E06254" w:rsidP="006B5773">
                            <w:pPr>
                              <w:rPr>
                                <w:rFonts w:ascii="Angsana New" w:hAnsi="Angsana New" w:cs="Angsana New"/>
                                <w:color w:val="0D0D0D" w:themeColor="text1" w:themeTint="F2"/>
                              </w:rPr>
                            </w:pPr>
                            <w:r w:rsidRPr="004C6DEE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1</w:t>
                            </w:r>
                            <w:r w:rsidRPr="004C6DEE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ตรวจสอบความเรียบร้อยของพื้นที่และความ สะอาดภายในงาน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1CCD6B" id="Rectangle 110" o:spid="_x0000_s1042" style="position:absolute;left:0;text-align:left;margin-left:-87pt;margin-top:12pt;width:146.25pt;height:79.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" fillcolor="#ffc000" strokecolor="#ffc000 [3207]" strokeweight="2pt">
                <v:textbox>
                  <w:txbxContent>
                    <w:p w:rsidR="00E06254" w:rsidRPr="004C6DEE" w:rsidRDefault="00E06254" w:rsidP="006B5773">
                      <w:pPr>
                        <w:rPr>
                          <w:rFonts w:ascii="Angsana New" w:hAnsi="Angsana New" w:cs="Angsana New"/>
                          <w:color w:val="0D0D0D" w:themeColor="text1" w:themeTint="F2"/>
                        </w:rPr>
                      </w:pPr>
                      <w:r w:rsidRPr="004C6DEE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1</w:t>
                      </w:r>
                      <w:r w:rsidRPr="004C6DEE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ตรวจสอบความเรียบร้อยของพื้นที่และความ สะอาดภายในงาน</w:t>
                      </w:r>
                    </w:p>
                  </w:txbxContent>
                </v:textbox>
              </v:rect>
            </w:pict>
          </mc:Fallback>
        </mc:AlternateContent>
      </w:r>
    </w:p>
    <w:p w:rsidR="006B5773" w:rsidRDefault="006B5773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A601396" wp14:editId="72DC13EB">
                <wp:simplePos x="0" y="0"/>
                <wp:positionH relativeFrom="column">
                  <wp:posOffset>1609725</wp:posOffset>
                </wp:positionH>
                <wp:positionV relativeFrom="paragraph">
                  <wp:posOffset>6665595</wp:posOffset>
                </wp:positionV>
                <wp:extent cx="1743075" cy="676275"/>
                <wp:effectExtent l="0" t="0" r="28575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075" cy="6762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6254" w:rsidRPr="004C6DEE" w:rsidRDefault="00E06254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</w:pPr>
                            <w:r w:rsidRPr="004C6DEE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4</w:t>
                            </w:r>
                            <w:r w:rsidRPr="004C6DEE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ทำรายงานสรุป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601396" id="Rectangle 7" o:spid="_x0000_s1043" style="position:absolute;left:0;text-align:left;margin-left:126.75pt;margin-top:524.85pt;width:137.25pt;height:53.2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" fillcolor="#f4b083 [1941]" strokecolor="#f4b083 [1941]" strokeweight="2pt">
                <v:textbox>
                  <w:txbxContent>
                    <w:p w:rsidR="00E06254" w:rsidRPr="004C6DEE" w:rsidRDefault="00E06254" w:rsidP="006B5773">
                      <w:pPr>
                        <w:jc w:val="center"/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</w:pPr>
                      <w:r w:rsidRPr="004C6DEE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4</w:t>
                      </w:r>
                      <w:r w:rsidRPr="004C6DEE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ทำรายงานสรุป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FF50193" wp14:editId="754A511F">
                <wp:simplePos x="0" y="0"/>
                <wp:positionH relativeFrom="column">
                  <wp:posOffset>2314575</wp:posOffset>
                </wp:positionH>
                <wp:positionV relativeFrom="paragraph">
                  <wp:posOffset>6189345</wp:posOffset>
                </wp:positionV>
                <wp:extent cx="266700" cy="333375"/>
                <wp:effectExtent l="19050" t="0" r="19050" b="47625"/>
                <wp:wrapNone/>
                <wp:docPr id="10" name="Down Arr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33375"/>
                        </a:xfrm>
                        <a:prstGeom prst="down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EDCA15" id="Down Arrow 10" o:spid="_x0000_s1026" type="#_x0000_t67" style="position:absolute;margin-left:182.25pt;margin-top:487.35pt;width:21pt;height:26.2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" adj="12960" fillcolor="#0d0d0d [3069]" strokecolor="#0d0d0d [3069]" strokeweight="2pt"/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F1701AE" wp14:editId="70A84DF2">
                <wp:simplePos x="0" y="0"/>
                <wp:positionH relativeFrom="column">
                  <wp:posOffset>2352675</wp:posOffset>
                </wp:positionH>
                <wp:positionV relativeFrom="paragraph">
                  <wp:posOffset>5017770</wp:posOffset>
                </wp:positionV>
                <wp:extent cx="266700" cy="333375"/>
                <wp:effectExtent l="19050" t="0" r="19050" b="47625"/>
                <wp:wrapNone/>
                <wp:docPr id="9" name="Down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33375"/>
                        </a:xfrm>
                        <a:prstGeom prst="down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31F27C" id="Down Arrow 9" o:spid="_x0000_s1026" type="#_x0000_t67" style="position:absolute;margin-left:185.25pt;margin-top:395.1pt;width:21pt;height:26.2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" adj="12960" fillcolor="#0d0d0d [3069]" strokecolor="#0d0d0d [3069]" strokeweight="2pt"/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3C31FAC" wp14:editId="6FA2CC8B">
                <wp:simplePos x="0" y="0"/>
                <wp:positionH relativeFrom="column">
                  <wp:posOffset>1543050</wp:posOffset>
                </wp:positionH>
                <wp:positionV relativeFrom="paragraph">
                  <wp:posOffset>5455920</wp:posOffset>
                </wp:positionV>
                <wp:extent cx="1743075" cy="676275"/>
                <wp:effectExtent l="0" t="0" r="28575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075" cy="6762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6254" w:rsidRPr="004C6DEE" w:rsidRDefault="00E06254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color w:val="0D0D0D" w:themeColor="text1" w:themeTint="F2"/>
                              </w:rPr>
                            </w:pPr>
                            <w:r w:rsidRPr="004C6DEE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3</w:t>
                            </w:r>
                            <w:r w:rsidRPr="004C6DEE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วิเคราะห์แบบสอบถาม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C31FAC" id="Rectangle 8" o:spid="_x0000_s1044" style="position:absolute;left:0;text-align:left;margin-left:121.5pt;margin-top:429.6pt;width:137.25pt;height:53.2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" fillcolor="#f4b083 [1941]" strokecolor="#f4b083 [1941]" strokeweight="2pt">
                <v:textbox>
                  <w:txbxContent>
                    <w:p w:rsidR="00E06254" w:rsidRPr="004C6DEE" w:rsidRDefault="00E06254" w:rsidP="006B5773">
                      <w:pPr>
                        <w:jc w:val="center"/>
                        <w:rPr>
                          <w:rFonts w:ascii="Angsana New" w:hAnsi="Angsana New" w:cs="Angsana New"/>
                          <w:color w:val="0D0D0D" w:themeColor="text1" w:themeTint="F2"/>
                        </w:rPr>
                      </w:pPr>
                      <w:r w:rsidRPr="004C6DEE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3</w:t>
                      </w:r>
                      <w:r w:rsidRPr="004C6DEE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วิเคราะห์แบบสอบถาม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8AC89B0" wp14:editId="0E2B2B23">
                <wp:simplePos x="0" y="0"/>
                <wp:positionH relativeFrom="column">
                  <wp:posOffset>2352675</wp:posOffset>
                </wp:positionH>
                <wp:positionV relativeFrom="paragraph">
                  <wp:posOffset>2560320</wp:posOffset>
                </wp:positionV>
                <wp:extent cx="266700" cy="333375"/>
                <wp:effectExtent l="19050" t="0" r="19050" b="47625"/>
                <wp:wrapNone/>
                <wp:docPr id="36" name="Down Arrow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33375"/>
                        </a:xfrm>
                        <a:prstGeom prst="down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F9E436" id="Down Arrow 36" o:spid="_x0000_s1026" type="#_x0000_t67" style="position:absolute;margin-left:185.25pt;margin-top:201.6pt;width:21pt;height:26.2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" adj="12960" fillcolor="#0d0d0d [3069]" strokecolor="#0d0d0d [3069]" strokeweight="2pt"/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3516386" wp14:editId="6463B809">
                <wp:simplePos x="0" y="0"/>
                <wp:positionH relativeFrom="column">
                  <wp:posOffset>2352675</wp:posOffset>
                </wp:positionH>
                <wp:positionV relativeFrom="paragraph">
                  <wp:posOffset>3798570</wp:posOffset>
                </wp:positionV>
                <wp:extent cx="266700" cy="333375"/>
                <wp:effectExtent l="19050" t="0" r="19050" b="47625"/>
                <wp:wrapNone/>
                <wp:docPr id="39" name="Down Arrow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33375"/>
                        </a:xfrm>
                        <a:prstGeom prst="down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3821AB" id="Down Arrow 39" o:spid="_x0000_s1026" type="#_x0000_t67" style="position:absolute;margin-left:185.25pt;margin-top:299.1pt;width:21pt;height:26.2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" adj="12960" fillcolor="#0d0d0d [3069]" strokecolor="#0d0d0d [3069]" strokeweight="2pt"/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53F759E" wp14:editId="1E901235">
                <wp:simplePos x="0" y="0"/>
                <wp:positionH relativeFrom="column">
                  <wp:posOffset>1543050</wp:posOffset>
                </wp:positionH>
                <wp:positionV relativeFrom="paragraph">
                  <wp:posOffset>4198620</wp:posOffset>
                </wp:positionV>
                <wp:extent cx="1743075" cy="676275"/>
                <wp:effectExtent l="0" t="0" r="28575" b="28575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075" cy="6762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6254" w:rsidRPr="004C6DEE" w:rsidRDefault="00E06254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color w:val="0D0D0D" w:themeColor="text1" w:themeTint="F2"/>
                              </w:rPr>
                            </w:pPr>
                            <w:r w:rsidRPr="004C6DEE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2</w:t>
                            </w:r>
                            <w:r w:rsidRPr="004C6DEE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รื้อถอนงานกิจกรรม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3F759E" id="Rectangle 42" o:spid="_x0000_s1045" style="position:absolute;left:0;text-align:left;margin-left:121.5pt;margin-top:330.6pt;width:137.25pt;height:53.2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" fillcolor="#f4b083 [1941]" strokecolor="#f4b083 [1941]" strokeweight="2pt">
                <v:textbox>
                  <w:txbxContent>
                    <w:p w:rsidR="00E06254" w:rsidRPr="004C6DEE" w:rsidRDefault="00E06254" w:rsidP="006B5773">
                      <w:pPr>
                        <w:jc w:val="center"/>
                        <w:rPr>
                          <w:rFonts w:ascii="Angsana New" w:hAnsi="Angsana New" w:cs="Angsana New"/>
                          <w:color w:val="0D0D0D" w:themeColor="text1" w:themeTint="F2"/>
                        </w:rPr>
                      </w:pPr>
                      <w:r w:rsidRPr="004C6DEE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2</w:t>
                      </w:r>
                      <w:r w:rsidRPr="004C6DEE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รื้อถอนงานกิจกรรม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2969895</wp:posOffset>
                </wp:positionV>
                <wp:extent cx="1743075" cy="676275"/>
                <wp:effectExtent l="0" t="0" r="28575" b="28575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075" cy="6762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6254" w:rsidRPr="004C6DEE" w:rsidRDefault="00E06254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color w:val="0D0D0D" w:themeColor="text1" w:themeTint="F2"/>
                              </w:rPr>
                            </w:pPr>
                            <w:r w:rsidRPr="004C6DEE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1</w:t>
                            </w:r>
                            <w:r w:rsidRPr="004C6DEE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.ตรวจสอบความเสียหาย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4" o:spid="_x0000_s1046" style="position:absolute;left:0;text-align:left;margin-left:121.5pt;margin-top:233.85pt;width:137.25pt;height:53.2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" fillcolor="#f4b083 [1941]" strokecolor="#f4b083 [1941]" strokeweight="2pt">
                <v:textbox>
                  <w:txbxContent>
                    <w:p w:rsidR="00E06254" w:rsidRPr="004C6DEE" w:rsidRDefault="00E06254" w:rsidP="006B5773">
                      <w:pPr>
                        <w:jc w:val="center"/>
                        <w:rPr>
                          <w:rFonts w:ascii="Angsana New" w:hAnsi="Angsana New" w:cs="Angsana New"/>
                          <w:color w:val="0D0D0D" w:themeColor="text1" w:themeTint="F2"/>
                        </w:rPr>
                      </w:pPr>
                      <w:r w:rsidRPr="004C6DEE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1</w:t>
                      </w:r>
                      <w:r w:rsidRPr="004C6DEE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.ตรวจสอบความเสียหาย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1095375</wp:posOffset>
                </wp:positionH>
                <wp:positionV relativeFrom="paragraph">
                  <wp:posOffset>1817370</wp:posOffset>
                </wp:positionV>
                <wp:extent cx="2657475" cy="561975"/>
                <wp:effectExtent l="0" t="0" r="28575" b="28575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7475" cy="5619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6254" w:rsidRPr="004C6DEE" w:rsidRDefault="00E06254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b/>
                                <w:bCs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</w:pPr>
                            <w:r w:rsidRPr="004C6DEE">
                              <w:rPr>
                                <w:rFonts w:ascii="Angsana New" w:hAnsi="Angsana New" w:cs="Angsana New"/>
                                <w:b/>
                                <w:bCs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ส่วนที่</w:t>
                            </w:r>
                            <w:r w:rsidRPr="004C6DEE">
                              <w:rPr>
                                <w:rFonts w:ascii="Angsana New" w:hAnsi="Angsana New" w:cs="Angsana New"/>
                                <w:b/>
                                <w:bCs/>
                                <w:color w:val="0D0D0D" w:themeColor="text1" w:themeTint="F2"/>
                                <w:sz w:val="32"/>
                                <w:szCs w:val="32"/>
                              </w:rPr>
                              <w:t xml:space="preserve">3 </w:t>
                            </w:r>
                            <w:r w:rsidRPr="004C6DEE">
                              <w:rPr>
                                <w:rFonts w:ascii="Angsana New" w:hAnsi="Angsana New" w:cs="Angsana New"/>
                                <w:b/>
                                <w:bCs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กระบวนการหลังเสร็จงาน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6" o:spid="_x0000_s1047" style="position:absolute;left:0;text-align:left;margin-left:86.25pt;margin-top:143.1pt;width:209.25pt;height:44.2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" fillcolor="#2e74b5 [2404]" strokecolor="#1f4d78 [1604]" strokeweight="2pt">
                <v:textbox>
                  <w:txbxContent>
                    <w:p w:rsidR="00E06254" w:rsidRPr="004C6DEE" w:rsidRDefault="00E06254" w:rsidP="006B5773">
                      <w:pPr>
                        <w:jc w:val="center"/>
                        <w:rPr>
                          <w:rFonts w:ascii="Angsana New" w:hAnsi="Angsana New" w:cs="Angsana New"/>
                          <w:b/>
                          <w:bCs/>
                          <w:color w:val="0D0D0D" w:themeColor="text1" w:themeTint="F2"/>
                          <w:sz w:val="32"/>
                          <w:szCs w:val="32"/>
                          <w:cs/>
                        </w:rPr>
                      </w:pPr>
                      <w:r w:rsidRPr="004C6DEE">
                        <w:rPr>
                          <w:rFonts w:ascii="Angsana New" w:hAnsi="Angsana New" w:cs="Angsana New"/>
                          <w:b/>
                          <w:bCs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ส่วนที่</w:t>
                      </w:r>
                      <w:r w:rsidRPr="004C6DEE">
                        <w:rPr>
                          <w:rFonts w:ascii="Angsana New" w:hAnsi="Angsana New" w:cs="Angsana New"/>
                          <w:b/>
                          <w:bCs/>
                          <w:color w:val="0D0D0D" w:themeColor="text1" w:themeTint="F2"/>
                          <w:sz w:val="32"/>
                          <w:szCs w:val="32"/>
                        </w:rPr>
                        <w:t xml:space="preserve">3 </w:t>
                      </w:r>
                      <w:r w:rsidRPr="004C6DEE">
                        <w:rPr>
                          <w:rFonts w:ascii="Angsana New" w:hAnsi="Angsana New" w:cs="Angsana New"/>
                          <w:b/>
                          <w:bCs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กระบวนการหลังเสร็จงาน</w:t>
                      </w:r>
                    </w:p>
                  </w:txbxContent>
                </v:textbox>
              </v:rect>
            </w:pict>
          </mc:Fallback>
        </mc:AlternateContent>
      </w: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056613" w:rsidRDefault="00056613" w:rsidP="006B5773">
      <w:pPr>
        <w:rPr>
          <w:rFonts w:ascii="Angsana New" w:hAnsi="Angsana New" w:cs="Angsana New"/>
          <w:b/>
          <w:bCs/>
          <w:sz w:val="36"/>
          <w:szCs w:val="36"/>
        </w:rPr>
      </w:pPr>
    </w:p>
    <w:p w:rsidR="00056613" w:rsidRDefault="00056613" w:rsidP="006B5773">
      <w:pPr>
        <w:rPr>
          <w:rFonts w:ascii="Angsana New" w:hAnsi="Angsana New" w:cs="Angsana New"/>
          <w:b/>
          <w:bCs/>
          <w:sz w:val="36"/>
          <w:szCs w:val="36"/>
        </w:rPr>
      </w:pPr>
    </w:p>
    <w:p w:rsidR="00056613" w:rsidRDefault="00056613" w:rsidP="006B5773">
      <w:pPr>
        <w:rPr>
          <w:rFonts w:ascii="Angsana New" w:hAnsi="Angsana New" w:cs="Angsana New"/>
          <w:b/>
          <w:bCs/>
          <w:sz w:val="36"/>
          <w:szCs w:val="36"/>
        </w:rPr>
      </w:pPr>
    </w:p>
    <w:p w:rsidR="00056613" w:rsidRDefault="00056613" w:rsidP="006B5773">
      <w:pPr>
        <w:rPr>
          <w:rFonts w:ascii="Angsana New" w:hAnsi="Angsana New" w:cs="Angsana New"/>
          <w:b/>
          <w:bCs/>
          <w:sz w:val="36"/>
          <w:szCs w:val="36"/>
        </w:rPr>
      </w:pPr>
    </w:p>
    <w:p w:rsidR="00056613" w:rsidRPr="00D6580D" w:rsidRDefault="00056613" w:rsidP="006B5773">
      <w:pPr>
        <w:rPr>
          <w:rFonts w:ascii="Angsana New" w:hAnsi="Angsana New" w:cs="Angsana New"/>
          <w:b/>
          <w:bCs/>
          <w:sz w:val="36"/>
          <w:szCs w:val="36"/>
        </w:rPr>
      </w:pPr>
    </w:p>
    <w:p w:rsidR="00056613" w:rsidRDefault="00056613" w:rsidP="006B5773">
      <w:pPr>
        <w:rPr>
          <w:rFonts w:ascii="Angsana New" w:hAnsi="Angsana New" w:cs="Angsana New"/>
          <w:b/>
          <w:bCs/>
          <w:sz w:val="36"/>
          <w:szCs w:val="36"/>
        </w:rPr>
      </w:pPr>
    </w:p>
    <w:p w:rsidR="00056613" w:rsidRDefault="00056613" w:rsidP="006B5773">
      <w:pPr>
        <w:rPr>
          <w:rFonts w:ascii="Angsana New" w:hAnsi="Angsana New" w:cs="Angsana New"/>
          <w:b/>
          <w:bCs/>
          <w:sz w:val="36"/>
          <w:szCs w:val="36"/>
        </w:rPr>
      </w:pPr>
    </w:p>
    <w:p w:rsidR="006B5773" w:rsidRPr="004C6DEE" w:rsidRDefault="006B5773" w:rsidP="006B5773">
      <w:pPr>
        <w:rPr>
          <w:rFonts w:ascii="Angsana New" w:hAnsi="Angsana New" w:cs="Angsana New"/>
          <w:b/>
          <w:bCs/>
          <w:sz w:val="36"/>
          <w:szCs w:val="36"/>
        </w:rPr>
      </w:pPr>
      <w:r w:rsidRPr="004C6DEE">
        <w:rPr>
          <w:rFonts w:ascii="Angsana New" w:hAnsi="Angsana New" w:cs="Angsana New"/>
          <w:b/>
          <w:bCs/>
          <w:sz w:val="36"/>
          <w:szCs w:val="36"/>
        </w:rPr>
        <w:t>3</w:t>
      </w:r>
      <w:r w:rsidRPr="004C6DEE">
        <w:rPr>
          <w:rFonts w:ascii="Angsana New" w:hAnsi="Angsana New" w:cs="Angsana New"/>
          <w:b/>
          <w:bCs/>
          <w:sz w:val="36"/>
          <w:szCs w:val="36"/>
          <w:cs/>
        </w:rPr>
        <w:t>.</w:t>
      </w:r>
      <w:r w:rsidRPr="004C6DEE">
        <w:rPr>
          <w:rFonts w:ascii="Angsana New" w:hAnsi="Angsana New" w:cs="Angsana New"/>
          <w:b/>
          <w:bCs/>
          <w:sz w:val="36"/>
          <w:szCs w:val="36"/>
        </w:rPr>
        <w:t xml:space="preserve">3 </w:t>
      </w:r>
      <w:r w:rsidRPr="004C6DEE">
        <w:rPr>
          <w:rFonts w:ascii="Angsana New" w:hAnsi="Angsana New" w:cs="Angsana New"/>
          <w:b/>
          <w:bCs/>
          <w:sz w:val="36"/>
          <w:szCs w:val="36"/>
          <w:cs/>
        </w:rPr>
        <w:t>งานที่ได้รับมอบหมาย</w:t>
      </w:r>
    </w:p>
    <w:p w:rsidR="006B5773" w:rsidRPr="00056613" w:rsidRDefault="006B5773" w:rsidP="006B5773">
      <w:pPr>
        <w:rPr>
          <w:rFonts w:ascii="TH Sarabun New" w:hAnsi="TH Sarabun New" w:cs="TH Sarabun New"/>
          <w:b/>
          <w:bCs/>
          <w:sz w:val="36"/>
          <w:szCs w:val="36"/>
        </w:rPr>
      </w:pPr>
      <w:r>
        <w:rPr>
          <w:rFonts w:ascii="TH Sarabun New" w:hAnsi="TH Sarabun New" w:cs="TH Sarabun New"/>
          <w:noProof/>
          <w:sz w:val="32"/>
          <w:szCs w:val="32"/>
        </w:rPr>
        <w:drawing>
          <wp:anchor distT="0" distB="0" distL="114300" distR="114300" simplePos="0" relativeHeight="251743232" behindDoc="0" locked="0" layoutInCell="1" allowOverlap="1" wp14:anchorId="494AACE6" wp14:editId="50D7DEED">
            <wp:simplePos x="0" y="0"/>
            <wp:positionH relativeFrom="column">
              <wp:posOffset>3429000</wp:posOffset>
            </wp:positionH>
            <wp:positionV relativeFrom="paragraph">
              <wp:posOffset>322580</wp:posOffset>
            </wp:positionV>
            <wp:extent cx="1803400" cy="2143125"/>
            <wp:effectExtent l="0" t="0" r="6350" b="9525"/>
            <wp:wrapSquare wrapText="bothSides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83906446_2718566771544091_2969705216414318592_o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>
            <wp:extent cx="2981325" cy="1704975"/>
            <wp:effectExtent l="0" t="0" r="9525" b="9525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83778253_2725397294194372_2662005586006114304_o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0316" cy="1710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Pr="004C6DEE" w:rsidRDefault="006B5773" w:rsidP="006B5773">
      <w:pPr>
        <w:jc w:val="center"/>
        <w:rPr>
          <w:rFonts w:ascii="Angsana New" w:hAnsi="Angsana New" w:cs="Angsana New"/>
          <w:sz w:val="28"/>
        </w:rPr>
      </w:pPr>
      <w:r w:rsidRPr="004C6DEE">
        <w:rPr>
          <w:rFonts w:ascii="Angsana New" w:hAnsi="Angsana New" w:cs="Angsana New"/>
          <w:sz w:val="28"/>
          <w:cs/>
        </w:rPr>
        <w:t xml:space="preserve">ตราสัญลักษณ์งาน </w:t>
      </w:r>
      <w:r>
        <w:rPr>
          <w:rFonts w:ascii="Angsana New" w:hAnsi="Angsana New" w:cs="Angsana New"/>
          <w:sz w:val="28"/>
        </w:rPr>
        <w:t>PET IN LOVE</w:t>
      </w:r>
    </w:p>
    <w:p w:rsidR="006B5773" w:rsidRPr="004C6DEE" w:rsidRDefault="006B5773" w:rsidP="006B5773">
      <w:pPr>
        <w:rPr>
          <w:rFonts w:ascii="Angsana New" w:hAnsi="Angsana New" w:cs="Angsana New"/>
          <w:b/>
          <w:bCs/>
          <w:sz w:val="36"/>
          <w:szCs w:val="36"/>
        </w:rPr>
      </w:pPr>
      <w:r w:rsidRPr="004C6DEE">
        <w:rPr>
          <w:rFonts w:ascii="Angsana New" w:hAnsi="Angsana New" w:cs="Angsana New"/>
          <w:b/>
          <w:bCs/>
          <w:sz w:val="36"/>
          <w:szCs w:val="36"/>
        </w:rPr>
        <w:t>PET IN LOVE</w:t>
      </w:r>
    </w:p>
    <w:p w:rsidR="006B5773" w:rsidRPr="004C6DEE" w:rsidRDefault="006B5773" w:rsidP="006B5773">
      <w:pPr>
        <w:rPr>
          <w:rFonts w:ascii="Angsana New" w:hAnsi="Angsana New" w:cs="Angsana New"/>
          <w:sz w:val="32"/>
          <w:szCs w:val="32"/>
        </w:rPr>
      </w:pPr>
      <w:r w:rsidRPr="004C6DEE">
        <w:rPr>
          <w:rFonts w:ascii="Angsana New" w:hAnsi="Angsana New" w:cs="Angsana New"/>
          <w:sz w:val="32"/>
          <w:szCs w:val="32"/>
          <w:cs/>
        </w:rPr>
        <w:t xml:space="preserve">        ศูนย์การค้าเซ็นทรัลพลาซ่า นครราชสีมาได้มีการจัดงาน</w:t>
      </w:r>
      <w:r w:rsidRPr="004C6DEE">
        <w:rPr>
          <w:rFonts w:ascii="Angsana New" w:hAnsi="Angsana New" w:cs="Angsana New"/>
          <w:b/>
          <w:bCs/>
          <w:sz w:val="32"/>
          <w:szCs w:val="32"/>
          <w:cs/>
        </w:rPr>
        <w:t xml:space="preserve"> </w:t>
      </w:r>
      <w:r w:rsidRPr="004C6DEE">
        <w:rPr>
          <w:rFonts w:ascii="Angsana New" w:hAnsi="Angsana New" w:cs="Angsana New"/>
          <w:sz w:val="32"/>
          <w:szCs w:val="32"/>
        </w:rPr>
        <w:t>PET IN LOVE</w:t>
      </w:r>
      <w:r w:rsidRPr="004C6DEE">
        <w:rPr>
          <w:rFonts w:ascii="Angsana New" w:hAnsi="Angsana New" w:cs="Angsana New"/>
          <w:sz w:val="32"/>
          <w:szCs w:val="32"/>
          <w:cs/>
        </w:rPr>
        <w:t xml:space="preserve"> ซึ่ง เป็นงานที่รวบรวมหลากหลายสายพันธุ์ ของน้องหมา</w:t>
      </w:r>
      <w:r w:rsidRPr="004C6DEE">
        <w:rPr>
          <w:rFonts w:ascii="Angsana New" w:hAnsi="Angsana New" w:cs="Angsana New"/>
          <w:sz w:val="32"/>
          <w:szCs w:val="32"/>
        </w:rPr>
        <w:t>,</w:t>
      </w:r>
      <w:r w:rsidRPr="004C6DEE">
        <w:rPr>
          <w:rFonts w:ascii="Angsana New" w:hAnsi="Angsana New" w:cs="Angsana New"/>
          <w:sz w:val="32"/>
          <w:szCs w:val="32"/>
          <w:cs/>
        </w:rPr>
        <w:t>น้องแมว ไซบีเรียน</w:t>
      </w:r>
      <w:r w:rsidRPr="004C6DEE">
        <w:rPr>
          <w:rFonts w:ascii="Angsana New" w:hAnsi="Angsana New" w:cs="Angsana New"/>
          <w:sz w:val="32"/>
          <w:szCs w:val="32"/>
        </w:rPr>
        <w:t>,</w:t>
      </w:r>
      <w:r w:rsidRPr="004C6DEE">
        <w:rPr>
          <w:rFonts w:ascii="Angsana New" w:hAnsi="Angsana New" w:cs="Angsana New"/>
          <w:sz w:val="32"/>
          <w:szCs w:val="32"/>
          <w:cs/>
        </w:rPr>
        <w:t>ชิวาวา</w:t>
      </w:r>
      <w:r w:rsidRPr="004C6DEE">
        <w:rPr>
          <w:rFonts w:ascii="Angsana New" w:hAnsi="Angsana New" w:cs="Angsana New"/>
          <w:sz w:val="32"/>
          <w:szCs w:val="32"/>
        </w:rPr>
        <w:t>,</w:t>
      </w:r>
      <w:r w:rsidRPr="004C6DEE">
        <w:rPr>
          <w:rFonts w:ascii="Angsana New" w:hAnsi="Angsana New" w:cs="Angsana New"/>
          <w:sz w:val="32"/>
          <w:szCs w:val="32"/>
          <w:cs/>
        </w:rPr>
        <w:t>ชิชุ</w:t>
      </w:r>
      <w:r w:rsidRPr="004C6DEE">
        <w:rPr>
          <w:rFonts w:ascii="Angsana New" w:hAnsi="Angsana New" w:cs="Angsana New"/>
          <w:sz w:val="32"/>
          <w:szCs w:val="32"/>
        </w:rPr>
        <w:t>,</w:t>
      </w:r>
      <w:r w:rsidRPr="004C6DEE">
        <w:rPr>
          <w:rStyle w:val="ad"/>
          <w:rFonts w:ascii="Angsana New" w:hAnsi="Angsana New" w:cs="Angsana New"/>
          <w:color w:val="222222"/>
          <w:sz w:val="32"/>
          <w:szCs w:val="32"/>
          <w:shd w:val="clear" w:color="auto" w:fill="FFFFFF"/>
          <w:cs/>
        </w:rPr>
        <w:t>แมวเปอร์เซียและอเมริกันช็อตแฮร์มีความน่ารักขี้เล่น และพบกับขบวนแจกดอกกุหลาบของน้องหมาไซบีเรียน มีซุ้มถ่ายรูป</w:t>
      </w:r>
      <w:r w:rsidRPr="004C6DEE">
        <w:rPr>
          <w:rStyle w:val="ad"/>
          <w:rFonts w:ascii="Angsana New" w:hAnsi="Angsana New" w:cs="Angsana New"/>
          <w:color w:val="222222"/>
          <w:sz w:val="32"/>
          <w:szCs w:val="32"/>
          <w:shd w:val="clear" w:color="auto" w:fill="FFFFFF"/>
        </w:rPr>
        <w:t>Pre</w:t>
      </w:r>
      <w:r w:rsidRPr="004C6DEE">
        <w:rPr>
          <w:rStyle w:val="ad"/>
          <w:rFonts w:ascii="Angsana New" w:hAnsi="Angsana New" w:cs="Angsana New"/>
          <w:color w:val="222222"/>
          <w:sz w:val="32"/>
          <w:szCs w:val="32"/>
          <w:shd w:val="clear" w:color="auto" w:fill="FFFFFF"/>
          <w:cs/>
        </w:rPr>
        <w:t>-</w:t>
      </w:r>
      <w:r w:rsidRPr="004C6DEE">
        <w:rPr>
          <w:rStyle w:val="ad"/>
          <w:rFonts w:ascii="Angsana New" w:hAnsi="Angsana New" w:cs="Angsana New"/>
          <w:color w:val="222222"/>
          <w:sz w:val="32"/>
          <w:szCs w:val="32"/>
          <w:shd w:val="clear" w:color="auto" w:fill="FFFFFF"/>
        </w:rPr>
        <w:t>wedding</w:t>
      </w:r>
      <w:r w:rsidRPr="004C6DEE">
        <w:rPr>
          <w:rStyle w:val="ad"/>
          <w:rFonts w:ascii="Angsana New" w:hAnsi="Angsana New" w:cs="Angsana New"/>
          <w:color w:val="222222"/>
          <w:sz w:val="32"/>
          <w:szCs w:val="32"/>
          <w:shd w:val="clear" w:color="auto" w:fill="FFFFFF"/>
          <w:cs/>
        </w:rPr>
        <w:t>เพื่อให้น้องหมาและน้องแมวได้ถ่ายรูปกับเจ้าของเพื่อเป็นที่ระลึก และสำหรับลูกค้าที่มี</w:t>
      </w:r>
      <w:r w:rsidRPr="004C6DEE">
        <w:rPr>
          <w:rStyle w:val="ad"/>
          <w:rFonts w:ascii="Angsana New" w:hAnsi="Angsana New" w:cs="Angsana New"/>
          <w:color w:val="222222"/>
          <w:sz w:val="32"/>
          <w:szCs w:val="32"/>
          <w:shd w:val="clear" w:color="auto" w:fill="FFFFFF"/>
        </w:rPr>
        <w:t>The1 card</w:t>
      </w:r>
      <w:r w:rsidRPr="004C6DEE">
        <w:rPr>
          <w:rStyle w:val="ad"/>
          <w:rFonts w:ascii="Angsana New" w:hAnsi="Angsana New" w:cs="Angsana New"/>
          <w:color w:val="222222"/>
          <w:sz w:val="32"/>
          <w:szCs w:val="32"/>
          <w:shd w:val="clear" w:color="auto" w:fill="FFFFFF"/>
          <w:cs/>
        </w:rPr>
        <w:t xml:space="preserve">สามารถทำ </w:t>
      </w:r>
      <w:r w:rsidRPr="004C6DEE">
        <w:rPr>
          <w:rStyle w:val="ad"/>
          <w:rFonts w:ascii="Angsana New" w:hAnsi="Angsana New" w:cs="Angsana New"/>
          <w:color w:val="222222"/>
          <w:sz w:val="32"/>
          <w:szCs w:val="32"/>
          <w:shd w:val="clear" w:color="auto" w:fill="FFFFFF"/>
        </w:rPr>
        <w:t xml:space="preserve">ID Card Collection Valentine </w:t>
      </w:r>
      <w:r w:rsidRPr="004C6DEE">
        <w:rPr>
          <w:rStyle w:val="ad"/>
          <w:rFonts w:ascii="Angsana New" w:hAnsi="Angsana New" w:cs="Angsana New"/>
          <w:color w:val="222222"/>
          <w:sz w:val="32"/>
          <w:szCs w:val="32"/>
          <w:shd w:val="clear" w:color="auto" w:fill="FFFFFF"/>
          <w:cs/>
        </w:rPr>
        <w:t xml:space="preserve">ได้ฟรี!!! </w:t>
      </w:r>
      <w:r w:rsidRPr="004C6DEE">
        <w:rPr>
          <w:rFonts w:ascii="Angsana New" w:hAnsi="Angsana New" w:cs="Angsana New"/>
          <w:sz w:val="32"/>
          <w:szCs w:val="32"/>
          <w:cs/>
        </w:rPr>
        <w:t xml:space="preserve"> </w:t>
      </w:r>
    </w:p>
    <w:p w:rsidR="006B5773" w:rsidRDefault="006B5773" w:rsidP="006B5773">
      <w:pPr>
        <w:rPr>
          <w:rFonts w:ascii="TH Sarabun New" w:hAnsi="TH Sarabun New" w:cs="TH Sarabun New"/>
          <w:b/>
          <w:bCs/>
          <w:sz w:val="32"/>
          <w:szCs w:val="32"/>
        </w:rPr>
      </w:pPr>
    </w:p>
    <w:p w:rsidR="006B5773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4612F4" w:rsidRDefault="004612F4" w:rsidP="006B5773">
      <w:pPr>
        <w:rPr>
          <w:rFonts w:ascii="Angsana New" w:hAnsi="Angsana New" w:cs="Angsana New"/>
        </w:rPr>
      </w:pPr>
    </w:p>
    <w:p w:rsidR="004612F4" w:rsidRDefault="004612F4" w:rsidP="006B5773">
      <w:pPr>
        <w:rPr>
          <w:rFonts w:ascii="Angsana New" w:hAnsi="Angsana New" w:cs="Angsana New"/>
        </w:rPr>
      </w:pPr>
    </w:p>
    <w:p w:rsidR="004612F4" w:rsidRDefault="004612F4" w:rsidP="006B5773">
      <w:pPr>
        <w:rPr>
          <w:rFonts w:ascii="Angsana New" w:hAnsi="Angsana New" w:cs="Angsana New"/>
        </w:rPr>
      </w:pPr>
    </w:p>
    <w:p w:rsidR="006B5773" w:rsidRPr="004C6DEE" w:rsidRDefault="006B5773" w:rsidP="006B5773">
      <w:pPr>
        <w:rPr>
          <w:rFonts w:ascii="Angsana New" w:hAnsi="Angsana New" w:cs="Angsana New"/>
          <w:b/>
          <w:bCs/>
          <w:sz w:val="36"/>
          <w:szCs w:val="36"/>
        </w:rPr>
      </w:pPr>
      <w:r w:rsidRPr="004C6DEE">
        <w:rPr>
          <w:rFonts w:ascii="Angsana New" w:hAnsi="Angsana New" w:cs="Angsana New"/>
          <w:b/>
          <w:bCs/>
          <w:sz w:val="36"/>
          <w:szCs w:val="36"/>
          <w:cs/>
        </w:rPr>
        <w:t>ขั้นตอนการดำเนินการจัดกิจกรรมงาน</w:t>
      </w:r>
      <w:r w:rsidRPr="004C6DEE">
        <w:rPr>
          <w:rFonts w:ascii="Angsana New" w:hAnsi="Angsana New" w:cs="Angsana New"/>
          <w:b/>
          <w:bCs/>
          <w:sz w:val="36"/>
          <w:szCs w:val="36"/>
        </w:rPr>
        <w:t>PET IN LOVE</w:t>
      </w:r>
    </w:p>
    <w:p w:rsidR="006B5773" w:rsidRPr="004C6DEE" w:rsidRDefault="006B5773" w:rsidP="006B5773">
      <w:pPr>
        <w:rPr>
          <w:rFonts w:ascii="Angsana New" w:hAnsi="Angsana New" w:cs="Angsana New"/>
          <w:b/>
          <w:bCs/>
          <w:sz w:val="36"/>
          <w:szCs w:val="36"/>
        </w:rPr>
      </w:pPr>
      <w:r w:rsidRPr="004C6DEE">
        <w:rPr>
          <w:rFonts w:ascii="Angsana New" w:hAnsi="Angsana New" w:cs="Angsana New"/>
          <w:b/>
          <w:bCs/>
          <w:sz w:val="36"/>
          <w:szCs w:val="36"/>
          <w:cs/>
        </w:rPr>
        <w:t xml:space="preserve">ส่วนที่ </w:t>
      </w:r>
      <w:r w:rsidRPr="004C6DEE">
        <w:rPr>
          <w:rFonts w:ascii="Angsana New" w:hAnsi="Angsana New" w:cs="Angsana New"/>
          <w:b/>
          <w:bCs/>
          <w:sz w:val="36"/>
          <w:szCs w:val="36"/>
        </w:rPr>
        <w:t xml:space="preserve">1 </w:t>
      </w:r>
      <w:r w:rsidRPr="004C6DEE">
        <w:rPr>
          <w:rFonts w:ascii="Angsana New" w:hAnsi="Angsana New" w:cs="Angsana New"/>
          <w:b/>
          <w:bCs/>
          <w:sz w:val="36"/>
          <w:szCs w:val="36"/>
          <w:cs/>
        </w:rPr>
        <w:t>กระบวนการก่อนเริ่มทำกิจกรรม</w:t>
      </w:r>
    </w:p>
    <w:p w:rsidR="006B5773" w:rsidRPr="00306E0C" w:rsidRDefault="006B5773" w:rsidP="006B5773">
      <w:pPr>
        <w:pStyle w:val="ac"/>
        <w:numPr>
          <w:ilvl w:val="0"/>
          <w:numId w:val="25"/>
        </w:numPr>
        <w:rPr>
          <w:rFonts w:ascii="Angsana New" w:hAnsi="Angsana New" w:cs="Angsana New"/>
          <w:b/>
          <w:bCs/>
          <w:sz w:val="32"/>
          <w:szCs w:val="32"/>
        </w:rPr>
      </w:pPr>
      <w:r w:rsidRPr="00306E0C">
        <w:rPr>
          <w:rFonts w:ascii="Angsana New" w:hAnsi="Angsana New" w:cs="Angsana New"/>
          <w:b/>
          <w:bCs/>
          <w:sz w:val="32"/>
          <w:szCs w:val="32"/>
          <w:cs/>
        </w:rPr>
        <w:t>ผู้นิเทศงานมอบหมายงาน</w:t>
      </w:r>
    </w:p>
    <w:p w:rsidR="006B5773" w:rsidRPr="004C6DEE" w:rsidRDefault="006B5773" w:rsidP="006B5773">
      <w:pPr>
        <w:rPr>
          <w:rFonts w:ascii="Angsana New" w:hAnsi="Angsana New" w:cs="Angsana New"/>
          <w:sz w:val="32"/>
          <w:szCs w:val="32"/>
        </w:rPr>
      </w:pPr>
      <w:r w:rsidRPr="004C6DEE">
        <w:rPr>
          <w:rFonts w:ascii="Angsana New" w:hAnsi="Angsana New" w:cs="Angsana New"/>
          <w:sz w:val="32"/>
          <w:szCs w:val="32"/>
          <w:cs/>
        </w:rPr>
        <w:t xml:space="preserve">           ผู้นิเทศได้เสนองานให้กับนักศึกษาสหกิจ คือ กิจกรรม</w:t>
      </w:r>
      <w:r w:rsidRPr="004C6DEE">
        <w:rPr>
          <w:rFonts w:ascii="Angsana New" w:hAnsi="Angsana New" w:cs="Angsana New"/>
          <w:b/>
          <w:bCs/>
          <w:sz w:val="36"/>
          <w:szCs w:val="36"/>
          <w:cs/>
        </w:rPr>
        <w:t xml:space="preserve"> </w:t>
      </w:r>
      <w:r w:rsidRPr="004C6DEE">
        <w:rPr>
          <w:rFonts w:ascii="Angsana New" w:hAnsi="Angsana New" w:cs="Angsana New"/>
          <w:sz w:val="32"/>
          <w:szCs w:val="32"/>
        </w:rPr>
        <w:t>PET IN LOVE</w:t>
      </w:r>
    </w:p>
    <w:p w:rsidR="006B5773" w:rsidRPr="00306E0C" w:rsidRDefault="006B5773" w:rsidP="006B5773">
      <w:pPr>
        <w:pStyle w:val="ac"/>
        <w:numPr>
          <w:ilvl w:val="0"/>
          <w:numId w:val="25"/>
        </w:numPr>
        <w:rPr>
          <w:rFonts w:ascii="Angsana New" w:hAnsi="Angsana New" w:cs="Angsana New"/>
          <w:b/>
          <w:bCs/>
          <w:sz w:val="32"/>
          <w:szCs w:val="32"/>
        </w:rPr>
      </w:pPr>
      <w:r w:rsidRPr="00306E0C">
        <w:rPr>
          <w:rFonts w:ascii="Angsana New" w:hAnsi="Angsana New" w:cs="Angsana New"/>
          <w:b/>
          <w:bCs/>
          <w:sz w:val="32"/>
          <w:szCs w:val="32"/>
          <w:cs/>
        </w:rPr>
        <w:t xml:space="preserve">ประชุมครั้งที่ </w:t>
      </w:r>
      <w:r w:rsidRPr="00306E0C">
        <w:rPr>
          <w:rFonts w:ascii="Angsana New" w:hAnsi="Angsana New" w:cs="Angsana New"/>
          <w:b/>
          <w:bCs/>
          <w:sz w:val="32"/>
          <w:szCs w:val="32"/>
        </w:rPr>
        <w:t xml:space="preserve">1 </w:t>
      </w:r>
      <w:r w:rsidRPr="00306E0C">
        <w:rPr>
          <w:rFonts w:ascii="Angsana New" w:hAnsi="Angsana New" w:cs="Angsana New"/>
          <w:b/>
          <w:bCs/>
          <w:sz w:val="32"/>
          <w:szCs w:val="32"/>
          <w:cs/>
        </w:rPr>
        <w:t>นำเสนอแผนงานที่ผู้นิเทศได้มอบหมายไว้</w:t>
      </w:r>
    </w:p>
    <w:p w:rsidR="006B5773" w:rsidRPr="00F32609" w:rsidRDefault="006B5773" w:rsidP="006B5773">
      <w:pPr>
        <w:ind w:left="142"/>
        <w:rPr>
          <w:rFonts w:ascii="Angsana New" w:hAnsi="Angsana New" w:cs="Angsana New"/>
          <w:sz w:val="32"/>
          <w:szCs w:val="32"/>
        </w:rPr>
      </w:pPr>
      <w:r w:rsidRPr="00F32609">
        <w:rPr>
          <w:rFonts w:ascii="Angsana New" w:hAnsi="Angsana New" w:cs="Angsana New"/>
          <w:sz w:val="32"/>
          <w:szCs w:val="32"/>
          <w:cs/>
        </w:rPr>
        <w:t xml:space="preserve">           เสนอ </w:t>
      </w:r>
      <w:r w:rsidRPr="00F32609">
        <w:rPr>
          <w:rFonts w:ascii="Angsana New" w:hAnsi="Angsana New" w:cs="Angsana New"/>
          <w:sz w:val="32"/>
          <w:szCs w:val="32"/>
        </w:rPr>
        <w:t xml:space="preserve">Content , Gimmick </w:t>
      </w:r>
      <w:r w:rsidRPr="00F32609">
        <w:rPr>
          <w:rFonts w:ascii="Angsana New" w:hAnsi="Angsana New" w:cs="Angsana New"/>
          <w:sz w:val="32"/>
          <w:szCs w:val="32"/>
          <w:cs/>
        </w:rPr>
        <w:t xml:space="preserve">และ </w:t>
      </w:r>
      <w:r w:rsidRPr="00F32609">
        <w:rPr>
          <w:rFonts w:ascii="Angsana New" w:hAnsi="Angsana New" w:cs="Angsana New"/>
          <w:sz w:val="32"/>
          <w:szCs w:val="32"/>
        </w:rPr>
        <w:t xml:space="preserve">Highlight </w:t>
      </w:r>
      <w:r w:rsidRPr="00F32609">
        <w:rPr>
          <w:rFonts w:ascii="Angsana New" w:hAnsi="Angsana New" w:cs="Angsana New"/>
          <w:sz w:val="32"/>
          <w:szCs w:val="32"/>
          <w:cs/>
        </w:rPr>
        <w:t>ภายในงาน</w:t>
      </w:r>
    </w:p>
    <w:p w:rsidR="006B5773" w:rsidRDefault="00056613" w:rsidP="006B5773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3016250</wp:posOffset>
            </wp:positionH>
            <wp:positionV relativeFrom="paragraph">
              <wp:posOffset>8890</wp:posOffset>
            </wp:positionV>
            <wp:extent cx="2638425" cy="1990725"/>
            <wp:effectExtent l="0" t="0" r="9525" b="9525"/>
            <wp:wrapThrough wrapText="bothSides">
              <wp:wrapPolygon edited="0">
                <wp:start x="0" y="0"/>
                <wp:lineTo x="0" y="21497"/>
                <wp:lineTo x="21522" y="21497"/>
                <wp:lineTo x="21522" y="0"/>
                <wp:lineTo x="0" y="0"/>
              </wp:wrapPolygon>
            </wp:wrapThrough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o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B5773"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 wp14:anchorId="6C8DCCF6" wp14:editId="16FCE5CB">
            <wp:extent cx="2654300" cy="1990725"/>
            <wp:effectExtent l="0" t="0" r="0" b="952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f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Pr="003B27E2" w:rsidRDefault="006B5773" w:rsidP="006B5773">
      <w:pPr>
        <w:pStyle w:val="ac"/>
        <w:rPr>
          <w:rFonts w:ascii="Angsana New" w:hAnsi="Angsana New" w:cs="Angsana New"/>
          <w:b/>
          <w:bCs/>
          <w:sz w:val="32"/>
          <w:szCs w:val="32"/>
        </w:rPr>
      </w:pPr>
      <w:r>
        <w:rPr>
          <w:rFonts w:ascii="Angsana New" w:hAnsi="Angsana New" w:cs="Angsana New"/>
          <w:b/>
          <w:bCs/>
          <w:sz w:val="32"/>
          <w:szCs w:val="32"/>
        </w:rPr>
        <w:t>3</w:t>
      </w:r>
      <w:r>
        <w:rPr>
          <w:rFonts w:ascii="Angsana New" w:hAnsi="Angsana New" w:cs="Angsana New"/>
          <w:b/>
          <w:bCs/>
          <w:sz w:val="32"/>
          <w:szCs w:val="32"/>
          <w:cs/>
        </w:rPr>
        <w:t>.</w:t>
      </w:r>
      <w:r w:rsidRPr="003B27E2">
        <w:rPr>
          <w:rFonts w:ascii="Angsana New" w:hAnsi="Angsana New" w:cs="Angsana New"/>
          <w:b/>
          <w:bCs/>
          <w:sz w:val="32"/>
          <w:szCs w:val="32"/>
          <w:cs/>
        </w:rPr>
        <w:t>กำหนดขอบเขตของการจัดงาน</w:t>
      </w:r>
    </w:p>
    <w:p w:rsidR="006B5773" w:rsidRPr="008A44AF" w:rsidRDefault="006B5773" w:rsidP="006B5773">
      <w:pPr>
        <w:ind w:left="142"/>
        <w:rPr>
          <w:rFonts w:ascii="Angsana New" w:hAnsi="Angsana New" w:cs="Angsana New"/>
          <w:sz w:val="32"/>
          <w:szCs w:val="32"/>
        </w:rPr>
      </w:pPr>
      <w:r w:rsidRPr="008A44AF">
        <w:rPr>
          <w:rFonts w:ascii="Angsana New" w:hAnsi="Angsana New" w:cs="Angsana New"/>
          <w:sz w:val="32"/>
          <w:szCs w:val="32"/>
          <w:cs/>
        </w:rPr>
        <w:t xml:space="preserve">            วางแผนการทำงานโดยเริ่มจากการหาแนวทางการทำงาน พื้นที่ที่ใช้จัดงาน สื่อในการโปรโมท และการตกแต่งงาน เพื่อทำใส่ในพรีเซนต์และนำเสนอกับผู้นิเทศ</w:t>
      </w:r>
    </w:p>
    <w:p w:rsidR="006B5773" w:rsidRPr="003B27E2" w:rsidRDefault="006B5773" w:rsidP="006B5773">
      <w:pPr>
        <w:pStyle w:val="ac"/>
        <w:rPr>
          <w:rFonts w:ascii="Angsana New" w:hAnsi="Angsana New" w:cs="Angsana New"/>
          <w:b/>
          <w:bCs/>
          <w:sz w:val="32"/>
          <w:szCs w:val="32"/>
        </w:rPr>
      </w:pPr>
      <w:r>
        <w:rPr>
          <w:rFonts w:ascii="Angsana New" w:hAnsi="Angsana New" w:cs="Angsana New"/>
          <w:b/>
          <w:bCs/>
          <w:sz w:val="32"/>
          <w:szCs w:val="32"/>
        </w:rPr>
        <w:t>4</w:t>
      </w:r>
      <w:r>
        <w:rPr>
          <w:rFonts w:ascii="Angsana New" w:hAnsi="Angsana New" w:cs="Angsana New"/>
          <w:b/>
          <w:bCs/>
          <w:sz w:val="32"/>
          <w:szCs w:val="32"/>
          <w:cs/>
        </w:rPr>
        <w:t>.</w:t>
      </w:r>
      <w:r w:rsidRPr="003B27E2">
        <w:rPr>
          <w:rFonts w:ascii="Angsana New" w:hAnsi="Angsana New" w:cs="Angsana New"/>
          <w:b/>
          <w:bCs/>
          <w:sz w:val="32"/>
          <w:szCs w:val="32"/>
          <w:cs/>
        </w:rPr>
        <w:t xml:space="preserve">จัดทำเอกสารการของบประมาณสนับสนุนกิจกรรม </w:t>
      </w:r>
    </w:p>
    <w:p w:rsidR="006B5773" w:rsidRPr="008A44AF" w:rsidRDefault="006B5773" w:rsidP="006B5773">
      <w:pPr>
        <w:rPr>
          <w:rFonts w:ascii="Angsana New" w:hAnsi="Angsana New" w:cs="Angsana New"/>
          <w:sz w:val="32"/>
          <w:szCs w:val="32"/>
        </w:rPr>
      </w:pPr>
      <w:r w:rsidRPr="008A44AF">
        <w:rPr>
          <w:rFonts w:ascii="Angsana New" w:hAnsi="Angsana New" w:cs="Angsana New"/>
          <w:sz w:val="32"/>
          <w:szCs w:val="32"/>
          <w:cs/>
        </w:rPr>
        <w:t xml:space="preserve">               จัดทำเอกสารการของบประมาณสนับสนุนกิจกรรม</w:t>
      </w:r>
      <w:r w:rsidRPr="008A44AF">
        <w:rPr>
          <w:rFonts w:ascii="Angsana New" w:hAnsi="Angsana New" w:cs="Angsana New"/>
          <w:sz w:val="32"/>
          <w:szCs w:val="32"/>
        </w:rPr>
        <w:t>PET INLOVE</w:t>
      </w:r>
      <w:r w:rsidRPr="008A44AF">
        <w:rPr>
          <w:rFonts w:ascii="Angsana New" w:hAnsi="Angsana New" w:cs="Angsana New"/>
          <w:sz w:val="32"/>
          <w:szCs w:val="32"/>
          <w:cs/>
        </w:rPr>
        <w:t>เพื่อนำเงินมาใช้</w:t>
      </w:r>
    </w:p>
    <w:p w:rsidR="006B5773" w:rsidRDefault="006B5773" w:rsidP="006B5773">
      <w:pPr>
        <w:rPr>
          <w:rFonts w:ascii="Angsana New" w:hAnsi="Angsana New" w:cs="Angsana New"/>
          <w:sz w:val="32"/>
          <w:szCs w:val="32"/>
        </w:rPr>
      </w:pPr>
      <w:r w:rsidRPr="008A44AF">
        <w:rPr>
          <w:rFonts w:ascii="Angsana New" w:hAnsi="Angsana New" w:cs="Angsana New"/>
          <w:sz w:val="32"/>
          <w:szCs w:val="32"/>
          <w:cs/>
        </w:rPr>
        <w:t>ในการดำเนินกิจกรรม และทำให้การดำเนินงานเป็นไปด้วยความเรียบร้อย</w:t>
      </w:r>
    </w:p>
    <w:p w:rsidR="004612F4" w:rsidRDefault="004612F4" w:rsidP="006B5773">
      <w:pPr>
        <w:pStyle w:val="ac"/>
        <w:rPr>
          <w:rFonts w:ascii="Angsana New" w:hAnsi="Angsana New" w:cs="Angsana New"/>
          <w:b/>
          <w:bCs/>
          <w:sz w:val="32"/>
          <w:szCs w:val="32"/>
        </w:rPr>
      </w:pPr>
    </w:p>
    <w:p w:rsidR="004612F4" w:rsidRDefault="004612F4" w:rsidP="006B5773">
      <w:pPr>
        <w:pStyle w:val="ac"/>
        <w:rPr>
          <w:rFonts w:ascii="Angsana New" w:hAnsi="Angsana New" w:cs="Angsana New"/>
          <w:b/>
          <w:bCs/>
          <w:sz w:val="32"/>
          <w:szCs w:val="32"/>
        </w:rPr>
      </w:pPr>
    </w:p>
    <w:p w:rsidR="006B5773" w:rsidRPr="00306E0C" w:rsidRDefault="006B5773" w:rsidP="006B5773">
      <w:pPr>
        <w:pStyle w:val="ac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b/>
          <w:bCs/>
          <w:sz w:val="32"/>
          <w:szCs w:val="32"/>
        </w:rPr>
        <w:t>5</w:t>
      </w:r>
      <w:r>
        <w:rPr>
          <w:rFonts w:ascii="Angsana New" w:hAnsi="Angsana New" w:cs="Angsana New"/>
          <w:b/>
          <w:bCs/>
          <w:sz w:val="32"/>
          <w:szCs w:val="32"/>
          <w:cs/>
        </w:rPr>
        <w:t>.</w:t>
      </w:r>
      <w:r w:rsidRPr="00306E0C">
        <w:rPr>
          <w:rFonts w:ascii="Angsana New" w:hAnsi="Angsana New" w:cs="Angsana New"/>
          <w:b/>
          <w:bCs/>
          <w:sz w:val="32"/>
          <w:szCs w:val="32"/>
          <w:cs/>
        </w:rPr>
        <w:t xml:space="preserve">ประชุมครั้งที่ </w:t>
      </w:r>
      <w:r w:rsidRPr="00306E0C">
        <w:rPr>
          <w:rFonts w:ascii="Angsana New" w:hAnsi="Angsana New" w:cs="Angsana New"/>
          <w:b/>
          <w:bCs/>
          <w:sz w:val="32"/>
          <w:szCs w:val="32"/>
        </w:rPr>
        <w:t xml:space="preserve">2 </w:t>
      </w:r>
      <w:r w:rsidRPr="00306E0C">
        <w:rPr>
          <w:rFonts w:ascii="Angsana New" w:hAnsi="Angsana New" w:cs="Angsana New"/>
          <w:b/>
          <w:bCs/>
          <w:sz w:val="32"/>
          <w:szCs w:val="32"/>
          <w:cs/>
        </w:rPr>
        <w:t>ประชุมแผนกที่เกี่ยวข้อง</w:t>
      </w:r>
    </w:p>
    <w:p w:rsidR="006B5773" w:rsidRPr="008A44AF" w:rsidRDefault="006B5773" w:rsidP="006B5773">
      <w:pPr>
        <w:rPr>
          <w:rFonts w:ascii="Angsana New" w:hAnsi="Angsana New" w:cs="Angsana New"/>
          <w:sz w:val="32"/>
          <w:szCs w:val="32"/>
        </w:rPr>
      </w:pPr>
      <w:r w:rsidRPr="008A44AF">
        <w:rPr>
          <w:rFonts w:ascii="Angsana New" w:hAnsi="Angsana New" w:cs="Angsana New"/>
          <w:sz w:val="32"/>
          <w:szCs w:val="32"/>
          <w:cs/>
        </w:rPr>
        <w:t xml:space="preserve">            ประชุมแผนกที่เกี่ยวข้องซึ่งจะมี แผนกระบบ</w:t>
      </w:r>
      <w:r w:rsidRPr="008A44AF">
        <w:rPr>
          <w:rFonts w:ascii="Angsana New" w:hAnsi="Angsana New" w:cs="Angsana New"/>
          <w:sz w:val="32"/>
          <w:szCs w:val="32"/>
        </w:rPr>
        <w:t>,</w:t>
      </w:r>
      <w:r w:rsidRPr="008A44AF">
        <w:rPr>
          <w:rFonts w:ascii="Angsana New" w:hAnsi="Angsana New" w:cs="Angsana New"/>
          <w:sz w:val="32"/>
          <w:szCs w:val="32"/>
          <w:cs/>
        </w:rPr>
        <w:t>แผนกแม่บ้าน</w:t>
      </w:r>
      <w:r w:rsidRPr="008A44AF">
        <w:rPr>
          <w:rFonts w:ascii="Angsana New" w:hAnsi="Angsana New" w:cs="Angsana New"/>
          <w:sz w:val="32"/>
          <w:szCs w:val="32"/>
        </w:rPr>
        <w:t>,</w:t>
      </w:r>
      <w:r w:rsidRPr="008A44AF">
        <w:rPr>
          <w:rFonts w:ascii="Angsana New" w:hAnsi="Angsana New" w:cs="Angsana New"/>
          <w:sz w:val="32"/>
          <w:szCs w:val="32"/>
          <w:cs/>
        </w:rPr>
        <w:t>แผนกดูแลงาน</w:t>
      </w:r>
      <w:r w:rsidRPr="008A44AF">
        <w:rPr>
          <w:rFonts w:ascii="Angsana New" w:hAnsi="Angsana New" w:cs="Angsana New"/>
          <w:sz w:val="32"/>
          <w:szCs w:val="32"/>
        </w:rPr>
        <w:t>,</w:t>
      </w:r>
      <w:r w:rsidRPr="008A44AF">
        <w:rPr>
          <w:rFonts w:ascii="Angsana New" w:hAnsi="Angsana New" w:cs="Angsana New"/>
          <w:sz w:val="32"/>
          <w:szCs w:val="32"/>
          <w:cs/>
        </w:rPr>
        <w:t>แผนกศิลป์และ แผนกอาคาร เพื่อให้รับรู้รายละเอียดงานที่จะเกิดขึ้น และกระจายหน้าที่ในการรับผิดชอบงาน แผนกที่มีความเกี่ยวข้องตามตารางดังนี้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41"/>
        <w:gridCol w:w="4155"/>
      </w:tblGrid>
      <w:tr w:rsidR="006B5773" w:rsidTr="006B5773">
        <w:tc>
          <w:tcPr>
            <w:tcW w:w="4315" w:type="dxa"/>
            <w:shd w:val="clear" w:color="auto" w:fill="F4B083" w:themeFill="accent2" w:themeFillTint="99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b/>
                <w:bCs/>
                <w:color w:val="171717" w:themeColor="background2" w:themeShade="1A"/>
                <w:sz w:val="32"/>
                <w:szCs w:val="32"/>
                <w:cs/>
              </w:rPr>
            </w:pPr>
            <w:r w:rsidRPr="008A44AF">
              <w:rPr>
                <w:rFonts w:ascii="Angsana New" w:hAnsi="Angsana New" w:cs="Angsana New"/>
                <w:b/>
                <w:bCs/>
                <w:color w:val="171717" w:themeColor="background2" w:themeShade="1A"/>
                <w:sz w:val="32"/>
                <w:szCs w:val="32"/>
                <w:cs/>
              </w:rPr>
              <w:t>แผนก</w:t>
            </w:r>
          </w:p>
        </w:tc>
        <w:tc>
          <w:tcPr>
            <w:tcW w:w="4315" w:type="dxa"/>
            <w:shd w:val="clear" w:color="auto" w:fill="F4B083" w:themeFill="accent2" w:themeFillTint="99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b/>
                <w:bCs/>
                <w:color w:val="C45911" w:themeColor="accent2" w:themeShade="BF"/>
                <w:sz w:val="32"/>
                <w:szCs w:val="32"/>
              </w:rPr>
            </w:pPr>
            <w:r w:rsidRPr="008A44AF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หน้าที่ความรับผิดชอบ</w:t>
            </w:r>
          </w:p>
        </w:tc>
      </w:tr>
      <w:tr w:rsidR="006B5773" w:rsidTr="006B5773">
        <w:tc>
          <w:tcPr>
            <w:tcW w:w="4315" w:type="dxa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แผนกระบบ</w:t>
            </w:r>
          </w:p>
        </w:tc>
        <w:tc>
          <w:tcPr>
            <w:tcW w:w="4315" w:type="dxa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บริการไฟฟ้า น้ าประปา ปรับอากาศ</w:t>
            </w:r>
          </w:p>
        </w:tc>
      </w:tr>
      <w:tr w:rsidR="006B5773" w:rsidTr="006B5773">
        <w:tc>
          <w:tcPr>
            <w:tcW w:w="4315" w:type="dxa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แผนกแม่บ้าน</w:t>
            </w:r>
          </w:p>
        </w:tc>
        <w:tc>
          <w:tcPr>
            <w:tcW w:w="4315" w:type="dxa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ดูแลความสะอาดภายในงาน</w:t>
            </w:r>
          </w:p>
        </w:tc>
      </w:tr>
      <w:tr w:rsidR="006B5773" w:rsidTr="006B5773">
        <w:tc>
          <w:tcPr>
            <w:tcW w:w="4315" w:type="dxa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แผนกดูแลงาน</w:t>
            </w:r>
          </w:p>
        </w:tc>
        <w:tc>
          <w:tcPr>
            <w:tcW w:w="4315" w:type="dxa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ดูแล ป้องกันความเสียหายภายในงาน</w:t>
            </w:r>
          </w:p>
        </w:tc>
      </w:tr>
      <w:tr w:rsidR="006B5773" w:rsidTr="006B5773">
        <w:tc>
          <w:tcPr>
            <w:tcW w:w="4315" w:type="dxa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แผนกศิลป์</w:t>
            </w:r>
          </w:p>
        </w:tc>
        <w:tc>
          <w:tcPr>
            <w:tcW w:w="4315" w:type="dxa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ออกแบบและผลิตสื่อ</w:t>
            </w:r>
          </w:p>
        </w:tc>
      </w:tr>
      <w:tr w:rsidR="006B5773" w:rsidTr="006B5773">
        <w:trPr>
          <w:trHeight w:val="466"/>
        </w:trPr>
        <w:tc>
          <w:tcPr>
            <w:tcW w:w="4315" w:type="dxa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แผนกอาคาร</w:t>
            </w:r>
          </w:p>
        </w:tc>
        <w:tc>
          <w:tcPr>
            <w:tcW w:w="4315" w:type="dxa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ติดตั้งโครงบูธร้านค้าและติดตั้งเวท</w:t>
            </w:r>
          </w:p>
        </w:tc>
      </w:tr>
    </w:tbl>
    <w:p w:rsidR="006B5773" w:rsidRDefault="006B5773" w:rsidP="006B5773">
      <w:pPr>
        <w:rPr>
          <w:rFonts w:ascii="Angsana New" w:hAnsi="Angsana New" w:cs="Angsana New"/>
          <w:sz w:val="32"/>
          <w:szCs w:val="32"/>
        </w:rPr>
      </w:pPr>
    </w:p>
    <w:p w:rsidR="00056613" w:rsidRDefault="00056613" w:rsidP="006B5773">
      <w:pPr>
        <w:ind w:left="284"/>
        <w:rPr>
          <w:rFonts w:ascii="Angsana New" w:hAnsi="Angsana New" w:cs="Angsana New"/>
          <w:b/>
          <w:bCs/>
          <w:sz w:val="32"/>
          <w:szCs w:val="32"/>
        </w:rPr>
      </w:pPr>
    </w:p>
    <w:p w:rsidR="006B5773" w:rsidRPr="00350032" w:rsidRDefault="006B5773" w:rsidP="006B5773">
      <w:pPr>
        <w:ind w:left="284"/>
        <w:rPr>
          <w:rFonts w:ascii="Angsana New" w:hAnsi="Angsana New" w:cs="Angsana New"/>
          <w:b/>
          <w:bCs/>
          <w:sz w:val="32"/>
          <w:szCs w:val="32"/>
        </w:rPr>
      </w:pPr>
      <w:r>
        <w:rPr>
          <w:rFonts w:ascii="Angsana New" w:hAnsi="Angsana New" w:cs="Angsana New"/>
          <w:b/>
          <w:bCs/>
          <w:sz w:val="32"/>
          <w:szCs w:val="32"/>
        </w:rPr>
        <w:t>6</w:t>
      </w:r>
      <w:r>
        <w:rPr>
          <w:rFonts w:ascii="Angsana New" w:hAnsi="Angsana New" w:cs="Angsana New"/>
          <w:b/>
          <w:bCs/>
          <w:sz w:val="32"/>
          <w:szCs w:val="32"/>
          <w:cs/>
        </w:rPr>
        <w:t>.</w:t>
      </w:r>
      <w:r w:rsidRPr="00350032">
        <w:rPr>
          <w:rFonts w:ascii="Angsana New" w:hAnsi="Angsana New" w:cs="Angsana New"/>
          <w:b/>
          <w:bCs/>
          <w:sz w:val="32"/>
          <w:szCs w:val="32"/>
          <w:cs/>
        </w:rPr>
        <w:t>ให้ฝ่ายศิลป์ออกแบบและผลิตสื่อต่างๆเพื่อนำไปใช้ในการโปรโมทงาน</w:t>
      </w:r>
    </w:p>
    <w:p w:rsidR="006B5773" w:rsidRPr="003736AD" w:rsidRDefault="006B5773" w:rsidP="006B5773">
      <w:pPr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 w:hint="cs"/>
          <w:sz w:val="32"/>
          <w:szCs w:val="32"/>
          <w:cs/>
        </w:rPr>
        <w:t xml:space="preserve">          </w:t>
      </w:r>
      <w:r w:rsidRPr="003736AD">
        <w:rPr>
          <w:rFonts w:ascii="Angsana New" w:hAnsi="Angsana New" w:cs="Angsana New"/>
          <w:sz w:val="32"/>
          <w:szCs w:val="32"/>
          <w:cs/>
        </w:rPr>
        <w:t>โดยจัดทำตารางผลิตสื่อและส่งให้กับแผนกศิลป์เพื่อนำไปออกแบบและผลิตทั้งสื่อออฟไลน์ และสื่อออนไลน์ เพื่อน ามาใช้ในการโปรโมทงาน</w:t>
      </w:r>
      <w:r w:rsidRPr="003736AD">
        <w:rPr>
          <w:rFonts w:ascii="Angsana New" w:hAnsi="Angsana New" w:cs="Angsana New"/>
          <w:sz w:val="32"/>
          <w:szCs w:val="32"/>
        </w:rPr>
        <w:t>PET IN LOVE</w:t>
      </w:r>
      <w:r w:rsidRPr="003736AD">
        <w:rPr>
          <w:rFonts w:ascii="Angsana New" w:hAnsi="Angsana New" w:cs="Angsana New"/>
          <w:sz w:val="32"/>
          <w:szCs w:val="32"/>
          <w:cs/>
        </w:rPr>
        <w:t xml:space="preserve"> ตารางผลิตสื่อมี รายละเอียดดังนี้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929"/>
        <w:gridCol w:w="2591"/>
        <w:gridCol w:w="1776"/>
      </w:tblGrid>
      <w:tr w:rsidR="006B5773" w:rsidRPr="003736AD" w:rsidTr="006B5773">
        <w:tc>
          <w:tcPr>
            <w:tcW w:w="4106" w:type="dxa"/>
            <w:shd w:val="clear" w:color="auto" w:fill="F4B083" w:themeFill="accent2" w:themeFillTint="99"/>
          </w:tcPr>
          <w:p w:rsidR="006B5773" w:rsidRPr="003736AD" w:rsidRDefault="006B5773" w:rsidP="006B5773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 w:rsidRPr="003736AD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2693" w:type="dxa"/>
            <w:shd w:val="clear" w:color="auto" w:fill="F4B083" w:themeFill="accent2" w:themeFillTint="99"/>
          </w:tcPr>
          <w:p w:rsidR="006B5773" w:rsidRPr="003736AD" w:rsidRDefault="006B5773" w:rsidP="006B5773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3736AD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ขนาด</w:t>
            </w:r>
          </w:p>
        </w:tc>
        <w:tc>
          <w:tcPr>
            <w:tcW w:w="1831" w:type="dxa"/>
            <w:shd w:val="clear" w:color="auto" w:fill="F4B083" w:themeFill="accent2" w:themeFillTint="99"/>
          </w:tcPr>
          <w:p w:rsidR="006B5773" w:rsidRPr="003736AD" w:rsidRDefault="006B5773" w:rsidP="006B5773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3736AD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จำนวน</w:t>
            </w:r>
          </w:p>
        </w:tc>
      </w:tr>
      <w:tr w:rsidR="006B5773" w:rsidRPr="003736AD" w:rsidTr="006B5773">
        <w:tc>
          <w:tcPr>
            <w:tcW w:w="4106" w:type="dxa"/>
          </w:tcPr>
          <w:p w:rsidR="006B5773" w:rsidRPr="003736AD" w:rsidRDefault="006B5773" w:rsidP="006B5773">
            <w:pPr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3736AD">
              <w:rPr>
                <w:rFonts w:ascii="Angsana New" w:hAnsi="Angsana New" w:cs="Angsana New"/>
                <w:sz w:val="32"/>
                <w:szCs w:val="32"/>
              </w:rPr>
              <w:t>1</w:t>
            </w:r>
            <w:r w:rsidRPr="003736AD">
              <w:rPr>
                <w:rFonts w:ascii="Angsana New" w:hAnsi="Angsana New" w:cs="Angsana New"/>
                <w:sz w:val="32"/>
                <w:szCs w:val="32"/>
                <w:cs/>
              </w:rPr>
              <w:t>ป้ายโฆษณา</w:t>
            </w:r>
          </w:p>
        </w:tc>
        <w:tc>
          <w:tcPr>
            <w:tcW w:w="2693" w:type="dxa"/>
          </w:tcPr>
          <w:p w:rsidR="006B5773" w:rsidRPr="003736AD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3736AD">
              <w:rPr>
                <w:rFonts w:ascii="Angsana New" w:hAnsi="Angsana New" w:cs="Angsana New"/>
                <w:sz w:val="32"/>
                <w:szCs w:val="32"/>
              </w:rPr>
              <w:t>120</w:t>
            </w:r>
            <w:r w:rsidRPr="003736AD">
              <w:rPr>
                <w:rFonts w:ascii="Angsana New" w:hAnsi="Angsana New" w:cs="Angsana New"/>
                <w:sz w:val="32"/>
                <w:szCs w:val="32"/>
                <w:cs/>
              </w:rPr>
              <w:t>*</w:t>
            </w:r>
            <w:r w:rsidRPr="003736AD">
              <w:rPr>
                <w:rFonts w:ascii="Angsana New" w:hAnsi="Angsana New" w:cs="Angsana New"/>
                <w:sz w:val="32"/>
                <w:szCs w:val="32"/>
              </w:rPr>
              <w:t>90</w:t>
            </w:r>
            <w:r w:rsidRPr="003736AD">
              <w:rPr>
                <w:rFonts w:ascii="Angsana New" w:hAnsi="Angsana New" w:cs="Angsana New"/>
                <w:sz w:val="32"/>
                <w:szCs w:val="32"/>
                <w:cs/>
              </w:rPr>
              <w:t>เมตร</w:t>
            </w:r>
          </w:p>
        </w:tc>
        <w:tc>
          <w:tcPr>
            <w:tcW w:w="1831" w:type="dxa"/>
          </w:tcPr>
          <w:p w:rsidR="006B5773" w:rsidRPr="003736AD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3736AD">
              <w:rPr>
                <w:rFonts w:ascii="Angsana New" w:hAnsi="Angsana New" w:cs="Angsana New"/>
                <w:sz w:val="32"/>
                <w:szCs w:val="32"/>
              </w:rPr>
              <w:t>2</w:t>
            </w:r>
          </w:p>
        </w:tc>
      </w:tr>
      <w:tr w:rsidR="006B5773" w:rsidRPr="003736AD" w:rsidTr="006B5773">
        <w:tc>
          <w:tcPr>
            <w:tcW w:w="4106" w:type="dxa"/>
          </w:tcPr>
          <w:p w:rsidR="006B5773" w:rsidRPr="003736AD" w:rsidRDefault="006B5773" w:rsidP="006B5773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3736AD">
              <w:rPr>
                <w:rFonts w:ascii="Angsana New" w:hAnsi="Angsana New" w:cs="Angsana New"/>
                <w:sz w:val="32"/>
                <w:szCs w:val="32"/>
              </w:rPr>
              <w:t>2</w:t>
            </w:r>
            <w:r w:rsidRPr="003736AD">
              <w:rPr>
                <w:rFonts w:ascii="Angsana New" w:hAnsi="Angsana New" w:cs="Angsana New"/>
                <w:sz w:val="32"/>
                <w:szCs w:val="32"/>
                <w:cs/>
              </w:rPr>
              <w:t xml:space="preserve">. </w:t>
            </w:r>
            <w:r w:rsidRPr="003736AD">
              <w:rPr>
                <w:rFonts w:ascii="Angsana New" w:hAnsi="Angsana New" w:cs="Angsana New"/>
                <w:sz w:val="32"/>
                <w:szCs w:val="32"/>
              </w:rPr>
              <w:t>Poster</w:t>
            </w:r>
          </w:p>
        </w:tc>
        <w:tc>
          <w:tcPr>
            <w:tcW w:w="2693" w:type="dxa"/>
          </w:tcPr>
          <w:p w:rsidR="006B5773" w:rsidRPr="003736AD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3736AD">
              <w:rPr>
                <w:rFonts w:ascii="Angsana New" w:hAnsi="Angsana New" w:cs="Angsana New"/>
                <w:sz w:val="32"/>
                <w:szCs w:val="32"/>
              </w:rPr>
              <w:t>49</w:t>
            </w:r>
            <w:r w:rsidRPr="003736AD">
              <w:rPr>
                <w:rFonts w:ascii="Angsana New" w:hAnsi="Angsana New" w:cs="Angsana New"/>
                <w:sz w:val="32"/>
                <w:szCs w:val="32"/>
                <w:cs/>
              </w:rPr>
              <w:t>*</w:t>
            </w:r>
            <w:r w:rsidRPr="003736AD">
              <w:rPr>
                <w:rFonts w:ascii="Angsana New" w:hAnsi="Angsana New" w:cs="Angsana New"/>
                <w:sz w:val="32"/>
                <w:szCs w:val="32"/>
              </w:rPr>
              <w:t xml:space="preserve">69 </w:t>
            </w:r>
            <w:r w:rsidRPr="003736AD">
              <w:rPr>
                <w:rFonts w:ascii="Angsana New" w:hAnsi="Angsana New" w:cs="Angsana New"/>
                <w:sz w:val="32"/>
                <w:szCs w:val="32"/>
                <w:cs/>
              </w:rPr>
              <w:t>เมตร</w:t>
            </w:r>
          </w:p>
        </w:tc>
        <w:tc>
          <w:tcPr>
            <w:tcW w:w="1831" w:type="dxa"/>
          </w:tcPr>
          <w:p w:rsidR="006B5773" w:rsidRPr="003736AD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3736AD">
              <w:rPr>
                <w:rFonts w:ascii="Angsana New" w:hAnsi="Angsana New" w:cs="Angsana New"/>
                <w:sz w:val="32"/>
                <w:szCs w:val="32"/>
              </w:rPr>
              <w:t>5</w:t>
            </w:r>
          </w:p>
        </w:tc>
      </w:tr>
      <w:tr w:rsidR="006B5773" w:rsidRPr="003736AD" w:rsidTr="006B5773">
        <w:tc>
          <w:tcPr>
            <w:tcW w:w="4106" w:type="dxa"/>
          </w:tcPr>
          <w:p w:rsidR="006B5773" w:rsidRPr="003736AD" w:rsidRDefault="006B5773" w:rsidP="006B5773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3736AD">
              <w:rPr>
                <w:rFonts w:ascii="Angsana New" w:hAnsi="Angsana New" w:cs="Angsana New"/>
                <w:sz w:val="32"/>
                <w:szCs w:val="32"/>
              </w:rPr>
              <w:t>3</w:t>
            </w:r>
            <w:r w:rsidRPr="003736AD">
              <w:rPr>
                <w:rFonts w:ascii="Angsana New" w:hAnsi="Angsana New" w:cs="Angsana New"/>
                <w:sz w:val="32"/>
                <w:szCs w:val="32"/>
                <w:cs/>
              </w:rPr>
              <w:t>. ป้ายชื่อร้าน (หน้าและหลัง)</w:t>
            </w:r>
          </w:p>
        </w:tc>
        <w:tc>
          <w:tcPr>
            <w:tcW w:w="2693" w:type="dxa"/>
          </w:tcPr>
          <w:p w:rsidR="006B5773" w:rsidRPr="003736AD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3736AD">
              <w:rPr>
                <w:rFonts w:ascii="Angsana New" w:hAnsi="Angsana New" w:cs="Angsana New"/>
                <w:sz w:val="32"/>
                <w:szCs w:val="32"/>
              </w:rPr>
              <w:t>0</w:t>
            </w:r>
            <w:r w:rsidRPr="003736AD"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  <w:r w:rsidRPr="003736AD">
              <w:rPr>
                <w:rFonts w:ascii="Angsana New" w:hAnsi="Angsana New" w:cs="Angsana New"/>
                <w:sz w:val="32"/>
                <w:szCs w:val="32"/>
              </w:rPr>
              <w:t>35</w:t>
            </w:r>
            <w:r w:rsidRPr="003736AD">
              <w:rPr>
                <w:rFonts w:ascii="Angsana New" w:hAnsi="Angsana New" w:cs="Angsana New"/>
                <w:sz w:val="32"/>
                <w:szCs w:val="32"/>
                <w:cs/>
              </w:rPr>
              <w:t>*</w:t>
            </w:r>
            <w:r w:rsidRPr="003736AD">
              <w:rPr>
                <w:rFonts w:ascii="Angsana New" w:hAnsi="Angsana New" w:cs="Angsana New"/>
                <w:sz w:val="32"/>
                <w:szCs w:val="32"/>
              </w:rPr>
              <w:t>3</w:t>
            </w:r>
            <w:r w:rsidRPr="003736AD"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  <w:r w:rsidRPr="003736AD">
              <w:rPr>
                <w:rFonts w:ascii="Angsana New" w:hAnsi="Angsana New" w:cs="Angsana New"/>
                <w:sz w:val="32"/>
                <w:szCs w:val="32"/>
              </w:rPr>
              <w:t xml:space="preserve">0 </w:t>
            </w:r>
            <w:r w:rsidRPr="003736AD">
              <w:rPr>
                <w:rFonts w:ascii="Angsana New" w:hAnsi="Angsana New" w:cs="Angsana New"/>
                <w:sz w:val="32"/>
                <w:szCs w:val="32"/>
                <w:cs/>
              </w:rPr>
              <w:t>เมตร</w:t>
            </w:r>
          </w:p>
        </w:tc>
        <w:tc>
          <w:tcPr>
            <w:tcW w:w="1831" w:type="dxa"/>
          </w:tcPr>
          <w:p w:rsidR="006B5773" w:rsidRPr="003736AD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3736AD">
              <w:rPr>
                <w:rFonts w:ascii="Angsana New" w:hAnsi="Angsana New" w:cs="Angsana New"/>
                <w:sz w:val="32"/>
                <w:szCs w:val="32"/>
              </w:rPr>
              <w:t>62</w:t>
            </w:r>
          </w:p>
        </w:tc>
      </w:tr>
    </w:tbl>
    <w:p w:rsidR="006B5773" w:rsidRPr="003736AD" w:rsidRDefault="006B5773" w:rsidP="006B5773">
      <w:pPr>
        <w:rPr>
          <w:rFonts w:ascii="Angsana New" w:hAnsi="Angsana New" w:cs="Angsana New"/>
          <w:sz w:val="32"/>
          <w:szCs w:val="32"/>
        </w:rPr>
      </w:pPr>
    </w:p>
    <w:p w:rsidR="004612F4" w:rsidRDefault="004612F4" w:rsidP="006B577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4612F4" w:rsidRDefault="004612F4" w:rsidP="006B577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4612F4" w:rsidRDefault="004612F4" w:rsidP="006B577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6B5773" w:rsidRDefault="006B5773" w:rsidP="006B5773">
      <w:r w:rsidRPr="00770D23">
        <w:rPr>
          <w:rFonts w:asciiTheme="majorBidi" w:hAnsiTheme="majorBidi" w:cstheme="majorBidi"/>
          <w:b/>
          <w:bCs/>
          <w:sz w:val="32"/>
          <w:szCs w:val="32"/>
        </w:rPr>
        <w:lastRenderedPageBreak/>
        <w:t>6</w:t>
      </w:r>
      <w:r w:rsidRPr="00770D23">
        <w:rPr>
          <w:rFonts w:asciiTheme="majorBidi" w:hAnsiTheme="majorBidi" w:cs="Angsana New"/>
          <w:b/>
          <w:bCs/>
          <w:sz w:val="32"/>
          <w:szCs w:val="32"/>
          <w:cs/>
        </w:rPr>
        <w:t>.</w:t>
      </w:r>
      <w:r w:rsidRPr="00770D23">
        <w:rPr>
          <w:rFonts w:asciiTheme="majorBidi" w:hAnsiTheme="majorBidi" w:cstheme="majorBidi"/>
          <w:b/>
          <w:bCs/>
          <w:sz w:val="32"/>
          <w:szCs w:val="32"/>
        </w:rPr>
        <w:t xml:space="preserve">1 </w:t>
      </w:r>
      <w:r w:rsidRPr="00770D23">
        <w:rPr>
          <w:rFonts w:asciiTheme="majorBidi" w:hAnsiTheme="majorBidi" w:cstheme="majorBidi"/>
          <w:b/>
          <w:bCs/>
          <w:sz w:val="32"/>
          <w:szCs w:val="32"/>
          <w:cs/>
        </w:rPr>
        <w:t>สื่อที่ใช้ในการประชาสัมพันธ์</w:t>
      </w:r>
      <w:r>
        <w:rPr>
          <w:rFonts w:cs="Angsana New"/>
          <w:szCs w:val="22"/>
          <w:cs/>
        </w:rPr>
        <w:t xml:space="preserve"> </w:t>
      </w:r>
    </w:p>
    <w:p w:rsidR="006B5773" w:rsidRPr="003B27E2" w:rsidRDefault="006B5773" w:rsidP="004612F4">
      <w:pPr>
        <w:ind w:firstLine="720"/>
        <w:rPr>
          <w:rFonts w:asciiTheme="majorBidi" w:hAnsiTheme="majorBidi" w:cstheme="majorBidi"/>
          <w:sz w:val="32"/>
          <w:szCs w:val="32"/>
        </w:rPr>
      </w:pPr>
      <w:r w:rsidRPr="003B27E2">
        <w:rPr>
          <w:rFonts w:asciiTheme="majorBidi" w:hAnsiTheme="majorBidi" w:cstheme="majorBidi"/>
          <w:sz w:val="32"/>
          <w:szCs w:val="32"/>
        </w:rPr>
        <w:t>6</w:t>
      </w:r>
      <w:r w:rsidRPr="003B27E2">
        <w:rPr>
          <w:rFonts w:asciiTheme="majorBidi" w:hAnsiTheme="majorBidi" w:cs="Angsana New"/>
          <w:sz w:val="32"/>
          <w:szCs w:val="32"/>
          <w:cs/>
        </w:rPr>
        <w:t>.</w:t>
      </w:r>
      <w:r w:rsidRPr="003B27E2">
        <w:rPr>
          <w:rFonts w:asciiTheme="majorBidi" w:hAnsiTheme="majorBidi" w:cstheme="majorBidi"/>
          <w:sz w:val="32"/>
          <w:szCs w:val="32"/>
        </w:rPr>
        <w:t>1</w:t>
      </w:r>
      <w:r w:rsidRPr="003B27E2">
        <w:rPr>
          <w:rFonts w:asciiTheme="majorBidi" w:hAnsiTheme="majorBidi" w:cs="Angsana New"/>
          <w:sz w:val="32"/>
          <w:szCs w:val="32"/>
          <w:cs/>
        </w:rPr>
        <w:t>.</w:t>
      </w:r>
      <w:r w:rsidRPr="003B27E2">
        <w:rPr>
          <w:rFonts w:asciiTheme="majorBidi" w:hAnsiTheme="majorBidi" w:cstheme="majorBidi"/>
          <w:sz w:val="32"/>
          <w:szCs w:val="32"/>
        </w:rPr>
        <w:t>1</w:t>
      </w:r>
      <w:r w:rsidRPr="003B27E2">
        <w:rPr>
          <w:rFonts w:asciiTheme="majorBidi" w:hAnsiTheme="majorBidi" w:cstheme="majorBidi"/>
          <w:sz w:val="32"/>
          <w:szCs w:val="32"/>
          <w:cs/>
        </w:rPr>
        <w:t>รูปสำหรับโพสต์ออนไลน์</w:t>
      </w:r>
    </w:p>
    <w:p w:rsidR="006B5773" w:rsidRPr="003B27E2" w:rsidRDefault="006B5773" w:rsidP="006B5773">
      <w:pPr>
        <w:rPr>
          <w:rFonts w:asciiTheme="majorBidi" w:hAnsiTheme="majorBidi" w:cstheme="majorBidi"/>
          <w:sz w:val="32"/>
          <w:szCs w:val="32"/>
        </w:rPr>
      </w:pPr>
      <w:r w:rsidRPr="003B27E2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3B27E2">
        <w:rPr>
          <w:rFonts w:asciiTheme="majorBidi" w:hAnsiTheme="majorBidi" w:cstheme="majorBidi"/>
          <w:sz w:val="32"/>
          <w:szCs w:val="32"/>
          <w:cs/>
        </w:rPr>
        <w:t>จัดทำขึ้นเพื่อโปรโมทกิจกรรม เพื่อให้ลูกค้าได้รับรู้ถึงกิจกรรม</w:t>
      </w:r>
      <w:r>
        <w:rPr>
          <w:rFonts w:asciiTheme="majorBidi" w:hAnsiTheme="majorBidi" w:cstheme="majorBidi"/>
          <w:sz w:val="32"/>
          <w:szCs w:val="32"/>
        </w:rPr>
        <w:t>PET IN LOVE</w:t>
      </w:r>
      <w:r w:rsidRPr="003B27E2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3B27E2">
        <w:rPr>
          <w:rFonts w:asciiTheme="majorBidi" w:hAnsiTheme="majorBidi" w:cstheme="majorBidi"/>
          <w:sz w:val="32"/>
          <w:szCs w:val="32"/>
          <w:cs/>
        </w:rPr>
        <w:t>ที่จะเกิดขึ้นผ่านทางข้อมูลที่ให้ไว้</w:t>
      </w:r>
    </w:p>
    <w:p w:rsidR="006B5773" w:rsidRPr="003B27E2" w:rsidRDefault="006B5773" w:rsidP="006B5773">
      <w:pPr>
        <w:rPr>
          <w:rFonts w:asciiTheme="majorBidi" w:hAnsiTheme="majorBidi" w:cstheme="majorBidi"/>
          <w:sz w:val="32"/>
          <w:szCs w:val="32"/>
        </w:rPr>
      </w:pPr>
      <w:r w:rsidRPr="003B27E2">
        <w:rPr>
          <w:rFonts w:asciiTheme="majorBidi" w:hAnsiTheme="majorBidi" w:cs="Angsana New"/>
          <w:sz w:val="32"/>
          <w:szCs w:val="32"/>
          <w:cs/>
        </w:rPr>
        <w:t xml:space="preserve"> •</w:t>
      </w:r>
      <w:r w:rsidRPr="003B27E2">
        <w:rPr>
          <w:rFonts w:asciiTheme="majorBidi" w:hAnsiTheme="majorBidi" w:cstheme="majorBidi"/>
          <w:sz w:val="32"/>
          <w:szCs w:val="32"/>
          <w:cs/>
        </w:rPr>
        <w:t xml:space="preserve">โพสต์ออนไลน์ผ่านทาง </w:t>
      </w:r>
      <w:r w:rsidRPr="003B27E2">
        <w:rPr>
          <w:rFonts w:asciiTheme="majorBidi" w:hAnsiTheme="majorBidi" w:cstheme="majorBidi"/>
          <w:sz w:val="32"/>
          <w:szCs w:val="32"/>
        </w:rPr>
        <w:t>Facebook</w:t>
      </w:r>
    </w:p>
    <w:p w:rsidR="006B5773" w:rsidRPr="00770D23" w:rsidRDefault="006B5773" w:rsidP="006B5773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 wp14:anchorId="63C60572" wp14:editId="3ECBCAF8">
            <wp:extent cx="2337435" cy="2646614"/>
            <wp:effectExtent l="0" t="0" r="5715" b="1905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e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3085" cy="2698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>
            <wp:extent cx="2409825" cy="2647950"/>
            <wp:effectExtent l="0" t="0" r="9525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5493" cy="268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056613" w:rsidRDefault="00056613" w:rsidP="006B5773">
      <w:pPr>
        <w:rPr>
          <w:rFonts w:asciiTheme="majorBidi" w:hAnsiTheme="majorBidi" w:cstheme="majorBidi"/>
          <w:sz w:val="32"/>
          <w:szCs w:val="32"/>
        </w:rPr>
      </w:pPr>
    </w:p>
    <w:p w:rsidR="004612F4" w:rsidRDefault="004612F4" w:rsidP="006B5773">
      <w:pPr>
        <w:rPr>
          <w:rFonts w:asciiTheme="majorBidi" w:hAnsiTheme="majorBidi" w:cstheme="majorBidi"/>
          <w:sz w:val="32"/>
          <w:szCs w:val="32"/>
        </w:rPr>
      </w:pPr>
    </w:p>
    <w:p w:rsidR="004612F4" w:rsidRDefault="004612F4" w:rsidP="006B5773">
      <w:pPr>
        <w:rPr>
          <w:rFonts w:asciiTheme="majorBidi" w:hAnsiTheme="majorBidi" w:cstheme="majorBidi"/>
          <w:sz w:val="32"/>
          <w:szCs w:val="32"/>
        </w:rPr>
      </w:pPr>
    </w:p>
    <w:p w:rsidR="004612F4" w:rsidRDefault="004612F4" w:rsidP="006B5773">
      <w:pPr>
        <w:rPr>
          <w:rFonts w:asciiTheme="majorBidi" w:hAnsiTheme="majorBidi" w:cstheme="majorBidi"/>
          <w:sz w:val="32"/>
          <w:szCs w:val="32"/>
        </w:rPr>
      </w:pPr>
    </w:p>
    <w:p w:rsidR="004612F4" w:rsidRDefault="004612F4" w:rsidP="006B5773">
      <w:pPr>
        <w:rPr>
          <w:rFonts w:asciiTheme="majorBidi" w:hAnsiTheme="majorBidi" w:cstheme="majorBidi"/>
          <w:sz w:val="32"/>
          <w:szCs w:val="32"/>
        </w:rPr>
      </w:pPr>
    </w:p>
    <w:p w:rsidR="004612F4" w:rsidRDefault="004612F4" w:rsidP="006B5773">
      <w:pPr>
        <w:rPr>
          <w:rFonts w:asciiTheme="majorBidi" w:hAnsiTheme="majorBidi" w:cstheme="majorBidi"/>
          <w:sz w:val="32"/>
          <w:szCs w:val="32"/>
        </w:rPr>
      </w:pPr>
    </w:p>
    <w:p w:rsidR="004612F4" w:rsidRDefault="004612F4" w:rsidP="006B5773">
      <w:pPr>
        <w:rPr>
          <w:rFonts w:asciiTheme="majorBidi" w:hAnsiTheme="majorBidi" w:cstheme="majorBidi"/>
          <w:sz w:val="32"/>
          <w:szCs w:val="32"/>
        </w:rPr>
      </w:pPr>
    </w:p>
    <w:p w:rsidR="006B5773" w:rsidRPr="002D45BE" w:rsidRDefault="006B5773" w:rsidP="006B5773">
      <w:pPr>
        <w:rPr>
          <w:rFonts w:asciiTheme="majorBidi" w:hAnsiTheme="majorBidi" w:cstheme="majorBidi"/>
          <w:sz w:val="32"/>
          <w:szCs w:val="32"/>
        </w:rPr>
      </w:pPr>
      <w:r w:rsidRPr="002D45BE">
        <w:rPr>
          <w:rFonts w:asciiTheme="majorBidi" w:hAnsiTheme="majorBidi" w:cstheme="majorBidi"/>
          <w:sz w:val="32"/>
          <w:szCs w:val="32"/>
        </w:rPr>
        <w:lastRenderedPageBreak/>
        <w:t>6</w:t>
      </w:r>
      <w:r w:rsidRPr="002D45BE">
        <w:rPr>
          <w:rFonts w:asciiTheme="majorBidi" w:hAnsiTheme="majorBidi" w:cs="Angsana New"/>
          <w:sz w:val="32"/>
          <w:szCs w:val="32"/>
          <w:cs/>
        </w:rPr>
        <w:t>.</w:t>
      </w:r>
      <w:r w:rsidRPr="002D45BE">
        <w:rPr>
          <w:rFonts w:asciiTheme="majorBidi" w:hAnsiTheme="majorBidi" w:cstheme="majorBidi"/>
          <w:sz w:val="32"/>
          <w:szCs w:val="32"/>
        </w:rPr>
        <w:t>1</w:t>
      </w:r>
      <w:r w:rsidRPr="002D45BE">
        <w:rPr>
          <w:rFonts w:asciiTheme="majorBidi" w:hAnsiTheme="majorBidi" w:cs="Angsana New"/>
          <w:sz w:val="32"/>
          <w:szCs w:val="32"/>
          <w:cs/>
        </w:rPr>
        <w:t>.</w:t>
      </w:r>
      <w:r w:rsidRPr="002D45BE">
        <w:rPr>
          <w:rFonts w:asciiTheme="majorBidi" w:hAnsiTheme="majorBidi" w:cstheme="majorBidi"/>
          <w:sz w:val="32"/>
          <w:szCs w:val="32"/>
        </w:rPr>
        <w:t>2</w:t>
      </w:r>
      <w:r w:rsidR="004612F4">
        <w:rPr>
          <w:rFonts w:asciiTheme="majorBidi" w:hAnsiTheme="majorBidi" w:cstheme="majorBidi"/>
          <w:sz w:val="32"/>
          <w:szCs w:val="32"/>
        </w:rPr>
        <w:t xml:space="preserve"> </w:t>
      </w:r>
      <w:r w:rsidRPr="002D45BE">
        <w:rPr>
          <w:rFonts w:asciiTheme="majorBidi" w:hAnsiTheme="majorBidi" w:cstheme="majorBidi"/>
          <w:sz w:val="32"/>
          <w:szCs w:val="32"/>
        </w:rPr>
        <w:t>P</w:t>
      </w:r>
      <w:r>
        <w:rPr>
          <w:rFonts w:asciiTheme="majorBidi" w:hAnsiTheme="majorBidi" w:cstheme="majorBidi"/>
          <w:sz w:val="32"/>
          <w:szCs w:val="32"/>
        </w:rPr>
        <w:t>OSTER</w:t>
      </w:r>
      <w:r w:rsidRPr="002D45BE"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6B5773" w:rsidRPr="002D45BE" w:rsidRDefault="006B5773" w:rsidP="006B5773">
      <w:pPr>
        <w:rPr>
          <w:rFonts w:asciiTheme="majorBidi" w:hAnsiTheme="majorBidi" w:cstheme="majorBidi"/>
          <w:sz w:val="32"/>
          <w:szCs w:val="32"/>
        </w:rPr>
      </w:pPr>
      <w:r w:rsidRPr="002D45BE">
        <w:rPr>
          <w:rFonts w:asciiTheme="majorBidi" w:hAnsiTheme="majorBidi" w:cstheme="majorBidi"/>
          <w:sz w:val="32"/>
          <w:szCs w:val="32"/>
          <w:cs/>
        </w:rPr>
        <w:t>จัดทำขึ้นและนำมาติดในศูนย์การค้าเซ็นทรัลพลาซา นครราชสีมา เพื่อให้ลูกค้าได้รับรู้</w:t>
      </w:r>
      <w:r w:rsidRPr="002D45BE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2D45BE">
        <w:rPr>
          <w:rFonts w:asciiTheme="majorBidi" w:hAnsiTheme="majorBidi" w:cstheme="majorBidi"/>
          <w:sz w:val="32"/>
          <w:szCs w:val="32"/>
          <w:cs/>
        </w:rPr>
        <w:t>ถึงกิจกรรม</w:t>
      </w:r>
    </w:p>
    <w:p w:rsidR="006B5773" w:rsidRPr="002D45BE" w:rsidRDefault="006B5773" w:rsidP="006B5773">
      <w:pPr>
        <w:rPr>
          <w:rFonts w:asciiTheme="majorBidi" w:hAnsiTheme="majorBidi" w:cstheme="majorBidi"/>
          <w:sz w:val="32"/>
          <w:szCs w:val="32"/>
        </w:rPr>
      </w:pPr>
      <w:r w:rsidRPr="002D45BE">
        <w:rPr>
          <w:rFonts w:asciiTheme="majorBidi" w:hAnsiTheme="majorBidi" w:cstheme="majorBidi"/>
          <w:sz w:val="32"/>
          <w:szCs w:val="32"/>
        </w:rPr>
        <w:t>PET IN LOVE</w:t>
      </w:r>
      <w:r w:rsidRPr="002D45BE">
        <w:rPr>
          <w:rFonts w:asciiTheme="majorBidi" w:hAnsiTheme="majorBidi" w:cstheme="majorBidi"/>
          <w:sz w:val="32"/>
          <w:szCs w:val="32"/>
          <w:cs/>
        </w:rPr>
        <w:t xml:space="preserve">ที่จะเกิดขึ้นผ่านทางข้อมูลที่ให้ไว้ใน </w:t>
      </w:r>
      <w:r w:rsidRPr="002D45BE">
        <w:rPr>
          <w:rFonts w:asciiTheme="majorBidi" w:hAnsiTheme="majorBidi" w:cstheme="majorBidi"/>
          <w:sz w:val="32"/>
          <w:szCs w:val="32"/>
        </w:rPr>
        <w:t>Poster</w:t>
      </w:r>
    </w:p>
    <w:p w:rsidR="006B5773" w:rsidRDefault="006B5773" w:rsidP="006B5773">
      <w:pPr>
        <w:jc w:val="center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>
            <wp:extent cx="2435508" cy="2533650"/>
            <wp:effectExtent l="0" t="0" r="3175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fOOO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1875" cy="2550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773" w:rsidRPr="002D45BE" w:rsidRDefault="006B5773" w:rsidP="006B5773">
      <w:pPr>
        <w:rPr>
          <w:rFonts w:asciiTheme="majorBidi" w:hAnsiTheme="majorBidi" w:cstheme="majorBidi"/>
          <w:sz w:val="32"/>
          <w:szCs w:val="32"/>
        </w:rPr>
      </w:pPr>
      <w:r w:rsidRPr="002D45BE">
        <w:rPr>
          <w:rFonts w:asciiTheme="majorBidi" w:hAnsiTheme="majorBidi" w:cstheme="majorBidi"/>
          <w:sz w:val="32"/>
          <w:szCs w:val="32"/>
        </w:rPr>
        <w:t>6</w:t>
      </w:r>
      <w:r w:rsidRPr="002D45BE">
        <w:rPr>
          <w:rFonts w:asciiTheme="majorBidi" w:hAnsiTheme="majorBidi" w:cs="Angsana New"/>
          <w:sz w:val="32"/>
          <w:szCs w:val="32"/>
          <w:cs/>
        </w:rPr>
        <w:t>.</w:t>
      </w:r>
      <w:r w:rsidRPr="002D45BE">
        <w:rPr>
          <w:rFonts w:asciiTheme="majorBidi" w:hAnsiTheme="majorBidi" w:cstheme="majorBidi"/>
          <w:sz w:val="32"/>
          <w:szCs w:val="32"/>
        </w:rPr>
        <w:t>1</w:t>
      </w:r>
      <w:r w:rsidRPr="002D45BE">
        <w:rPr>
          <w:rFonts w:asciiTheme="majorBidi" w:hAnsiTheme="majorBidi" w:cs="Angsana New"/>
          <w:sz w:val="32"/>
          <w:szCs w:val="32"/>
          <w:cs/>
        </w:rPr>
        <w:t>.</w:t>
      </w:r>
      <w:r w:rsidRPr="002D45BE">
        <w:rPr>
          <w:rFonts w:asciiTheme="majorBidi" w:hAnsiTheme="majorBidi" w:cstheme="majorBidi"/>
          <w:sz w:val="32"/>
          <w:szCs w:val="32"/>
        </w:rPr>
        <w:t>3 TROOP</w:t>
      </w:r>
    </w:p>
    <w:p w:rsidR="006B5773" w:rsidRPr="006238BF" w:rsidRDefault="006B5773" w:rsidP="006B5773">
      <w:pPr>
        <w:rPr>
          <w:rFonts w:asciiTheme="majorBidi" w:hAnsiTheme="majorBidi" w:cstheme="majorBidi"/>
          <w:sz w:val="32"/>
          <w:szCs w:val="32"/>
        </w:rPr>
      </w:pPr>
      <w:r w:rsidRPr="002D45BE">
        <w:rPr>
          <w:rFonts w:asciiTheme="majorBidi" w:hAnsiTheme="majorBidi" w:cstheme="majorBidi"/>
          <w:sz w:val="32"/>
          <w:szCs w:val="32"/>
          <w:cs/>
        </w:rPr>
        <w:t>จัดทำขึ้นเพื่อประชาสัมพันธ์ให้ลูกค้าภายในศูนย์การค้าได้รับทราบว่า ทางศูนย์การค้าได้มีกิจกรรม</w:t>
      </w:r>
      <w:r w:rsidRPr="006238BF">
        <w:rPr>
          <w:rFonts w:asciiTheme="majorBidi" w:hAnsiTheme="majorBidi" w:cs="Angsana New"/>
          <w:sz w:val="32"/>
          <w:szCs w:val="32"/>
          <w:cs/>
        </w:rPr>
        <w:t xml:space="preserve"> </w:t>
      </w:r>
      <w:r>
        <w:rPr>
          <w:rFonts w:asciiTheme="majorBidi" w:hAnsiTheme="majorBidi" w:cstheme="majorBidi"/>
          <w:sz w:val="32"/>
          <w:szCs w:val="32"/>
        </w:rPr>
        <w:t>PET IN LOVE</w:t>
      </w:r>
    </w:p>
    <w:p w:rsidR="006B5773" w:rsidRDefault="00056613" w:rsidP="006B5773">
      <w:pPr>
        <w:rPr>
          <w:rFonts w:asciiTheme="majorBidi" w:hAnsiTheme="majorBidi" w:cstheme="majorBidi"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w:drawing>
          <wp:anchor distT="0" distB="0" distL="114300" distR="114300" simplePos="0" relativeHeight="251746304" behindDoc="1" locked="0" layoutInCell="1" allowOverlap="1">
            <wp:simplePos x="0" y="0"/>
            <wp:positionH relativeFrom="column">
              <wp:posOffset>2940050</wp:posOffset>
            </wp:positionH>
            <wp:positionV relativeFrom="paragraph">
              <wp:posOffset>8255</wp:posOffset>
            </wp:positionV>
            <wp:extent cx="2619375" cy="2037715"/>
            <wp:effectExtent l="0" t="0" r="9525" b="635"/>
            <wp:wrapNone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ทูป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2037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 wp14:anchorId="5184A83A" wp14:editId="6936A2F1">
            <wp:extent cx="2714625" cy="2037715"/>
            <wp:effectExtent l="0" t="0" r="9525" b="635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ทูปหมาาาา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0556" cy="205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6613" w:rsidRDefault="00056613" w:rsidP="006B577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056613" w:rsidRDefault="00056613" w:rsidP="006B577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6B5773" w:rsidRPr="006238BF" w:rsidRDefault="006B5773" w:rsidP="006B5773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lastRenderedPageBreak/>
        <w:t>7</w:t>
      </w:r>
      <w:r>
        <w:rPr>
          <w:rFonts w:asciiTheme="majorBidi" w:hAnsiTheme="majorBidi" w:cs="Angsana New"/>
          <w:b/>
          <w:bCs/>
          <w:sz w:val="32"/>
          <w:szCs w:val="32"/>
          <w:cs/>
        </w:rPr>
        <w:t>.</w:t>
      </w:r>
      <w:r w:rsidRPr="00084455">
        <w:rPr>
          <w:rFonts w:asciiTheme="majorBidi" w:hAnsiTheme="majorBidi" w:cstheme="majorBidi"/>
          <w:b/>
          <w:bCs/>
          <w:sz w:val="32"/>
          <w:szCs w:val="32"/>
          <w:cs/>
        </w:rPr>
        <w:t>เอกสารอนุมัติพื้นที่จัดงาน</w:t>
      </w:r>
    </w:p>
    <w:p w:rsidR="006B5773" w:rsidRPr="00084455" w:rsidRDefault="006B5773" w:rsidP="006B5773">
      <w:pPr>
        <w:rPr>
          <w:rFonts w:ascii="Angsana New" w:hAnsi="Angsana New" w:cs="Angsana New"/>
          <w:sz w:val="32"/>
          <w:szCs w:val="32"/>
        </w:rPr>
      </w:pPr>
      <w:r w:rsidRPr="00084455">
        <w:rPr>
          <w:rFonts w:cs="Angsana New"/>
          <w:sz w:val="32"/>
          <w:szCs w:val="32"/>
          <w:cs/>
        </w:rPr>
        <w:t xml:space="preserve"> </w:t>
      </w:r>
      <w:r w:rsidRPr="00084455">
        <w:rPr>
          <w:rFonts w:ascii="Angsana New" w:hAnsi="Angsana New" w:cs="Angsana New"/>
          <w:sz w:val="32"/>
          <w:szCs w:val="32"/>
          <w:cs/>
        </w:rPr>
        <w:t>เพื่อขออนุญาตจัดกิจกรรมในศูนย์การค้าเซ็นทรัลพลาซา นครราชสีมา ซึ่งพื้นที่ที่ใช้จัด กิจกรรม</w:t>
      </w:r>
      <w:r w:rsidRPr="00084455">
        <w:rPr>
          <w:rFonts w:ascii="Angsana New" w:hAnsi="Angsana New" w:cs="Angsana New"/>
          <w:sz w:val="32"/>
          <w:szCs w:val="32"/>
        </w:rPr>
        <w:t>PET IN LOVE</w:t>
      </w:r>
    </w:p>
    <w:p w:rsidR="006B5773" w:rsidRPr="006238BF" w:rsidRDefault="006B5773" w:rsidP="006B5773">
      <w:pPr>
        <w:jc w:val="center"/>
        <w:rPr>
          <w:rFonts w:ascii="Angsana New" w:hAnsi="Angsana New" w:cs="Angsana New"/>
          <w:sz w:val="32"/>
          <w:szCs w:val="32"/>
        </w:rPr>
      </w:pPr>
      <w:r w:rsidRPr="00084455">
        <w:rPr>
          <w:rFonts w:ascii="Angsana New" w:hAnsi="Angsana New" w:cs="Angsana New"/>
          <w:sz w:val="32"/>
          <w:szCs w:val="32"/>
          <w:cs/>
        </w:rPr>
        <w:t>จัดขึ้นที่ลานกิจกรรม</w:t>
      </w:r>
      <w:r w:rsidRPr="00084455">
        <w:rPr>
          <w:rFonts w:ascii="Angsana New" w:hAnsi="Angsana New" w:cs="Angsana New"/>
          <w:sz w:val="32"/>
          <w:szCs w:val="32"/>
        </w:rPr>
        <w:t>Pet Com</w:t>
      </w:r>
      <w:r>
        <w:rPr>
          <w:rFonts w:ascii="Angsana New" w:hAnsi="Angsana New" w:cs="Angsana New"/>
          <w:sz w:val="32"/>
          <w:szCs w:val="32"/>
        </w:rPr>
        <w:t>munity</w:t>
      </w:r>
      <w:r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>
            <wp:extent cx="4371974" cy="2602230"/>
            <wp:effectExtent l="0" t="0" r="0" b="762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พื่นที่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19" cy="2614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>
            <wp:extent cx="4371340" cy="3149906"/>
            <wp:effectExtent l="0" t="0" r="0" b="0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commu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145" cy="3164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056613" w:rsidRDefault="0005661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6B5773" w:rsidRPr="00161697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  <w:r w:rsidRPr="00161697">
        <w:rPr>
          <w:rFonts w:ascii="Angsana New" w:hAnsi="Angsana New" w:cs="Angsana New"/>
          <w:b/>
          <w:bCs/>
          <w:sz w:val="32"/>
          <w:szCs w:val="32"/>
        </w:rPr>
        <w:lastRenderedPageBreak/>
        <w:t>8</w:t>
      </w:r>
      <w:r w:rsidRPr="00161697">
        <w:rPr>
          <w:rFonts w:ascii="Angsana New" w:hAnsi="Angsana New" w:cs="Angsana New"/>
          <w:b/>
          <w:bCs/>
          <w:sz w:val="32"/>
          <w:szCs w:val="32"/>
          <w:cs/>
        </w:rPr>
        <w:t>.แจ้งรายละเอียดของกิจกรรมให้แผนกที่เกี่ยวข้องทราบ</w:t>
      </w:r>
    </w:p>
    <w:p w:rsidR="006B5773" w:rsidRPr="00161697" w:rsidRDefault="006B5773" w:rsidP="006B5773">
      <w:pPr>
        <w:rPr>
          <w:rFonts w:ascii="TH Sarabun New" w:hAnsi="TH Sarabun New" w:cs="TH Sarabun New"/>
          <w:sz w:val="32"/>
          <w:szCs w:val="32"/>
        </w:rPr>
      </w:pPr>
      <w:r w:rsidRPr="00161697">
        <w:rPr>
          <w:rFonts w:cs="Angsana New"/>
          <w:sz w:val="32"/>
          <w:szCs w:val="32"/>
          <w:cs/>
        </w:rPr>
        <w:t xml:space="preserve"> แจ้งแผนกที่เกี่ยวข้องให้ทราบถึงวันที่จัดกิจกรรม วัตถุประสงค์ของกิจกรรม ร้านค้าที่เข้า ร่วมงาน และสื่อของงาน ที่จะจัดขึ้น</w:t>
      </w:r>
    </w:p>
    <w:p w:rsidR="006B5773" w:rsidRDefault="006B5773" w:rsidP="006B5773">
      <w:pPr>
        <w:jc w:val="center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 wp14:anchorId="6F219FA7" wp14:editId="77F6CF69">
            <wp:extent cx="1859280" cy="2390140"/>
            <wp:effectExtent l="0" t="0" r="7620" b="0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job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4443" cy="2396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>
            <wp:extent cx="1781175" cy="2374900"/>
            <wp:effectExtent l="0" t="0" r="9525" b="6350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joboder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2990" cy="237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Pr="00161697" w:rsidRDefault="006B5773" w:rsidP="006B5773">
      <w:pPr>
        <w:jc w:val="center"/>
        <w:rPr>
          <w:rFonts w:ascii="Angsana New" w:hAnsi="Angsana New" w:cs="Angsana New"/>
          <w:b/>
          <w:bCs/>
          <w:sz w:val="32"/>
          <w:szCs w:val="32"/>
        </w:rPr>
      </w:pPr>
      <w:r w:rsidRPr="00161697">
        <w:rPr>
          <w:rFonts w:ascii="Angsana New" w:hAnsi="Angsana New" w:cs="Angsana New"/>
          <w:b/>
          <w:bCs/>
          <w:sz w:val="32"/>
          <w:szCs w:val="32"/>
          <w:cs/>
        </w:rPr>
        <w:t>ตัวอย่าง</w:t>
      </w:r>
    </w:p>
    <w:p w:rsidR="006B5773" w:rsidRPr="00161697" w:rsidRDefault="006B5773" w:rsidP="006B5773">
      <w:pPr>
        <w:jc w:val="center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anchor distT="0" distB="0" distL="114300" distR="114300" simplePos="0" relativeHeight="251744256" behindDoc="0" locked="0" layoutInCell="1" allowOverlap="1" wp14:anchorId="6B0926FD" wp14:editId="5929A621">
            <wp:simplePos x="0" y="0"/>
            <wp:positionH relativeFrom="column">
              <wp:posOffset>1504950</wp:posOffset>
            </wp:positionH>
            <wp:positionV relativeFrom="paragraph">
              <wp:posOffset>529011</wp:posOffset>
            </wp:positionV>
            <wp:extent cx="2609267" cy="2828925"/>
            <wp:effectExtent l="0" t="0" r="635" b="0"/>
            <wp:wrapSquare wrapText="bothSides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ใบ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9267" cy="2828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61697">
        <w:rPr>
          <w:rFonts w:ascii="Angsana New" w:hAnsi="Angsana New" w:cs="Angsana New"/>
          <w:sz w:val="32"/>
          <w:szCs w:val="32"/>
          <w:cs/>
        </w:rPr>
        <w:t>เอกสารการแจ้งรายละเอียดงานให้กับแผนกที่เกี่ยวข้อง (</w:t>
      </w:r>
      <w:r w:rsidRPr="00161697">
        <w:rPr>
          <w:rFonts w:ascii="Angsana New" w:hAnsi="Angsana New" w:cs="Angsana New"/>
          <w:sz w:val="32"/>
          <w:szCs w:val="32"/>
        </w:rPr>
        <w:t>Memorandum</w:t>
      </w:r>
      <w:r w:rsidRPr="00161697">
        <w:rPr>
          <w:rFonts w:ascii="Angsana New" w:hAnsi="Angsana New" w:cs="Angsana New"/>
          <w:sz w:val="32"/>
          <w:szCs w:val="32"/>
          <w:cs/>
        </w:rPr>
        <w:t>)</w:t>
      </w:r>
    </w:p>
    <w:p w:rsidR="006B5773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6B5773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6B5773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6B5773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6B5773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6B5773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056613" w:rsidRDefault="0005661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6B5773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  <w:r>
        <w:rPr>
          <w:rFonts w:ascii="Angsana New" w:hAnsi="Angsana New" w:cs="Angsana New"/>
          <w:b/>
          <w:bCs/>
          <w:sz w:val="32"/>
          <w:szCs w:val="32"/>
        </w:rPr>
        <w:lastRenderedPageBreak/>
        <w:t>9</w:t>
      </w:r>
      <w:r w:rsidRPr="001933A8">
        <w:rPr>
          <w:rFonts w:ascii="Angsana New" w:hAnsi="Angsana New" w:cs="Angsana New"/>
          <w:b/>
          <w:bCs/>
          <w:sz w:val="32"/>
          <w:szCs w:val="32"/>
          <w:cs/>
        </w:rPr>
        <w:t>. โปรโมทงานและกิจกรรมในสื่อต่างๆ ทั้งสื่อออฟไลน์และออนไลน์</w:t>
      </w:r>
    </w:p>
    <w:p w:rsidR="006B5773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  <w:r w:rsidRPr="001933A8">
        <w:rPr>
          <w:rFonts w:ascii="Angsana New" w:hAnsi="Angsana New" w:cs="Angsana New"/>
          <w:b/>
          <w:bCs/>
          <w:sz w:val="32"/>
          <w:szCs w:val="32"/>
        </w:rPr>
        <w:t>10</w:t>
      </w:r>
      <w:r w:rsidRPr="001933A8">
        <w:rPr>
          <w:rFonts w:ascii="Angsana New" w:hAnsi="Angsana New" w:cs="Angsana New"/>
          <w:b/>
          <w:bCs/>
          <w:sz w:val="32"/>
          <w:szCs w:val="32"/>
          <w:cs/>
        </w:rPr>
        <w:t xml:space="preserve">. เปิดรับสมัครการประกวดหางเครื่องสุดซ่าและหนูน้อยสุดแซ่บผ่านเพจ </w:t>
      </w:r>
      <w:r w:rsidRPr="001933A8">
        <w:rPr>
          <w:rFonts w:ascii="Angsana New" w:hAnsi="Angsana New" w:cs="Angsana New"/>
          <w:b/>
          <w:bCs/>
          <w:sz w:val="32"/>
          <w:szCs w:val="32"/>
        </w:rPr>
        <w:t>Facebook</w:t>
      </w:r>
    </w:p>
    <w:p w:rsidR="006B5773" w:rsidRPr="001933A8" w:rsidRDefault="006B5773" w:rsidP="006B5773">
      <w:pPr>
        <w:rPr>
          <w:rFonts w:ascii="Angsana New" w:hAnsi="Angsana New" w:cs="Angsana New"/>
          <w:sz w:val="32"/>
          <w:szCs w:val="32"/>
        </w:rPr>
      </w:pPr>
      <w:r w:rsidRPr="001933A8">
        <w:rPr>
          <w:rFonts w:ascii="Angsana New" w:hAnsi="Angsana New" w:cs="Angsana New"/>
          <w:sz w:val="32"/>
          <w:szCs w:val="32"/>
          <w:cs/>
        </w:rPr>
        <w:t xml:space="preserve"> โพสรับสมัคร</w:t>
      </w:r>
      <w:r>
        <w:rPr>
          <w:rFonts w:ascii="Angsana New" w:hAnsi="Angsana New" w:cs="Angsana New" w:hint="cs"/>
          <w:sz w:val="32"/>
          <w:szCs w:val="32"/>
          <w:cs/>
        </w:rPr>
        <w:t>น้องหมาไซบีเรียนเดินขบวนแจกดอกกุหลาบ</w:t>
      </w:r>
      <w:r w:rsidRPr="001933A8">
        <w:rPr>
          <w:rFonts w:ascii="Angsana New" w:hAnsi="Angsana New" w:cs="Angsana New"/>
          <w:sz w:val="32"/>
          <w:szCs w:val="32"/>
          <w:cs/>
        </w:rPr>
        <w:t>ผ่านทางเพจ</w:t>
      </w:r>
      <w:r w:rsidRPr="001933A8">
        <w:rPr>
          <w:rFonts w:ascii="Angsana New" w:hAnsi="Angsana New" w:cs="Angsana New"/>
          <w:sz w:val="32"/>
          <w:szCs w:val="32"/>
        </w:rPr>
        <w:t xml:space="preserve"> Centralplaza Nakhon Ratchasima</w:t>
      </w:r>
    </w:p>
    <w:p w:rsidR="006B5773" w:rsidRPr="00A20AEC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  <w:r w:rsidRPr="00A20AEC">
        <w:rPr>
          <w:rFonts w:ascii="Angsana New" w:hAnsi="Angsana New" w:cs="Angsana New"/>
          <w:b/>
          <w:bCs/>
          <w:sz w:val="32"/>
          <w:szCs w:val="32"/>
        </w:rPr>
        <w:t>15</w:t>
      </w:r>
      <w:r w:rsidRPr="00A20AEC">
        <w:rPr>
          <w:rFonts w:ascii="Angsana New" w:hAnsi="Angsana New" w:cs="Angsana New"/>
          <w:b/>
          <w:bCs/>
          <w:sz w:val="32"/>
          <w:szCs w:val="32"/>
          <w:cs/>
        </w:rPr>
        <w:t xml:space="preserve">. ทำเอกสารการเข้าพื้นที่ </w:t>
      </w:r>
    </w:p>
    <w:p w:rsidR="006B5773" w:rsidRDefault="006B5773" w:rsidP="006B5773">
      <w:pPr>
        <w:rPr>
          <w:rFonts w:ascii="Angsana New" w:hAnsi="Angsana New" w:cs="Angsana New"/>
          <w:sz w:val="32"/>
          <w:szCs w:val="32"/>
        </w:rPr>
      </w:pPr>
      <w:r w:rsidRPr="00A20AEC">
        <w:rPr>
          <w:rFonts w:ascii="Angsana New" w:hAnsi="Angsana New" w:cs="Angsana New"/>
          <w:sz w:val="32"/>
          <w:szCs w:val="32"/>
          <w:cs/>
        </w:rPr>
        <w:t xml:space="preserve">จัดทำเอกสารการเข้าพื้นที่ให้กับ </w:t>
      </w:r>
      <w:r w:rsidRPr="00A20AEC">
        <w:rPr>
          <w:rFonts w:ascii="Angsana New" w:hAnsi="Angsana New" w:cs="Angsana New"/>
          <w:sz w:val="32"/>
          <w:szCs w:val="32"/>
        </w:rPr>
        <w:t xml:space="preserve">Organizer </w:t>
      </w:r>
      <w:r w:rsidRPr="00A20AEC">
        <w:rPr>
          <w:rFonts w:ascii="Angsana New" w:hAnsi="Angsana New" w:cs="Angsana New"/>
          <w:sz w:val="32"/>
          <w:szCs w:val="32"/>
          <w:cs/>
        </w:rPr>
        <w:t>และ ร้านค้า เพื่อขออนุญาตให้เข้ามา ติดตั้งโครงสร้างบูธร้านค้า พรม ไฟฟ้า เวที จัดเตรียมของสำหรับขาย โดยระบุวันที่ติดตั้ง วันที่ รื้อถอน พื้นที่ที่ติดตั้ง และชื่องานอย่างชัดเจน</w:t>
      </w:r>
    </w:p>
    <w:p w:rsidR="006B5773" w:rsidRPr="00A20AEC" w:rsidRDefault="006B5773" w:rsidP="006B5773">
      <w:pPr>
        <w:rPr>
          <w:rFonts w:ascii="Angsana New" w:hAnsi="Angsana New" w:cs="Angsana New"/>
          <w:sz w:val="32"/>
          <w:szCs w:val="32"/>
        </w:rPr>
      </w:pPr>
      <w:r w:rsidRPr="00A20AEC">
        <w:rPr>
          <w:rFonts w:ascii="Angsana New" w:hAnsi="Angsana New" w:cs="Angsana New"/>
          <w:b/>
          <w:bCs/>
          <w:sz w:val="32"/>
          <w:szCs w:val="32"/>
        </w:rPr>
        <w:t>16</w:t>
      </w:r>
      <w:r w:rsidRPr="00A20AEC">
        <w:rPr>
          <w:rFonts w:ascii="Angsana New" w:hAnsi="Angsana New" w:cs="Angsana New"/>
          <w:b/>
          <w:bCs/>
          <w:sz w:val="32"/>
          <w:szCs w:val="32"/>
          <w:cs/>
        </w:rPr>
        <w:t>. ติดตั้งงาน (</w:t>
      </w:r>
      <w:r w:rsidRPr="00A20AEC">
        <w:rPr>
          <w:rFonts w:ascii="Angsana New" w:hAnsi="Angsana New" w:cs="Angsana New"/>
          <w:b/>
          <w:bCs/>
          <w:sz w:val="32"/>
          <w:szCs w:val="32"/>
        </w:rPr>
        <w:t>Set up</w:t>
      </w:r>
      <w:r w:rsidRPr="00A20AEC">
        <w:rPr>
          <w:rFonts w:ascii="Angsana New" w:hAnsi="Angsana New" w:cs="Angsana New"/>
          <w:b/>
          <w:bCs/>
          <w:sz w:val="32"/>
          <w:szCs w:val="32"/>
          <w:cs/>
        </w:rPr>
        <w:t>)</w:t>
      </w:r>
      <w:r w:rsidRPr="00A20AEC">
        <w:rPr>
          <w:rFonts w:ascii="Angsana New" w:hAnsi="Angsana New" w:cs="Angsana New"/>
          <w:sz w:val="32"/>
          <w:szCs w:val="32"/>
          <w:cs/>
        </w:rPr>
        <w:t xml:space="preserve"> ติดตั้งงานวันที่ </w:t>
      </w:r>
      <w:r>
        <w:rPr>
          <w:rFonts w:ascii="Angsana New" w:hAnsi="Angsana New" w:cs="Angsana New"/>
          <w:sz w:val="32"/>
          <w:szCs w:val="32"/>
        </w:rPr>
        <w:t xml:space="preserve">15 </w:t>
      </w:r>
      <w:r>
        <w:rPr>
          <w:rFonts w:ascii="Angsana New" w:hAnsi="Angsana New" w:cs="Angsana New" w:hint="cs"/>
          <w:sz w:val="32"/>
          <w:szCs w:val="32"/>
          <w:cs/>
        </w:rPr>
        <w:t xml:space="preserve">กุมภาพันธ์ </w:t>
      </w:r>
      <w:r>
        <w:rPr>
          <w:rFonts w:ascii="Angsana New" w:hAnsi="Angsana New" w:cs="Angsana New"/>
          <w:sz w:val="32"/>
          <w:szCs w:val="32"/>
        </w:rPr>
        <w:t xml:space="preserve">2563 </w:t>
      </w:r>
      <w:r w:rsidRPr="00A20AEC">
        <w:rPr>
          <w:rFonts w:ascii="Angsana New" w:hAnsi="Angsana New" w:cs="Angsana New"/>
          <w:sz w:val="32"/>
          <w:szCs w:val="32"/>
          <w:cs/>
        </w:rPr>
        <w:t xml:space="preserve">ตั้งแต่เวลา </w:t>
      </w:r>
      <w:r w:rsidRPr="00A20AEC">
        <w:rPr>
          <w:rFonts w:ascii="Angsana New" w:hAnsi="Angsana New" w:cs="Angsana New"/>
          <w:sz w:val="32"/>
          <w:szCs w:val="32"/>
        </w:rPr>
        <w:t>22</w:t>
      </w:r>
      <w:r w:rsidRPr="00A20AEC">
        <w:rPr>
          <w:rFonts w:ascii="Angsana New" w:hAnsi="Angsana New" w:cs="Angsana New"/>
          <w:sz w:val="32"/>
          <w:szCs w:val="32"/>
          <w:cs/>
        </w:rPr>
        <w:t>.</w:t>
      </w:r>
      <w:r w:rsidRPr="00A20AEC">
        <w:rPr>
          <w:rFonts w:ascii="Angsana New" w:hAnsi="Angsana New" w:cs="Angsana New"/>
          <w:sz w:val="32"/>
          <w:szCs w:val="32"/>
        </w:rPr>
        <w:t>00</w:t>
      </w:r>
      <w:r w:rsidRPr="00A20AEC">
        <w:rPr>
          <w:rFonts w:ascii="Angsana New" w:hAnsi="Angsana New" w:cs="Angsana New"/>
          <w:sz w:val="32"/>
          <w:szCs w:val="32"/>
          <w:cs/>
        </w:rPr>
        <w:t>-</w:t>
      </w:r>
      <w:r w:rsidRPr="00A20AEC">
        <w:rPr>
          <w:rFonts w:ascii="Angsana New" w:hAnsi="Angsana New" w:cs="Angsana New"/>
          <w:sz w:val="32"/>
          <w:szCs w:val="32"/>
        </w:rPr>
        <w:t>09</w:t>
      </w:r>
      <w:r w:rsidRPr="00A20AEC">
        <w:rPr>
          <w:rFonts w:ascii="Angsana New" w:hAnsi="Angsana New" w:cs="Angsana New"/>
          <w:sz w:val="32"/>
          <w:szCs w:val="32"/>
          <w:cs/>
        </w:rPr>
        <w:t>.</w:t>
      </w:r>
      <w:r w:rsidRPr="00A20AEC">
        <w:rPr>
          <w:rFonts w:ascii="Angsana New" w:hAnsi="Angsana New" w:cs="Angsana New"/>
          <w:sz w:val="32"/>
          <w:szCs w:val="32"/>
        </w:rPr>
        <w:t xml:space="preserve">00 </w:t>
      </w:r>
      <w:r w:rsidRPr="00A20AEC">
        <w:rPr>
          <w:rFonts w:ascii="Angsana New" w:hAnsi="Angsana New" w:cs="Angsana New"/>
          <w:sz w:val="32"/>
          <w:szCs w:val="32"/>
          <w:cs/>
        </w:rPr>
        <w:t xml:space="preserve">น. โดยมีการติดตั้ง </w:t>
      </w:r>
      <w:r>
        <w:rPr>
          <w:rFonts w:ascii="Angsana New" w:hAnsi="Angsana New" w:cs="Angsana New"/>
          <w:sz w:val="32"/>
          <w:szCs w:val="32"/>
          <w:cs/>
        </w:rPr>
        <w:t>พรม ไฟฟ้า เว</w:t>
      </w:r>
      <w:r>
        <w:rPr>
          <w:rFonts w:ascii="Angsana New" w:hAnsi="Angsana New" w:cs="Angsana New" w:hint="cs"/>
          <w:sz w:val="32"/>
          <w:szCs w:val="32"/>
          <w:cs/>
        </w:rPr>
        <w:t>ที</w:t>
      </w:r>
    </w:p>
    <w:p w:rsidR="006B5773" w:rsidRPr="00A20AEC" w:rsidRDefault="006B5773" w:rsidP="006B5773">
      <w:pPr>
        <w:jc w:val="center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>
            <wp:extent cx="5114925" cy="3830866"/>
            <wp:effectExtent l="0" t="0" r="0" b="0"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88434905_1052464921792248_4844253979200192512_n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1707" cy="3835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6613" w:rsidRDefault="00056613" w:rsidP="006B5773">
      <w:pPr>
        <w:rPr>
          <w:rFonts w:ascii="Angsana New" w:hAnsi="Angsana New" w:cs="Angsana New"/>
          <w:b/>
          <w:bCs/>
          <w:sz w:val="36"/>
          <w:szCs w:val="36"/>
        </w:rPr>
      </w:pPr>
    </w:p>
    <w:p w:rsidR="006B5773" w:rsidRPr="00CC4AE6" w:rsidRDefault="006B5773" w:rsidP="006B5773">
      <w:pPr>
        <w:rPr>
          <w:rFonts w:ascii="Angsana New" w:hAnsi="Angsana New" w:cs="Angsana New"/>
          <w:b/>
          <w:bCs/>
          <w:sz w:val="36"/>
          <w:szCs w:val="36"/>
        </w:rPr>
      </w:pPr>
      <w:r w:rsidRPr="00CC4AE6">
        <w:rPr>
          <w:rFonts w:ascii="Angsana New" w:hAnsi="Angsana New" w:cs="Angsana New"/>
          <w:b/>
          <w:bCs/>
          <w:sz w:val="36"/>
          <w:szCs w:val="36"/>
          <w:cs/>
        </w:rPr>
        <w:lastRenderedPageBreak/>
        <w:t xml:space="preserve">ส่วนที่ </w:t>
      </w:r>
      <w:r w:rsidRPr="00CC4AE6">
        <w:rPr>
          <w:rFonts w:ascii="Angsana New" w:hAnsi="Angsana New" w:cs="Angsana New"/>
          <w:b/>
          <w:bCs/>
          <w:sz w:val="36"/>
          <w:szCs w:val="36"/>
        </w:rPr>
        <w:t xml:space="preserve">2 </w:t>
      </w:r>
      <w:r w:rsidRPr="00CC4AE6">
        <w:rPr>
          <w:rFonts w:ascii="Angsana New" w:hAnsi="Angsana New" w:cs="Angsana New"/>
          <w:b/>
          <w:bCs/>
          <w:sz w:val="36"/>
          <w:szCs w:val="36"/>
          <w:cs/>
        </w:rPr>
        <w:t xml:space="preserve">กระบวนการในวันที่มีการตลาดเชิงกิจกรรม </w:t>
      </w:r>
    </w:p>
    <w:p w:rsidR="006B5773" w:rsidRPr="00CC4AE6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  <w:r w:rsidRPr="00CC4AE6">
        <w:rPr>
          <w:rFonts w:ascii="Angsana New" w:hAnsi="Angsana New" w:cs="Angsana New"/>
          <w:b/>
          <w:bCs/>
          <w:sz w:val="32"/>
          <w:szCs w:val="32"/>
        </w:rPr>
        <w:t>1</w:t>
      </w:r>
      <w:r w:rsidRPr="00CC4AE6">
        <w:rPr>
          <w:rFonts w:ascii="Angsana New" w:hAnsi="Angsana New" w:cs="Angsana New"/>
          <w:b/>
          <w:bCs/>
          <w:sz w:val="32"/>
          <w:szCs w:val="32"/>
          <w:cs/>
        </w:rPr>
        <w:t>. ตรวจสอบความเรียบร้อยของพื้นที่และความสะอาดภายในงาน</w:t>
      </w:r>
    </w:p>
    <w:p w:rsidR="006B5773" w:rsidRPr="00CC4AE6" w:rsidRDefault="006B5773" w:rsidP="006B5773">
      <w:pPr>
        <w:jc w:val="center"/>
        <w:rPr>
          <w:rFonts w:ascii="TH Sarabun New" w:hAnsi="TH Sarabun New" w:cs="TH Sarabun New"/>
          <w:sz w:val="32"/>
          <w:szCs w:val="32"/>
        </w:rPr>
      </w:pPr>
      <w:r w:rsidRPr="00CC4AE6"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>
            <wp:extent cx="2667000" cy="2844165"/>
            <wp:effectExtent l="0" t="0" r="0" b="0"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87259754_826175224522902_4273392352422264832_n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7255" cy="287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C4AE6"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>
            <wp:extent cx="2647950" cy="2847341"/>
            <wp:effectExtent l="0" t="0" r="0" b="0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87451703_535589763741893_6149506085326684160_n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6367" cy="2856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056613" w:rsidRDefault="0005661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056613" w:rsidRDefault="0005661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056613" w:rsidRDefault="0005661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6B5773" w:rsidRPr="00CC4AE6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  <w:r w:rsidRPr="00CC4AE6">
        <w:rPr>
          <w:rFonts w:ascii="Angsana New" w:hAnsi="Angsana New" w:cs="Angsana New"/>
          <w:b/>
          <w:bCs/>
          <w:sz w:val="32"/>
          <w:szCs w:val="32"/>
        </w:rPr>
        <w:t>2</w:t>
      </w:r>
      <w:r w:rsidRPr="00CC4AE6">
        <w:rPr>
          <w:rFonts w:ascii="Angsana New" w:hAnsi="Angsana New" w:cs="Angsana New"/>
          <w:b/>
          <w:bCs/>
          <w:sz w:val="32"/>
          <w:szCs w:val="32"/>
          <w:cs/>
        </w:rPr>
        <w:t>.ดำเนินการตามกำ</w:t>
      </w:r>
      <w:r>
        <w:rPr>
          <w:rFonts w:ascii="Angsana New" w:hAnsi="Angsana New" w:cs="Angsana New"/>
          <w:b/>
          <w:bCs/>
          <w:sz w:val="32"/>
          <w:szCs w:val="32"/>
          <w:cs/>
        </w:rPr>
        <w:t>หนดการวันกิจกกรม</w:t>
      </w:r>
      <w:r w:rsidRPr="00CC4AE6">
        <w:rPr>
          <w:rFonts w:ascii="Angsana New" w:hAnsi="Angsana New" w:cs="Angsana New"/>
          <w:b/>
          <w:bCs/>
          <w:sz w:val="32"/>
          <w:szCs w:val="32"/>
          <w:cs/>
        </w:rPr>
        <w:t>และเริ่มรันคิวกิจกรรมบนเวที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917"/>
        <w:gridCol w:w="6379"/>
      </w:tblGrid>
      <w:tr w:rsidR="006B5773" w:rsidTr="006B5773">
        <w:tc>
          <w:tcPr>
            <w:tcW w:w="1980" w:type="dxa"/>
            <w:shd w:val="clear" w:color="auto" w:fill="F4B083" w:themeFill="accent2" w:themeFillTint="99"/>
          </w:tcPr>
          <w:p w:rsidR="006B5773" w:rsidRPr="006238BF" w:rsidRDefault="006B5773" w:rsidP="006B5773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 w:rsidRPr="006238BF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เวลา</w:t>
            </w:r>
          </w:p>
        </w:tc>
        <w:tc>
          <w:tcPr>
            <w:tcW w:w="6650" w:type="dxa"/>
            <w:shd w:val="clear" w:color="auto" w:fill="F4B083" w:themeFill="accent2" w:themeFillTint="99"/>
          </w:tcPr>
          <w:p w:rsidR="006B5773" w:rsidRPr="006238BF" w:rsidRDefault="006B5773" w:rsidP="006B5773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6238BF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กิจกรรม</w:t>
            </w:r>
          </w:p>
        </w:tc>
      </w:tr>
      <w:tr w:rsidR="006B5773" w:rsidTr="006B5773">
        <w:tc>
          <w:tcPr>
            <w:tcW w:w="1980" w:type="dxa"/>
          </w:tcPr>
          <w:p w:rsidR="006B5773" w:rsidRPr="0035003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</w:rPr>
              <w:t>15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00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-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15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30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น.</w:t>
            </w:r>
          </w:p>
        </w:tc>
        <w:tc>
          <w:tcPr>
            <w:tcW w:w="6650" w:type="dxa"/>
          </w:tcPr>
          <w:p w:rsidR="006B5773" w:rsidRPr="00350032" w:rsidRDefault="006B5773" w:rsidP="006B5773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 xml:space="preserve">เริ่มงาน 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PET IN LOVE</w:t>
            </w:r>
          </w:p>
        </w:tc>
      </w:tr>
      <w:tr w:rsidR="006B5773" w:rsidTr="006B5773">
        <w:tc>
          <w:tcPr>
            <w:tcW w:w="1980" w:type="dxa"/>
          </w:tcPr>
          <w:p w:rsidR="006B5773" w:rsidRPr="0035003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6650" w:type="dxa"/>
          </w:tcPr>
          <w:p w:rsidR="006B5773" w:rsidRPr="00350032" w:rsidRDefault="006B5773" w:rsidP="006B5773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-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 xml:space="preserve">Mc Phone 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(รอบที่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1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)</w:t>
            </w:r>
          </w:p>
        </w:tc>
      </w:tr>
      <w:tr w:rsidR="006B5773" w:rsidTr="006B5773">
        <w:tc>
          <w:tcPr>
            <w:tcW w:w="1980" w:type="dxa"/>
          </w:tcPr>
          <w:p w:rsidR="006B5773" w:rsidRPr="0035003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6650" w:type="dxa"/>
          </w:tcPr>
          <w:p w:rsidR="006B5773" w:rsidRPr="00350032" w:rsidRDefault="006B5773" w:rsidP="006B5773">
            <w:pPr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 xml:space="preserve">-เริ่มลงทะเบียนทำ 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 xml:space="preserve">ID Card 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น้องหมาแมว</w:t>
            </w:r>
          </w:p>
        </w:tc>
      </w:tr>
      <w:tr w:rsidR="006B5773" w:rsidTr="006B5773">
        <w:tc>
          <w:tcPr>
            <w:tcW w:w="1980" w:type="dxa"/>
          </w:tcPr>
          <w:p w:rsidR="006B5773" w:rsidRPr="0035003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6650" w:type="dxa"/>
          </w:tcPr>
          <w:p w:rsidR="006B5773" w:rsidRPr="00350032" w:rsidRDefault="006B5773" w:rsidP="006B5773">
            <w:pPr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-เริ่มลงทะเบียน ถ่ายภาพ</w:t>
            </w:r>
          </w:p>
        </w:tc>
      </w:tr>
      <w:tr w:rsidR="006B5773" w:rsidTr="006B5773">
        <w:tc>
          <w:tcPr>
            <w:tcW w:w="1980" w:type="dxa"/>
          </w:tcPr>
          <w:p w:rsidR="006B5773" w:rsidRPr="0035003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</w:rPr>
              <w:t>16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00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-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16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30</w:t>
            </w:r>
            <w:r>
              <w:rPr>
                <w:rFonts w:ascii="Angsana New" w:hAnsi="Angsana New" w:cs="Angsana New" w:hint="cs"/>
                <w:sz w:val="32"/>
                <w:szCs w:val="32"/>
                <w:cs/>
              </w:rPr>
              <w:t>น</w:t>
            </w:r>
            <w:r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</w:p>
        </w:tc>
        <w:tc>
          <w:tcPr>
            <w:tcW w:w="6650" w:type="dxa"/>
          </w:tcPr>
          <w:p w:rsidR="006B5773" w:rsidRPr="00350032" w:rsidRDefault="006B5773" w:rsidP="006B5773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-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 xml:space="preserve">Mc Phone 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(รอบที่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2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)</w:t>
            </w:r>
          </w:p>
        </w:tc>
      </w:tr>
      <w:tr w:rsidR="006B5773" w:rsidTr="006B5773">
        <w:tc>
          <w:tcPr>
            <w:tcW w:w="1980" w:type="dxa"/>
          </w:tcPr>
          <w:p w:rsidR="006B5773" w:rsidRPr="0035003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6650" w:type="dxa"/>
          </w:tcPr>
          <w:p w:rsidR="006B5773" w:rsidRPr="00350032" w:rsidRDefault="006B5773" w:rsidP="006B5773">
            <w:pPr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-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 xml:space="preserve">Troop 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ขบวนน้องหมาไซบีเรียน แจกดอกไม้</w:t>
            </w:r>
          </w:p>
        </w:tc>
      </w:tr>
      <w:tr w:rsidR="006B5773" w:rsidTr="006B5773">
        <w:tc>
          <w:tcPr>
            <w:tcW w:w="1980" w:type="dxa"/>
          </w:tcPr>
          <w:p w:rsidR="006B5773" w:rsidRPr="0035003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</w:rPr>
              <w:t>17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00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-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18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00</w:t>
            </w:r>
            <w:r>
              <w:rPr>
                <w:rFonts w:ascii="Angsana New" w:hAnsi="Angsana New" w:cs="Angsana New" w:hint="cs"/>
                <w:sz w:val="32"/>
                <w:szCs w:val="32"/>
                <w:cs/>
              </w:rPr>
              <w:t>น</w:t>
            </w:r>
            <w:r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</w:p>
        </w:tc>
        <w:tc>
          <w:tcPr>
            <w:tcW w:w="6650" w:type="dxa"/>
          </w:tcPr>
          <w:p w:rsidR="006B5773" w:rsidRPr="00350032" w:rsidRDefault="006B5773" w:rsidP="006B5773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-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 xml:space="preserve">Mc Phone 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(รอบที่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3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)</w:t>
            </w:r>
          </w:p>
        </w:tc>
      </w:tr>
      <w:tr w:rsidR="006B5773" w:rsidTr="006B5773">
        <w:tc>
          <w:tcPr>
            <w:tcW w:w="1980" w:type="dxa"/>
          </w:tcPr>
          <w:p w:rsidR="006B5773" w:rsidRPr="0035003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6650" w:type="dxa"/>
          </w:tcPr>
          <w:p w:rsidR="006B5773" w:rsidRPr="00350032" w:rsidRDefault="006B5773" w:rsidP="006B5773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-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F0lk song</w:t>
            </w:r>
          </w:p>
        </w:tc>
      </w:tr>
      <w:tr w:rsidR="006B5773" w:rsidTr="006B5773">
        <w:tc>
          <w:tcPr>
            <w:tcW w:w="1980" w:type="dxa"/>
          </w:tcPr>
          <w:p w:rsidR="006B5773" w:rsidRPr="0035003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</w:rPr>
              <w:t>18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00</w:t>
            </w:r>
            <w:r>
              <w:rPr>
                <w:rFonts w:ascii="Angsana New" w:hAnsi="Angsana New" w:cs="Angsana New" w:hint="cs"/>
                <w:sz w:val="32"/>
                <w:szCs w:val="32"/>
                <w:cs/>
              </w:rPr>
              <w:t>น</w:t>
            </w:r>
            <w:r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</w:p>
        </w:tc>
        <w:tc>
          <w:tcPr>
            <w:tcW w:w="6650" w:type="dxa"/>
          </w:tcPr>
          <w:p w:rsidR="006B5773" w:rsidRPr="00350032" w:rsidRDefault="006B5773" w:rsidP="006B5773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</w:rPr>
              <w:t>Mc Phone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(รอบที่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4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)</w:t>
            </w:r>
          </w:p>
        </w:tc>
      </w:tr>
      <w:tr w:rsidR="006B5773" w:rsidTr="006B5773">
        <w:tc>
          <w:tcPr>
            <w:tcW w:w="1980" w:type="dxa"/>
          </w:tcPr>
          <w:p w:rsidR="006B5773" w:rsidRPr="0035003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6650" w:type="dxa"/>
          </w:tcPr>
          <w:p w:rsidR="006B5773" w:rsidRPr="00350032" w:rsidRDefault="006B5773" w:rsidP="006B5773">
            <w:pPr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-ปิดงาน</w:t>
            </w:r>
          </w:p>
        </w:tc>
      </w:tr>
    </w:tbl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Pr="00013F47" w:rsidRDefault="006B5773" w:rsidP="006B5773">
      <w:pPr>
        <w:rPr>
          <w:rFonts w:asciiTheme="majorBidi" w:hAnsiTheme="majorBidi" w:cstheme="majorBidi"/>
          <w:b/>
          <w:bCs/>
          <w:sz w:val="36"/>
          <w:szCs w:val="36"/>
        </w:rPr>
      </w:pPr>
      <w:r w:rsidRPr="00013F47">
        <w:rPr>
          <w:rFonts w:asciiTheme="majorBidi" w:hAnsiTheme="majorBidi" w:cstheme="majorBidi"/>
          <w:b/>
          <w:bCs/>
          <w:sz w:val="36"/>
          <w:szCs w:val="36"/>
          <w:cs/>
        </w:rPr>
        <w:t xml:space="preserve">ส่วนที่ </w:t>
      </w:r>
      <w:r w:rsidRPr="00013F47">
        <w:rPr>
          <w:rFonts w:asciiTheme="majorBidi" w:hAnsiTheme="majorBidi" w:cstheme="majorBidi"/>
          <w:b/>
          <w:bCs/>
          <w:sz w:val="36"/>
          <w:szCs w:val="36"/>
        </w:rPr>
        <w:t xml:space="preserve">3 </w:t>
      </w:r>
      <w:r w:rsidRPr="00013F47">
        <w:rPr>
          <w:rFonts w:asciiTheme="majorBidi" w:hAnsiTheme="majorBidi" w:cstheme="majorBidi"/>
          <w:b/>
          <w:bCs/>
          <w:sz w:val="36"/>
          <w:szCs w:val="36"/>
          <w:cs/>
        </w:rPr>
        <w:t>กระบวนการหลังเสร็จงาน</w:t>
      </w:r>
    </w:p>
    <w:p w:rsidR="006B5773" w:rsidRPr="00013F47" w:rsidRDefault="006B5773" w:rsidP="006B5773">
      <w:pPr>
        <w:rPr>
          <w:rFonts w:asciiTheme="majorBidi" w:hAnsiTheme="majorBidi" w:cstheme="majorBidi"/>
          <w:sz w:val="32"/>
          <w:szCs w:val="32"/>
        </w:rPr>
      </w:pPr>
      <w:r w:rsidRPr="00013F47">
        <w:rPr>
          <w:rFonts w:asciiTheme="majorBidi" w:hAnsiTheme="majorBidi" w:cstheme="majorBidi"/>
          <w:sz w:val="32"/>
          <w:szCs w:val="32"/>
        </w:rPr>
        <w:t>1</w:t>
      </w:r>
      <w:r w:rsidRPr="00013F47">
        <w:rPr>
          <w:rFonts w:asciiTheme="majorBidi" w:hAnsiTheme="majorBidi" w:cs="Angsana New"/>
          <w:sz w:val="32"/>
          <w:szCs w:val="32"/>
          <w:cs/>
        </w:rPr>
        <w:t xml:space="preserve">. </w:t>
      </w:r>
      <w:r w:rsidRPr="00013F47">
        <w:rPr>
          <w:rFonts w:asciiTheme="majorBidi" w:hAnsiTheme="majorBidi" w:cstheme="majorBidi"/>
          <w:sz w:val="32"/>
          <w:szCs w:val="32"/>
          <w:cs/>
        </w:rPr>
        <w:t>ตรวจสอบความเสียหาย</w:t>
      </w:r>
      <w:r w:rsidRPr="00013F47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013F47">
        <w:rPr>
          <w:rFonts w:asciiTheme="majorBidi" w:hAnsiTheme="majorBidi" w:cstheme="majorBidi"/>
          <w:sz w:val="32"/>
          <w:szCs w:val="32"/>
          <w:cs/>
        </w:rPr>
        <w:t>ตรวจสอบความเรียบร้อยของพื้นที่จัดงานหลังจบงาน</w:t>
      </w:r>
    </w:p>
    <w:p w:rsidR="006B5773" w:rsidRPr="00013F47" w:rsidRDefault="006B5773" w:rsidP="006B5773">
      <w:pPr>
        <w:rPr>
          <w:rFonts w:asciiTheme="majorBidi" w:hAnsiTheme="majorBidi" w:cstheme="majorBidi"/>
          <w:sz w:val="32"/>
          <w:szCs w:val="32"/>
        </w:rPr>
      </w:pPr>
      <w:r w:rsidRPr="00013F47">
        <w:rPr>
          <w:rFonts w:asciiTheme="majorBidi" w:hAnsiTheme="majorBidi" w:cstheme="majorBidi"/>
          <w:sz w:val="32"/>
          <w:szCs w:val="32"/>
        </w:rPr>
        <w:t>2</w:t>
      </w:r>
      <w:r w:rsidRPr="00013F47">
        <w:rPr>
          <w:rFonts w:asciiTheme="majorBidi" w:hAnsiTheme="majorBidi" w:cs="Angsana New"/>
          <w:sz w:val="32"/>
          <w:szCs w:val="32"/>
          <w:cs/>
        </w:rPr>
        <w:t xml:space="preserve">. </w:t>
      </w:r>
      <w:r w:rsidRPr="00013F47">
        <w:rPr>
          <w:rFonts w:asciiTheme="majorBidi" w:hAnsiTheme="majorBidi" w:cstheme="majorBidi"/>
          <w:sz w:val="32"/>
          <w:szCs w:val="32"/>
          <w:cs/>
        </w:rPr>
        <w:t>รื้อถอนงานกิจกรรม</w:t>
      </w:r>
      <w:r w:rsidRPr="00013F47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013F47">
        <w:rPr>
          <w:rFonts w:asciiTheme="majorBidi" w:hAnsiTheme="majorBidi" w:cstheme="majorBidi"/>
          <w:sz w:val="32"/>
          <w:szCs w:val="32"/>
          <w:cs/>
        </w:rPr>
        <w:t xml:space="preserve">รื้อถอนงานในวันที่ </w:t>
      </w:r>
      <w:r>
        <w:rPr>
          <w:rFonts w:asciiTheme="majorBidi" w:hAnsiTheme="majorBidi" w:cstheme="majorBidi"/>
          <w:sz w:val="32"/>
          <w:szCs w:val="32"/>
        </w:rPr>
        <w:t>16</w:t>
      </w:r>
      <w:r w:rsidRPr="00013F47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013F47">
        <w:rPr>
          <w:rFonts w:asciiTheme="majorBidi" w:hAnsiTheme="majorBidi" w:cstheme="majorBidi"/>
          <w:sz w:val="32"/>
          <w:szCs w:val="32"/>
          <w:cs/>
        </w:rPr>
        <w:t xml:space="preserve">สิงหาคม </w:t>
      </w:r>
      <w:r>
        <w:rPr>
          <w:rFonts w:asciiTheme="majorBidi" w:hAnsiTheme="majorBidi" w:cstheme="majorBidi"/>
          <w:sz w:val="32"/>
          <w:szCs w:val="32"/>
        </w:rPr>
        <w:t>2563</w:t>
      </w:r>
      <w:r w:rsidRPr="00013F47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013F47">
        <w:rPr>
          <w:rFonts w:asciiTheme="majorBidi" w:hAnsiTheme="majorBidi" w:cstheme="majorBidi"/>
          <w:sz w:val="32"/>
          <w:szCs w:val="32"/>
          <w:cs/>
        </w:rPr>
        <w:t xml:space="preserve">ตั้งแต่เวลา </w:t>
      </w:r>
      <w:r w:rsidRPr="00013F47">
        <w:rPr>
          <w:rFonts w:asciiTheme="majorBidi" w:hAnsiTheme="majorBidi" w:cstheme="majorBidi"/>
          <w:sz w:val="32"/>
          <w:szCs w:val="32"/>
        </w:rPr>
        <w:t>22</w:t>
      </w:r>
      <w:r w:rsidRPr="00013F47">
        <w:rPr>
          <w:rFonts w:asciiTheme="majorBidi" w:hAnsiTheme="majorBidi" w:cs="Angsana New"/>
          <w:sz w:val="32"/>
          <w:szCs w:val="32"/>
          <w:cs/>
        </w:rPr>
        <w:t>.</w:t>
      </w:r>
      <w:r w:rsidRPr="00013F47">
        <w:rPr>
          <w:rFonts w:asciiTheme="majorBidi" w:hAnsiTheme="majorBidi" w:cstheme="majorBidi"/>
          <w:sz w:val="32"/>
          <w:szCs w:val="32"/>
        </w:rPr>
        <w:t>00</w:t>
      </w:r>
      <w:r w:rsidRPr="00013F47">
        <w:rPr>
          <w:rFonts w:asciiTheme="majorBidi" w:hAnsiTheme="majorBidi" w:cs="Angsana New"/>
          <w:sz w:val="32"/>
          <w:szCs w:val="32"/>
          <w:cs/>
        </w:rPr>
        <w:t>-</w:t>
      </w:r>
      <w:r w:rsidRPr="00013F47">
        <w:rPr>
          <w:rFonts w:asciiTheme="majorBidi" w:hAnsiTheme="majorBidi" w:cstheme="majorBidi"/>
          <w:sz w:val="32"/>
          <w:szCs w:val="32"/>
        </w:rPr>
        <w:t>09</w:t>
      </w:r>
      <w:r w:rsidRPr="00013F47">
        <w:rPr>
          <w:rFonts w:asciiTheme="majorBidi" w:hAnsiTheme="majorBidi" w:cs="Angsana New"/>
          <w:sz w:val="32"/>
          <w:szCs w:val="32"/>
          <w:cs/>
        </w:rPr>
        <w:t>.</w:t>
      </w:r>
      <w:r w:rsidRPr="00013F47">
        <w:rPr>
          <w:rFonts w:asciiTheme="majorBidi" w:hAnsiTheme="majorBidi" w:cstheme="majorBidi"/>
          <w:sz w:val="32"/>
          <w:szCs w:val="32"/>
        </w:rPr>
        <w:t xml:space="preserve">00 </w:t>
      </w:r>
      <w:r w:rsidRPr="00013F47">
        <w:rPr>
          <w:rFonts w:asciiTheme="majorBidi" w:hAnsiTheme="majorBidi" w:cstheme="majorBidi"/>
          <w:sz w:val="32"/>
          <w:szCs w:val="32"/>
          <w:cs/>
        </w:rPr>
        <w:t>น.</w:t>
      </w:r>
    </w:p>
    <w:p w:rsidR="006B5773" w:rsidRPr="00013F47" w:rsidRDefault="006B5773" w:rsidP="006B5773">
      <w:pPr>
        <w:rPr>
          <w:rFonts w:asciiTheme="majorBidi" w:hAnsiTheme="majorBidi" w:cstheme="majorBidi"/>
          <w:sz w:val="32"/>
          <w:szCs w:val="32"/>
        </w:rPr>
      </w:pPr>
      <w:r w:rsidRPr="00013F47">
        <w:rPr>
          <w:rFonts w:asciiTheme="majorBidi" w:hAnsiTheme="majorBidi" w:cstheme="majorBidi"/>
          <w:sz w:val="32"/>
          <w:szCs w:val="32"/>
        </w:rPr>
        <w:t>3</w:t>
      </w:r>
      <w:r w:rsidRPr="00013F47">
        <w:rPr>
          <w:rFonts w:asciiTheme="majorBidi" w:hAnsiTheme="majorBidi" w:cs="Angsana New"/>
          <w:sz w:val="32"/>
          <w:szCs w:val="32"/>
          <w:cs/>
        </w:rPr>
        <w:t xml:space="preserve">. </w:t>
      </w:r>
      <w:r w:rsidRPr="00013F47">
        <w:rPr>
          <w:rFonts w:asciiTheme="majorBidi" w:hAnsiTheme="majorBidi" w:cstheme="majorBidi"/>
          <w:sz w:val="32"/>
          <w:szCs w:val="32"/>
          <w:cs/>
        </w:rPr>
        <w:t>ทำรายงานสรุปผล</w:t>
      </w:r>
      <w:r w:rsidRPr="00013F47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013F47">
        <w:rPr>
          <w:rFonts w:asciiTheme="majorBidi" w:hAnsiTheme="majorBidi" w:cstheme="majorBidi"/>
          <w:sz w:val="32"/>
          <w:szCs w:val="32"/>
          <w:cs/>
        </w:rPr>
        <w:t xml:space="preserve">สรุปผลการทำงานลงในโปรแกรม </w:t>
      </w:r>
      <w:r w:rsidRPr="00013F47">
        <w:rPr>
          <w:rFonts w:asciiTheme="majorBidi" w:hAnsiTheme="majorBidi" w:cstheme="majorBidi"/>
          <w:sz w:val="32"/>
          <w:szCs w:val="32"/>
        </w:rPr>
        <w:t>Power Point</w:t>
      </w:r>
    </w:p>
    <w:p w:rsidR="006B5773" w:rsidRPr="00013F47" w:rsidRDefault="006B5773" w:rsidP="006B5773">
      <w:pPr>
        <w:rPr>
          <w:rFonts w:asciiTheme="majorBidi" w:hAnsiTheme="majorBidi" w:cstheme="majorBidi"/>
          <w:b/>
          <w:bCs/>
          <w:sz w:val="32"/>
          <w:szCs w:val="32"/>
        </w:rPr>
      </w:pPr>
      <w:r w:rsidRPr="00013F47">
        <w:rPr>
          <w:rFonts w:asciiTheme="majorBidi" w:hAnsiTheme="majorBidi" w:cstheme="majorBidi"/>
          <w:b/>
          <w:bCs/>
          <w:sz w:val="32"/>
          <w:szCs w:val="32"/>
          <w:cs/>
        </w:rPr>
        <w:t>พื้นที่การจัดงาน</w:t>
      </w:r>
      <w:r w:rsidRPr="00013F47">
        <w:rPr>
          <w:rFonts w:asciiTheme="majorBidi" w:hAnsiTheme="majorBidi" w:cstheme="majorBidi"/>
          <w:b/>
          <w:bCs/>
          <w:sz w:val="32"/>
          <w:szCs w:val="32"/>
        </w:rPr>
        <w:t>PET IN LOVE</w:t>
      </w:r>
    </w:p>
    <w:p w:rsidR="006B5773" w:rsidRDefault="006B5773" w:rsidP="006B5773">
      <w:pPr>
        <w:rPr>
          <w:rFonts w:asciiTheme="majorBidi" w:hAnsiTheme="majorBidi" w:cstheme="majorBidi"/>
          <w:sz w:val="32"/>
          <w:szCs w:val="32"/>
        </w:rPr>
      </w:pPr>
      <w:r w:rsidRPr="00E90B0E">
        <w:rPr>
          <w:rFonts w:asciiTheme="majorBidi" w:hAnsiTheme="majorBidi" w:cstheme="majorBidi"/>
          <w:b/>
          <w:bCs/>
          <w:sz w:val="32"/>
          <w:szCs w:val="32"/>
        </w:rPr>
        <w:t xml:space="preserve"> 1</w:t>
      </w:r>
      <w:r w:rsidRPr="00E90B0E">
        <w:rPr>
          <w:rFonts w:asciiTheme="majorBidi" w:hAnsiTheme="majorBidi" w:cs="Angsana New"/>
          <w:b/>
          <w:bCs/>
          <w:sz w:val="32"/>
          <w:szCs w:val="32"/>
          <w:cs/>
        </w:rPr>
        <w:t>.</w:t>
      </w:r>
      <w:r w:rsidRPr="00E90B0E">
        <w:rPr>
          <w:rFonts w:asciiTheme="majorBidi" w:hAnsiTheme="majorBidi" w:cstheme="majorBidi"/>
          <w:b/>
          <w:bCs/>
          <w:sz w:val="32"/>
          <w:szCs w:val="32"/>
          <w:cs/>
        </w:rPr>
        <w:t>สถานที่จัดงาน</w:t>
      </w:r>
      <w:r w:rsidRPr="00E90B0E">
        <w:rPr>
          <w:rFonts w:asciiTheme="majorBidi" w:hAnsiTheme="majorBidi" w:cs="Angsana New"/>
          <w:b/>
          <w:bCs/>
          <w:sz w:val="32"/>
          <w:szCs w:val="32"/>
          <w:cs/>
        </w:rPr>
        <w:t xml:space="preserve"> </w:t>
      </w:r>
      <w:r w:rsidRPr="00E90B0E">
        <w:rPr>
          <w:rFonts w:asciiTheme="majorBidi" w:hAnsiTheme="majorBidi" w:cstheme="majorBidi"/>
          <w:b/>
          <w:bCs/>
          <w:sz w:val="32"/>
          <w:szCs w:val="32"/>
          <w:cs/>
        </w:rPr>
        <w:t>ลาน</w:t>
      </w:r>
      <w:r w:rsidRPr="00E90B0E">
        <w:rPr>
          <w:rFonts w:asciiTheme="majorBidi" w:hAnsiTheme="majorBidi" w:cstheme="majorBidi"/>
          <w:b/>
          <w:bCs/>
          <w:sz w:val="32"/>
          <w:szCs w:val="32"/>
        </w:rPr>
        <w:t>COMMUNITY</w:t>
      </w:r>
      <w:r w:rsidRPr="00013F47">
        <w:rPr>
          <w:rFonts w:asciiTheme="majorBidi" w:hAnsiTheme="majorBidi" w:cstheme="majorBidi"/>
          <w:sz w:val="32"/>
          <w:szCs w:val="32"/>
        </w:rPr>
        <w:br/>
        <w:t>1</w:t>
      </w:r>
      <w:r w:rsidRPr="00013F47">
        <w:rPr>
          <w:rFonts w:asciiTheme="majorBidi" w:hAnsiTheme="majorBidi" w:cs="Angsana New"/>
          <w:sz w:val="32"/>
          <w:szCs w:val="32"/>
          <w:cs/>
        </w:rPr>
        <w:t>.</w:t>
      </w:r>
      <w:r w:rsidRPr="00013F47">
        <w:rPr>
          <w:rFonts w:asciiTheme="majorBidi" w:hAnsiTheme="majorBidi" w:cstheme="majorBidi"/>
          <w:sz w:val="32"/>
          <w:szCs w:val="32"/>
        </w:rPr>
        <w:t xml:space="preserve">1 </w:t>
      </w:r>
      <w:r w:rsidRPr="00013F47">
        <w:rPr>
          <w:rFonts w:asciiTheme="majorBidi" w:hAnsiTheme="majorBidi" w:cstheme="majorBidi"/>
          <w:sz w:val="32"/>
          <w:szCs w:val="32"/>
          <w:cs/>
        </w:rPr>
        <w:t>การตกแต่งภายในงาน</w:t>
      </w:r>
      <w:r w:rsidRPr="00013F47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013F47">
        <w:rPr>
          <w:rFonts w:asciiTheme="majorBidi" w:hAnsiTheme="majorBidi" w:cstheme="majorBidi"/>
          <w:sz w:val="32"/>
          <w:szCs w:val="32"/>
          <w:cs/>
        </w:rPr>
        <w:t>ซึ่งสีขาวปนชมพู</w:t>
      </w:r>
      <w:r w:rsidRPr="00013F47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013F47">
        <w:rPr>
          <w:rFonts w:asciiTheme="majorBidi" w:hAnsiTheme="majorBidi" w:cstheme="majorBidi"/>
          <w:sz w:val="32"/>
          <w:szCs w:val="32"/>
          <w:cs/>
        </w:rPr>
        <w:t xml:space="preserve">สื่อถึงความรักและความบริสุทธิ์มีการติดป้ายงาน </w:t>
      </w:r>
      <w:r w:rsidRPr="00013F47">
        <w:rPr>
          <w:rFonts w:asciiTheme="majorBidi" w:hAnsiTheme="majorBidi" w:cstheme="majorBidi"/>
          <w:sz w:val="32"/>
          <w:szCs w:val="32"/>
        </w:rPr>
        <w:t>Pet in love</w:t>
      </w:r>
      <w:r w:rsidRPr="00013F47">
        <w:rPr>
          <w:rFonts w:asciiTheme="majorBidi" w:hAnsiTheme="majorBidi" w:cstheme="majorBidi"/>
          <w:sz w:val="32"/>
          <w:szCs w:val="32"/>
          <w:cs/>
        </w:rPr>
        <w:t xml:space="preserve">มีซุ่มถ่ายรูปของน้องหมาน้องแมวตรีมงานแต่ง เพื่อแสดงถึงความรักในวัน </w:t>
      </w:r>
      <w:r>
        <w:rPr>
          <w:rFonts w:asciiTheme="majorBidi" w:hAnsiTheme="majorBidi" w:cstheme="majorBidi"/>
          <w:sz w:val="32"/>
          <w:szCs w:val="32"/>
        </w:rPr>
        <w:t>Valentine</w:t>
      </w:r>
      <w:r>
        <w:rPr>
          <w:rFonts w:asciiTheme="majorBidi" w:hAnsiTheme="majorBidi" w:cs="Angsana New"/>
          <w:sz w:val="32"/>
          <w:szCs w:val="32"/>
          <w:cs/>
        </w:rPr>
        <w:t>’</w:t>
      </w:r>
      <w:r>
        <w:rPr>
          <w:rFonts w:asciiTheme="majorBidi" w:hAnsiTheme="majorBidi" w:cstheme="majorBidi"/>
          <w:sz w:val="32"/>
          <w:szCs w:val="32"/>
        </w:rPr>
        <w:t>s</w:t>
      </w:r>
    </w:p>
    <w:p w:rsidR="006B5773" w:rsidRPr="00013F47" w:rsidRDefault="006B5773" w:rsidP="006B5773">
      <w:pPr>
        <w:rPr>
          <w:rFonts w:asciiTheme="majorBidi" w:hAnsiTheme="majorBidi" w:cstheme="majorBidi"/>
          <w:sz w:val="32"/>
          <w:szCs w:val="32"/>
        </w:rPr>
      </w:pPr>
    </w:p>
    <w:p w:rsidR="006B5773" w:rsidRPr="00013F47" w:rsidRDefault="006B5773" w:rsidP="006B5773">
      <w:pPr>
        <w:jc w:val="center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</w:rPr>
        <w:lastRenderedPageBreak/>
        <w:drawing>
          <wp:inline distT="0" distB="0" distL="0" distR="0">
            <wp:extent cx="5486400" cy="3653155"/>
            <wp:effectExtent l="0" t="0" r="0" b="4445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86496512_2746397742094327_3623544576263847936_o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FD6DC8" w:rsidP="006B5773">
      <w:pPr>
        <w:rPr>
          <w:rFonts w:asciiTheme="majorBidi" w:hAnsiTheme="majorBidi" w:cstheme="majorBidi"/>
          <w:sz w:val="32"/>
          <w:szCs w:val="32"/>
        </w:rPr>
      </w:pPr>
      <w:r w:rsidRPr="00FD6DC8">
        <w:rPr>
          <w:rFonts w:asciiTheme="majorBidi" w:hAnsiTheme="majorBidi" w:cstheme="majorBidi"/>
          <w:b/>
          <w:bCs/>
          <w:sz w:val="32"/>
          <w:szCs w:val="32"/>
        </w:rPr>
        <w:t>Pet ID Card</w:t>
      </w: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</w:t>
      </w:r>
    </w:p>
    <w:p w:rsidR="00FD6DC8" w:rsidRDefault="00FD6DC8" w:rsidP="006B5773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>ถายในงานยังมีการทำบัตรประชาชนของสัตว์เลี้ยง</w:t>
      </w:r>
      <w:r w:rsidR="009A2324">
        <w:rPr>
          <w:rFonts w:asciiTheme="majorBidi" w:hAnsiTheme="majorBidi" w:cstheme="majorBidi"/>
          <w:sz w:val="32"/>
          <w:szCs w:val="32"/>
        </w:rPr>
        <w:t xml:space="preserve"> </w:t>
      </w:r>
      <w:r w:rsidR="009A2324">
        <w:rPr>
          <w:rFonts w:asciiTheme="majorBidi" w:hAnsiTheme="majorBidi" w:cstheme="majorBidi" w:hint="cs"/>
          <w:sz w:val="32"/>
          <w:szCs w:val="32"/>
          <w:cs/>
        </w:rPr>
        <w:t>ซึ่งมีทั้งแบบเก่าและแบบใหม่ เป็นการ์ดที่จัดทำขั้นโดยนักศึกษาฝึกงานออกแบบขึ้นมาทั้งหมด</w:t>
      </w:r>
    </w:p>
    <w:p w:rsidR="00025FFC" w:rsidRPr="009A2324" w:rsidRDefault="00025FFC" w:rsidP="006B5773">
      <w:pPr>
        <w:rPr>
          <w:rFonts w:asciiTheme="majorBidi" w:hAnsiTheme="majorBidi" w:cstheme="majorBidi"/>
          <w:sz w:val="32"/>
          <w:szCs w:val="32"/>
          <w:cs/>
        </w:rPr>
      </w:pPr>
      <w:r>
        <w:rPr>
          <w:rFonts w:asciiTheme="majorBidi" w:hAnsiTheme="majorBidi" w:cstheme="majorBidi" w:hint="cs"/>
          <w:noProof/>
          <w:sz w:val="32"/>
          <w:szCs w:val="32"/>
        </w:rPr>
        <w:drawing>
          <wp:anchor distT="0" distB="0" distL="114300" distR="114300" simplePos="0" relativeHeight="251750400" behindDoc="1" locked="0" layoutInCell="1" allowOverlap="1" wp14:anchorId="06D5C64E" wp14:editId="522542C0">
            <wp:simplePos x="0" y="0"/>
            <wp:positionH relativeFrom="margin">
              <wp:align>right</wp:align>
            </wp:positionH>
            <wp:positionV relativeFrom="paragraph">
              <wp:posOffset>104140</wp:posOffset>
            </wp:positionV>
            <wp:extent cx="2180590" cy="1371600"/>
            <wp:effectExtent l="0" t="0" r="0" b="0"/>
            <wp:wrapTight wrapText="bothSides">
              <wp:wrapPolygon edited="0">
                <wp:start x="0" y="0"/>
                <wp:lineTo x="0" y="21300"/>
                <wp:lineTo x="21323" y="21300"/>
                <wp:lineTo x="21323" y="0"/>
                <wp:lineTo x="0" y="0"/>
              </wp:wrapPolygon>
            </wp:wrapTight>
            <wp:docPr id="96" name="รูปภาพ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89356309_504287167170601_6722699797741961216_n.jp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059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 w:hint="cs"/>
          <w:noProof/>
          <w:sz w:val="32"/>
          <w:szCs w:val="32"/>
        </w:rPr>
        <w:drawing>
          <wp:anchor distT="0" distB="0" distL="114300" distR="114300" simplePos="0" relativeHeight="251749376" behindDoc="1" locked="0" layoutInCell="1" allowOverlap="1" wp14:anchorId="671F90A7" wp14:editId="40FD3EF8">
            <wp:simplePos x="0" y="0"/>
            <wp:positionH relativeFrom="margin">
              <wp:posOffset>85725</wp:posOffset>
            </wp:positionH>
            <wp:positionV relativeFrom="paragraph">
              <wp:posOffset>113030</wp:posOffset>
            </wp:positionV>
            <wp:extent cx="2164715" cy="1362075"/>
            <wp:effectExtent l="0" t="0" r="6985" b="9525"/>
            <wp:wrapTight wrapText="bothSides">
              <wp:wrapPolygon edited="0">
                <wp:start x="0" y="0"/>
                <wp:lineTo x="0" y="21449"/>
                <wp:lineTo x="21480" y="21449"/>
                <wp:lineTo x="21480" y="0"/>
                <wp:lineTo x="0" y="0"/>
              </wp:wrapPolygon>
            </wp:wrapTight>
            <wp:docPr id="95" name="รูปภาพ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89031196_758632931328505_3875506856998731776_n.jp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471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025FFC" w:rsidRDefault="00025FFC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025FFC" w:rsidP="006B5773">
      <w:pPr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            </w:t>
      </w:r>
      <w:r w:rsidRPr="00025FFC">
        <w:rPr>
          <w:rFonts w:asciiTheme="majorBidi" w:hAnsiTheme="majorBidi" w:cstheme="majorBidi"/>
          <w:b/>
          <w:bCs/>
          <w:sz w:val="32"/>
          <w:szCs w:val="32"/>
          <w:cs/>
        </w:rPr>
        <w:t>การ์ดแบบเก่า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                                                       </w:t>
      </w:r>
      <w:r w:rsidRPr="00025FFC">
        <w:rPr>
          <w:rFonts w:asciiTheme="majorBidi" w:hAnsiTheme="majorBidi" w:cstheme="majorBidi"/>
          <w:b/>
          <w:bCs/>
          <w:sz w:val="32"/>
          <w:szCs w:val="32"/>
          <w:cs/>
        </w:rPr>
        <w:t>การ์ดแบบใหม่</w:t>
      </w: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056613" w:rsidRPr="00061A5C" w:rsidRDefault="00056613" w:rsidP="00C41D2E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061A5C">
        <w:rPr>
          <w:rFonts w:asciiTheme="majorBidi" w:hAnsiTheme="majorBidi" w:cstheme="majorBidi"/>
          <w:b/>
          <w:bCs/>
          <w:sz w:val="36"/>
          <w:szCs w:val="36"/>
          <w:cs/>
        </w:rPr>
        <w:t>บทที่ 4</w:t>
      </w:r>
    </w:p>
    <w:p w:rsidR="00056613" w:rsidRDefault="00056613" w:rsidP="00C41D2E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061A5C">
        <w:rPr>
          <w:rFonts w:asciiTheme="majorBidi" w:hAnsiTheme="majorBidi" w:cstheme="majorBidi"/>
          <w:b/>
          <w:bCs/>
          <w:sz w:val="36"/>
          <w:szCs w:val="36"/>
          <w:cs/>
        </w:rPr>
        <w:t>การวิเคราะห์ข้อมูลและอภิปรายผล</w:t>
      </w:r>
    </w:p>
    <w:p w:rsidR="00056613" w:rsidRDefault="00056613" w:rsidP="00056613">
      <w:pPr>
        <w:rPr>
          <w:rFonts w:asciiTheme="majorBidi" w:hAnsiTheme="majorBidi" w:cstheme="majorBidi"/>
          <w:sz w:val="32"/>
          <w:szCs w:val="32"/>
        </w:rPr>
      </w:pPr>
      <w:r w:rsidRPr="00671C53">
        <w:rPr>
          <w:rFonts w:asciiTheme="majorBidi" w:hAnsiTheme="majorBidi" w:cstheme="majorBidi"/>
          <w:sz w:val="32"/>
          <w:szCs w:val="32"/>
          <w:cs/>
        </w:rPr>
        <w:t xml:space="preserve">จากการปฏิบัติงานการจัด </w:t>
      </w:r>
      <w:r w:rsidRPr="00671C53">
        <w:rPr>
          <w:rFonts w:asciiTheme="majorBidi" w:hAnsiTheme="majorBidi" w:cstheme="majorBidi"/>
          <w:sz w:val="32"/>
          <w:szCs w:val="32"/>
        </w:rPr>
        <w:t xml:space="preserve">Event </w:t>
      </w:r>
      <w:r w:rsidRPr="00671C53">
        <w:rPr>
          <w:rFonts w:asciiTheme="majorBidi" w:hAnsiTheme="majorBidi" w:cstheme="majorBidi"/>
          <w:sz w:val="32"/>
          <w:szCs w:val="32"/>
          <w:cs/>
        </w:rPr>
        <w:t>งานแซ่บ</w:t>
      </w:r>
      <w:r w:rsidRPr="00671C53">
        <w:rPr>
          <w:rFonts w:asciiTheme="majorBidi" w:hAnsiTheme="majorBidi" w:cstheme="majorBidi"/>
          <w:sz w:val="32"/>
          <w:szCs w:val="32"/>
        </w:rPr>
        <w:t xml:space="preserve"> Pet In Love </w:t>
      </w:r>
      <w:r w:rsidRPr="00671C53">
        <w:rPr>
          <w:rFonts w:asciiTheme="majorBidi" w:hAnsiTheme="majorBidi" w:cstheme="majorBidi"/>
          <w:sz w:val="32"/>
          <w:szCs w:val="32"/>
          <w:cs/>
        </w:rPr>
        <w:t xml:space="preserve"> ช่วงกลางเดือน โดยกุมภาพันธ์นำเสนอผลการปฏิบัติงานโดยผ่านภาพรวมถึงการอธิบายและการวิเคราะห์ข้อมูล วิธีการทางสถิติและแสดงผลการปฏิบัติงานผ่านกราฟและตารางดังนี้ ในการนำเสนอได้แบ่งเป็น 3 ส่วน ได้แก่</w:t>
      </w:r>
    </w:p>
    <w:p w:rsidR="00056613" w:rsidRDefault="00056613" w:rsidP="00056613">
      <w:pPr>
        <w:rPr>
          <w:rFonts w:asciiTheme="majorBidi" w:hAnsiTheme="majorBidi" w:cs="Angsana New"/>
          <w:sz w:val="32"/>
          <w:szCs w:val="32"/>
        </w:rPr>
      </w:pPr>
      <w:r w:rsidRPr="00CF7787">
        <w:rPr>
          <w:rFonts w:asciiTheme="majorBidi" w:hAnsiTheme="majorBidi" w:cs="Angsana New"/>
          <w:sz w:val="32"/>
          <w:szCs w:val="32"/>
        </w:rPr>
        <w:t>1</w:t>
      </w:r>
      <w:r w:rsidRPr="00CF7787">
        <w:rPr>
          <w:rFonts w:asciiTheme="majorBidi" w:hAnsiTheme="majorBidi" w:cs="Angsana New"/>
          <w:sz w:val="32"/>
          <w:szCs w:val="32"/>
          <w:cs/>
        </w:rPr>
        <w:t xml:space="preserve">. </w:t>
      </w:r>
      <w:r w:rsidRPr="00CF7787">
        <w:rPr>
          <w:rFonts w:asciiTheme="majorBidi" w:hAnsiTheme="majorBidi" w:cs="Angsana New" w:hint="cs"/>
          <w:sz w:val="32"/>
          <w:szCs w:val="32"/>
          <w:cs/>
        </w:rPr>
        <w:t xml:space="preserve">เพื่อเพิ่มการรับรู้ ในกลุ่มลูกค้า </w:t>
      </w:r>
      <w:r w:rsidRPr="00CF7787">
        <w:rPr>
          <w:rFonts w:asciiTheme="majorBidi" w:hAnsiTheme="majorBidi" w:cs="Angsana New"/>
          <w:sz w:val="32"/>
          <w:szCs w:val="32"/>
        </w:rPr>
        <w:t xml:space="preserve">Central korat </w:t>
      </w:r>
      <w:r w:rsidRPr="00CF7787">
        <w:rPr>
          <w:rFonts w:asciiTheme="majorBidi" w:hAnsiTheme="majorBidi" w:cs="Angsana New" w:hint="cs"/>
          <w:sz w:val="32"/>
          <w:szCs w:val="32"/>
          <w:cs/>
        </w:rPr>
        <w:t>ให้มากขึ้น</w:t>
      </w:r>
    </w:p>
    <w:p w:rsidR="00056613" w:rsidRPr="00056613" w:rsidRDefault="00056613" w:rsidP="00056613">
      <w:pPr>
        <w:rPr>
          <w:rFonts w:asciiTheme="majorBidi" w:hAnsiTheme="majorBidi" w:cstheme="majorBidi"/>
          <w:sz w:val="32"/>
          <w:szCs w:val="32"/>
          <w:cs/>
        </w:rPr>
      </w:pPr>
      <w:r w:rsidRPr="00CF7787">
        <w:rPr>
          <w:rFonts w:asciiTheme="majorBidi" w:hAnsiTheme="majorBidi" w:cs="Angsana New"/>
          <w:sz w:val="32"/>
          <w:szCs w:val="32"/>
        </w:rPr>
        <w:t>2</w:t>
      </w:r>
      <w:r w:rsidRPr="00CF7787">
        <w:rPr>
          <w:rFonts w:asciiTheme="majorBidi" w:hAnsiTheme="majorBidi" w:cs="Angsana New"/>
          <w:sz w:val="32"/>
          <w:szCs w:val="32"/>
          <w:cs/>
        </w:rPr>
        <w:t xml:space="preserve">. </w:t>
      </w:r>
      <w:r w:rsidRPr="00CF7787">
        <w:rPr>
          <w:rFonts w:asciiTheme="majorBidi" w:hAnsiTheme="majorBidi" w:cs="Angsana New" w:hint="cs"/>
          <w:sz w:val="32"/>
          <w:szCs w:val="32"/>
          <w:cs/>
        </w:rPr>
        <w:t xml:space="preserve">เพื่อเพิ่มจำนวนสมาชิก </w:t>
      </w:r>
      <w:r w:rsidRPr="00CF7787">
        <w:rPr>
          <w:rFonts w:asciiTheme="majorBidi" w:hAnsiTheme="majorBidi" w:cs="Angsana New"/>
          <w:sz w:val="32"/>
          <w:szCs w:val="32"/>
        </w:rPr>
        <w:t xml:space="preserve">Pet community </w:t>
      </w:r>
      <w:r w:rsidRPr="00CF7787">
        <w:rPr>
          <w:rFonts w:asciiTheme="majorBidi" w:hAnsiTheme="majorBidi" w:cs="Angsana New" w:hint="cs"/>
          <w:sz w:val="32"/>
          <w:szCs w:val="32"/>
          <w:cs/>
        </w:rPr>
        <w:t xml:space="preserve">ให้มากขึ้น ไม่น้อยกว่า </w:t>
      </w:r>
      <w:r>
        <w:rPr>
          <w:rFonts w:asciiTheme="majorBidi" w:hAnsiTheme="majorBidi" w:cs="Angsana New"/>
          <w:sz w:val="32"/>
          <w:szCs w:val="32"/>
        </w:rPr>
        <w:t>100</w:t>
      </w:r>
      <w:r>
        <w:rPr>
          <w:rFonts w:asciiTheme="majorBidi" w:hAnsiTheme="majorBidi" w:cs="Angsana New" w:hint="cs"/>
          <w:sz w:val="32"/>
          <w:szCs w:val="32"/>
          <w:cs/>
        </w:rPr>
        <w:t>คน</w:t>
      </w:r>
    </w:p>
    <w:p w:rsidR="00056613" w:rsidRPr="00CF7787" w:rsidRDefault="00056613" w:rsidP="00C41D2E">
      <w:pPr>
        <w:pStyle w:val="a6"/>
        <w:rPr>
          <w:rFonts w:asciiTheme="majorBidi" w:hAnsiTheme="majorBidi" w:cs="Angsana New"/>
          <w:sz w:val="32"/>
          <w:szCs w:val="32"/>
          <w:cs/>
        </w:rPr>
      </w:pPr>
      <w:r w:rsidRPr="00CF7787">
        <w:rPr>
          <w:rFonts w:asciiTheme="majorBidi" w:hAnsiTheme="majorBidi" w:cs="Angsana New"/>
          <w:sz w:val="32"/>
          <w:szCs w:val="32"/>
        </w:rPr>
        <w:t>3</w:t>
      </w:r>
      <w:r w:rsidRPr="00CF7787">
        <w:rPr>
          <w:rFonts w:asciiTheme="majorBidi" w:hAnsiTheme="majorBidi" w:cs="Angsana New"/>
          <w:sz w:val="32"/>
          <w:szCs w:val="32"/>
          <w:cs/>
        </w:rPr>
        <w:t>.</w:t>
      </w:r>
      <w:r w:rsidRPr="00CF7787">
        <w:rPr>
          <w:rFonts w:asciiTheme="majorBidi" w:hAnsiTheme="majorBidi" w:cs="Angsana New" w:hint="cs"/>
          <w:sz w:val="32"/>
          <w:szCs w:val="32"/>
          <w:cs/>
        </w:rPr>
        <w:t xml:space="preserve"> เพื่อเพิ่มยอด </w:t>
      </w:r>
      <w:r w:rsidRPr="00CF7787">
        <w:rPr>
          <w:rFonts w:asciiTheme="majorBidi" w:hAnsiTheme="majorBidi" w:cs="Angsana New"/>
          <w:sz w:val="32"/>
          <w:szCs w:val="32"/>
        </w:rPr>
        <w:t>traffic</w:t>
      </w:r>
      <w:r w:rsidRPr="00CF7787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CF7787">
        <w:rPr>
          <w:rFonts w:asciiTheme="majorBidi" w:hAnsiTheme="majorBidi" w:cs="Angsana New" w:hint="cs"/>
          <w:sz w:val="32"/>
          <w:szCs w:val="32"/>
          <w:cs/>
        </w:rPr>
        <w:t xml:space="preserve">ให้กับศูนย์การค้าเซ็นทรัลพลาซา นครราชสีมา จำนวนไม่น้อยกว่า </w:t>
      </w:r>
      <w:r w:rsidRPr="00CF7787">
        <w:rPr>
          <w:rFonts w:asciiTheme="majorBidi" w:hAnsiTheme="majorBidi" w:cs="Angsana New"/>
          <w:sz w:val="32"/>
          <w:szCs w:val="32"/>
        </w:rPr>
        <w:t xml:space="preserve">30,000 </w:t>
      </w:r>
      <w:r w:rsidRPr="00CF7787">
        <w:rPr>
          <w:rFonts w:asciiTheme="majorBidi" w:hAnsiTheme="majorBidi" w:cs="Angsana New" w:hint="cs"/>
          <w:sz w:val="32"/>
          <w:szCs w:val="32"/>
          <w:cs/>
        </w:rPr>
        <w:t>คน</w:t>
      </w:r>
    </w:p>
    <w:p w:rsidR="00056613" w:rsidRPr="000642E7" w:rsidRDefault="000642E7" w:rsidP="000642E7">
      <w:pPr>
        <w:pStyle w:val="a6"/>
        <w:rPr>
          <w:rFonts w:asciiTheme="majorBidi" w:hAnsiTheme="majorBidi" w:cs="Angsana New"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</w:rPr>
        <w:drawing>
          <wp:anchor distT="0" distB="0" distL="114300" distR="114300" simplePos="0" relativeHeight="251751424" behindDoc="1" locked="0" layoutInCell="1" allowOverlap="1" wp14:anchorId="4F5D89F6" wp14:editId="5282741D">
            <wp:simplePos x="0" y="0"/>
            <wp:positionH relativeFrom="margin">
              <wp:align>left</wp:align>
            </wp:positionH>
            <wp:positionV relativeFrom="paragraph">
              <wp:posOffset>444500</wp:posOffset>
            </wp:positionV>
            <wp:extent cx="4991100" cy="2295525"/>
            <wp:effectExtent l="0" t="0" r="0" b="9525"/>
            <wp:wrapTight wrapText="bothSides">
              <wp:wrapPolygon edited="0">
                <wp:start x="0" y="0"/>
                <wp:lineTo x="0" y="21510"/>
                <wp:lineTo x="21518" y="21510"/>
                <wp:lineTo x="21518" y="0"/>
                <wp:lineTo x="0" y="0"/>
              </wp:wrapPolygon>
            </wp:wrapTight>
            <wp:docPr id="101" name="แผนภูมิ 10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6613" w:rsidRPr="00CF7787">
        <w:rPr>
          <w:rFonts w:asciiTheme="majorBidi" w:hAnsiTheme="majorBidi" w:cs="Angsana New"/>
          <w:b/>
          <w:bCs/>
          <w:sz w:val="32"/>
          <w:szCs w:val="32"/>
          <w:cs/>
        </w:rPr>
        <w:t xml:space="preserve"> </w:t>
      </w:r>
      <w:r w:rsidR="00E4279E">
        <w:rPr>
          <w:rFonts w:asciiTheme="majorBidi" w:hAnsiTheme="majorBidi" w:cs="Angsana New" w:hint="cs"/>
          <w:b/>
          <w:bCs/>
          <w:sz w:val="32"/>
          <w:szCs w:val="32"/>
          <w:cs/>
        </w:rPr>
        <w:t>4.</w:t>
      </w:r>
      <w:r w:rsidR="00056613" w:rsidRPr="00CF7787">
        <w:rPr>
          <w:rFonts w:asciiTheme="majorBidi" w:hAnsiTheme="majorBidi" w:cs="Angsana New"/>
          <w:b/>
          <w:bCs/>
          <w:sz w:val="32"/>
          <w:szCs w:val="32"/>
        </w:rPr>
        <w:t>1</w:t>
      </w:r>
      <w:r w:rsidR="00E4279E">
        <w:rPr>
          <w:rFonts w:asciiTheme="majorBidi" w:hAnsiTheme="majorBidi" w:cs="Angsana New" w:hint="cs"/>
          <w:b/>
          <w:bCs/>
          <w:sz w:val="32"/>
          <w:szCs w:val="32"/>
          <w:cs/>
        </w:rPr>
        <w:t xml:space="preserve"> </w:t>
      </w:r>
      <w:r w:rsidR="00056613" w:rsidRPr="00CF7787">
        <w:rPr>
          <w:rFonts w:asciiTheme="majorBidi" w:hAnsiTheme="majorBidi" w:cs="Angsana New" w:hint="cs"/>
          <w:b/>
          <w:bCs/>
          <w:sz w:val="32"/>
          <w:szCs w:val="32"/>
          <w:cs/>
        </w:rPr>
        <w:t xml:space="preserve">เพื่อเพิ่มการรับรู้ ในกลุ่มลูกค้า </w:t>
      </w:r>
      <w:r w:rsidR="00056613" w:rsidRPr="00CF7787">
        <w:rPr>
          <w:rFonts w:asciiTheme="majorBidi" w:hAnsiTheme="majorBidi" w:cs="Angsana New"/>
          <w:b/>
          <w:bCs/>
          <w:sz w:val="32"/>
          <w:szCs w:val="32"/>
        </w:rPr>
        <w:t xml:space="preserve">Central korat </w:t>
      </w:r>
      <w:r w:rsidR="00056613" w:rsidRPr="00CF7787">
        <w:rPr>
          <w:rFonts w:asciiTheme="majorBidi" w:hAnsiTheme="majorBidi" w:cs="Angsana New" w:hint="cs"/>
          <w:b/>
          <w:bCs/>
          <w:sz w:val="32"/>
          <w:szCs w:val="32"/>
          <w:cs/>
        </w:rPr>
        <w:t>ให้มากขึ้น</w:t>
      </w:r>
    </w:p>
    <w:p w:rsidR="00056613" w:rsidRPr="000642E7" w:rsidRDefault="000642E7" w:rsidP="000642E7">
      <w:pPr>
        <w:pStyle w:val="a6"/>
        <w:tabs>
          <w:tab w:val="left" w:pos="3015"/>
          <w:tab w:val="left" w:pos="5160"/>
        </w:tabs>
        <w:rPr>
          <w:rFonts w:asciiTheme="majorBidi" w:hAnsiTheme="majorBidi" w:cstheme="majorBidi"/>
          <w:sz w:val="32"/>
          <w:szCs w:val="32"/>
          <w:cs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      </w:t>
      </w:r>
      <w:r w:rsidR="00056613" w:rsidRPr="00417E01">
        <w:rPr>
          <w:rFonts w:asciiTheme="majorBidi" w:hAnsiTheme="majorBidi" w:cs="Angsana New" w:hint="cs"/>
          <w:b/>
          <w:bCs/>
          <w:sz w:val="32"/>
          <w:szCs w:val="32"/>
          <w:cs/>
        </w:rPr>
        <w:t>จำนวนสมาชิกในไลน์เพื่อแจ้งข่าวสารมี</w:t>
      </w:r>
      <w:r w:rsidR="00056613">
        <w:rPr>
          <w:rFonts w:asciiTheme="majorBidi" w:hAnsiTheme="majorBidi" w:cs="Angsana New" w:hint="cs"/>
          <w:b/>
          <w:bCs/>
          <w:sz w:val="32"/>
          <w:szCs w:val="32"/>
          <w:cs/>
        </w:rPr>
        <w:t>จำนว</w:t>
      </w:r>
      <w:r>
        <w:rPr>
          <w:rFonts w:asciiTheme="majorBidi" w:hAnsiTheme="majorBidi" w:cs="Angsana New" w:hint="cs"/>
          <w:b/>
          <w:bCs/>
          <w:sz w:val="32"/>
          <w:szCs w:val="32"/>
          <w:cs/>
        </w:rPr>
        <w:t>นสมาชิกเพิ่มมากขึ้นมีเพิ่มขึ้นจากก่อนเริ่มงานและหลังจบงาน มียอดเพิ่มขึ้น</w:t>
      </w:r>
      <w:r w:rsidR="003F4A1C">
        <w:rPr>
          <w:rFonts w:asciiTheme="majorBidi" w:hAnsiTheme="majorBidi" w:cstheme="majorBidi" w:hint="cs"/>
          <w:sz w:val="32"/>
          <w:szCs w:val="32"/>
          <w:cs/>
        </w:rPr>
        <w:t xml:space="preserve"> 96</w:t>
      </w:r>
    </w:p>
    <w:p w:rsidR="00056613" w:rsidRPr="00417E01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pStyle w:val="a6"/>
        <w:rPr>
          <w:rFonts w:asciiTheme="majorBidi" w:hAnsiTheme="majorBidi" w:cstheme="majorBidi"/>
          <w:sz w:val="32"/>
          <w:szCs w:val="32"/>
        </w:rPr>
      </w:pPr>
    </w:p>
    <w:p w:rsidR="00056613" w:rsidRPr="00F611A4" w:rsidRDefault="00E4279E" w:rsidP="00C41D2E">
      <w:pPr>
        <w:pStyle w:val="a6"/>
        <w:rPr>
          <w:rFonts w:asciiTheme="majorBidi" w:hAnsiTheme="majorBidi" w:cstheme="majorBidi"/>
          <w:b/>
          <w:bCs/>
          <w:sz w:val="32"/>
          <w:szCs w:val="32"/>
          <w:cs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4.</w:t>
      </w:r>
      <w:r w:rsidR="00056613" w:rsidRPr="00F611A4">
        <w:rPr>
          <w:rFonts w:asciiTheme="majorBidi" w:hAnsiTheme="majorBidi" w:cstheme="majorBidi"/>
          <w:b/>
          <w:bCs/>
          <w:sz w:val="32"/>
          <w:szCs w:val="32"/>
        </w:rPr>
        <w:t>2</w:t>
      </w:r>
      <w:r w:rsidR="00056613" w:rsidRPr="00F611A4">
        <w:rPr>
          <w:rFonts w:asciiTheme="majorBidi" w:hAnsiTheme="majorBidi" w:cstheme="majorBidi"/>
          <w:b/>
          <w:bCs/>
          <w:sz w:val="32"/>
          <w:szCs w:val="32"/>
          <w:cs/>
        </w:rPr>
        <w:t xml:space="preserve"> เพื่อเพิ่มจำนวนสมาชิก </w:t>
      </w:r>
      <w:r w:rsidR="00025FFC">
        <w:rPr>
          <w:rFonts w:asciiTheme="majorBidi" w:hAnsiTheme="majorBidi" w:cstheme="majorBidi"/>
          <w:b/>
          <w:bCs/>
          <w:sz w:val="32"/>
          <w:szCs w:val="32"/>
        </w:rPr>
        <w:t>Pet community</w:t>
      </w:r>
      <w:r w:rsidR="00025FFC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และ </w:t>
      </w:r>
      <w:r w:rsidR="00025FFC">
        <w:rPr>
          <w:rFonts w:asciiTheme="majorBidi" w:hAnsiTheme="majorBidi" w:cstheme="majorBidi"/>
          <w:b/>
          <w:bCs/>
          <w:sz w:val="32"/>
          <w:szCs w:val="32"/>
        </w:rPr>
        <w:t>Pet ID Card</w:t>
      </w:r>
      <w:r w:rsidR="00056613" w:rsidRPr="00F611A4">
        <w:rPr>
          <w:rFonts w:asciiTheme="majorBidi" w:hAnsiTheme="majorBidi" w:cstheme="majorBidi"/>
          <w:b/>
          <w:bCs/>
          <w:sz w:val="32"/>
          <w:szCs w:val="32"/>
          <w:cs/>
        </w:rPr>
        <w:t xml:space="preserve">ให้มากขึ้น ไม่น้อยกว่า </w:t>
      </w:r>
      <w:r w:rsidR="00056613" w:rsidRPr="00F611A4">
        <w:rPr>
          <w:rFonts w:asciiTheme="majorBidi" w:hAnsiTheme="majorBidi" w:cstheme="majorBidi"/>
          <w:b/>
          <w:bCs/>
          <w:sz w:val="32"/>
          <w:szCs w:val="32"/>
        </w:rPr>
        <w:t>15</w:t>
      </w:r>
      <w:r w:rsidR="00056613" w:rsidRPr="00F611A4">
        <w:rPr>
          <w:rFonts w:asciiTheme="majorBidi" w:hAnsiTheme="majorBidi" w:cs="Angsana New"/>
          <w:b/>
          <w:bCs/>
          <w:sz w:val="32"/>
          <w:szCs w:val="32"/>
          <w:cs/>
        </w:rPr>
        <w:t>%</w:t>
      </w:r>
    </w:p>
    <w:p w:rsidR="00056613" w:rsidRPr="00F611A4" w:rsidRDefault="00056613" w:rsidP="00C41D2E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056613" w:rsidRDefault="000A1D7F" w:rsidP="00C41D2E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>
            <wp:extent cx="5274310" cy="3076575"/>
            <wp:effectExtent l="0" t="0" r="2540" b="9525"/>
            <wp:docPr id="97" name="แผนภูมิ 9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</w:p>
    <w:p w:rsidR="00056613" w:rsidRPr="00F611A4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F611A4">
        <w:rPr>
          <w:rFonts w:asciiTheme="majorBidi" w:hAnsiTheme="majorBidi" w:cstheme="majorBidi"/>
          <w:sz w:val="32"/>
          <w:szCs w:val="32"/>
          <w:cs/>
        </w:rPr>
        <w:t xml:space="preserve">ในช่วงระยะเวลาการจัดงานตั้งแต่วันที่ </w:t>
      </w:r>
      <w:r w:rsidRPr="00F611A4">
        <w:rPr>
          <w:rFonts w:asciiTheme="majorBidi" w:hAnsiTheme="majorBidi" w:cstheme="majorBidi"/>
          <w:sz w:val="32"/>
          <w:szCs w:val="32"/>
        </w:rPr>
        <w:t xml:space="preserve">16 </w:t>
      </w:r>
      <w:r w:rsidRPr="00F611A4">
        <w:rPr>
          <w:rFonts w:asciiTheme="majorBidi" w:hAnsiTheme="majorBidi" w:cstheme="majorBidi" w:hint="cs"/>
          <w:sz w:val="32"/>
          <w:szCs w:val="32"/>
          <w:cs/>
        </w:rPr>
        <w:t>กุมภาพันธ์</w:t>
      </w:r>
      <w:r w:rsidRPr="00F611A4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F611A4">
        <w:rPr>
          <w:rFonts w:asciiTheme="majorBidi" w:hAnsiTheme="majorBidi" w:cstheme="majorBidi"/>
          <w:sz w:val="32"/>
          <w:szCs w:val="32"/>
        </w:rPr>
        <w:t xml:space="preserve">2563 </w:t>
      </w:r>
      <w:r w:rsidRPr="00F611A4">
        <w:rPr>
          <w:rFonts w:asciiTheme="majorBidi" w:hAnsiTheme="majorBidi" w:cstheme="majorBidi" w:hint="cs"/>
          <w:sz w:val="32"/>
          <w:szCs w:val="32"/>
          <w:cs/>
        </w:rPr>
        <w:t>ยอดจำนวนสมาชิก</w:t>
      </w:r>
      <w:r w:rsidRPr="00F611A4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F611A4">
        <w:rPr>
          <w:rFonts w:asciiTheme="majorBidi" w:hAnsiTheme="majorBidi" w:cstheme="majorBidi" w:hint="cs"/>
          <w:sz w:val="32"/>
          <w:szCs w:val="32"/>
          <w:cs/>
        </w:rPr>
        <w:t xml:space="preserve">เพิ่มขึ้น </w:t>
      </w:r>
      <w:r w:rsidR="000A1D7F">
        <w:rPr>
          <w:rFonts w:asciiTheme="majorBidi" w:hAnsiTheme="majorBidi" w:cstheme="majorBidi"/>
          <w:sz w:val="32"/>
          <w:szCs w:val="32"/>
        </w:rPr>
        <w:t>107</w:t>
      </w:r>
      <w:r w:rsidRPr="00F611A4">
        <w:rPr>
          <w:rFonts w:asciiTheme="majorBidi" w:hAnsiTheme="majorBidi" w:cstheme="majorBidi"/>
          <w:sz w:val="32"/>
          <w:szCs w:val="32"/>
        </w:rPr>
        <w:t xml:space="preserve"> </w:t>
      </w:r>
      <w:r w:rsidRPr="00F611A4">
        <w:rPr>
          <w:rFonts w:asciiTheme="majorBidi" w:hAnsiTheme="majorBidi" w:cstheme="majorBidi" w:hint="cs"/>
          <w:sz w:val="32"/>
          <w:szCs w:val="32"/>
          <w:cs/>
        </w:rPr>
        <w:t>คน</w:t>
      </w: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F611A4">
        <w:rPr>
          <w:rFonts w:asciiTheme="majorBidi" w:hAnsiTheme="majorBidi" w:cstheme="majorBidi" w:hint="cs"/>
          <w:sz w:val="32"/>
          <w:szCs w:val="32"/>
          <w:cs/>
        </w:rPr>
        <w:t>ซึ่งมีสมาชิกเพิ่มมากขึ้น</w:t>
      </w:r>
      <w:r w:rsidRPr="00F611A4">
        <w:rPr>
          <w:rFonts w:asciiTheme="majorBidi" w:hAnsiTheme="majorBidi" w:cstheme="majorBidi"/>
          <w:sz w:val="32"/>
          <w:szCs w:val="32"/>
          <w:cs/>
        </w:rPr>
        <w:t>และเป็นไปตามวัตถุประสงค์ที่ตั้งไว้</w:t>
      </w: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Pr="000E2F39" w:rsidRDefault="00E4279E" w:rsidP="00C41D2E">
      <w:pPr>
        <w:rPr>
          <w:rFonts w:asciiTheme="majorBidi" w:hAnsiTheme="majorBidi" w:cstheme="majorBidi"/>
          <w:sz w:val="32"/>
          <w:szCs w:val="32"/>
          <w:cs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lastRenderedPageBreak/>
        <w:t>4.</w:t>
      </w:r>
      <w:r w:rsidR="00056613" w:rsidRPr="000E2F39">
        <w:rPr>
          <w:rFonts w:asciiTheme="majorBidi" w:hAnsiTheme="majorBidi" w:cstheme="majorBidi"/>
          <w:b/>
          <w:bCs/>
          <w:sz w:val="32"/>
          <w:szCs w:val="32"/>
        </w:rPr>
        <w:t>3</w:t>
      </w:r>
      <w:r w:rsidR="00025FFC">
        <w:rPr>
          <w:rFonts w:asciiTheme="majorBidi" w:hAnsiTheme="majorBidi" w:cstheme="majorBidi"/>
          <w:b/>
          <w:bCs/>
          <w:sz w:val="32"/>
          <w:szCs w:val="32"/>
          <w:cs/>
        </w:rPr>
        <w:t xml:space="preserve"> เพื่อเพิ่มยอด</w:t>
      </w:r>
      <w:r w:rsidR="00025FFC">
        <w:rPr>
          <w:rFonts w:asciiTheme="majorBidi" w:hAnsiTheme="majorBidi" w:cstheme="majorBidi" w:hint="cs"/>
          <w:b/>
          <w:bCs/>
          <w:sz w:val="32"/>
          <w:szCs w:val="32"/>
          <w:cs/>
        </w:rPr>
        <w:t>กลุ่ม</w:t>
      </w:r>
      <w:r w:rsidR="008F3AF5">
        <w:rPr>
          <w:rFonts w:asciiTheme="majorBidi" w:hAnsiTheme="majorBidi" w:cstheme="majorBidi" w:hint="cs"/>
          <w:b/>
          <w:bCs/>
          <w:sz w:val="32"/>
          <w:szCs w:val="32"/>
          <w:cs/>
        </w:rPr>
        <w:t>ลูกค้า</w:t>
      </w:r>
      <w:r w:rsidR="008F3AF5">
        <w:rPr>
          <w:rFonts w:asciiTheme="majorBidi" w:hAnsiTheme="majorBidi" w:cstheme="majorBidi"/>
          <w:b/>
          <w:bCs/>
          <w:sz w:val="32"/>
          <w:szCs w:val="32"/>
          <w:cs/>
        </w:rPr>
        <w:t>ที่ใช้</w:t>
      </w:r>
      <w:r w:rsidR="008F3AF5">
        <w:rPr>
          <w:rFonts w:asciiTheme="majorBidi" w:hAnsiTheme="majorBidi" w:cstheme="majorBidi" w:hint="cs"/>
          <w:b/>
          <w:bCs/>
          <w:sz w:val="32"/>
          <w:szCs w:val="32"/>
          <w:cs/>
        </w:rPr>
        <w:t>บริการ</w:t>
      </w:r>
      <w:r w:rsidR="00056613" w:rsidRPr="000E2F39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ศูนย์การค้าเซ็นทรัลพลาซา นครราชสีมา </w:t>
      </w:r>
    </w:p>
    <w:p w:rsidR="00056613" w:rsidRPr="000E2F39" w:rsidRDefault="003F4A1C" w:rsidP="00C41D2E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>
            <wp:extent cx="5476875" cy="2705100"/>
            <wp:effectExtent l="0" t="0" r="9525" b="0"/>
            <wp:docPr id="102" name="แผนภูมิ 10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</wp:inline>
        </w:drawing>
      </w:r>
    </w:p>
    <w:p w:rsidR="00056613" w:rsidRPr="000E2F39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0E2F39">
        <w:rPr>
          <w:rFonts w:asciiTheme="majorBidi" w:hAnsiTheme="majorBidi" w:cs="Angsana New"/>
          <w:sz w:val="32"/>
          <w:szCs w:val="32"/>
          <w:cs/>
        </w:rPr>
        <w:t xml:space="preserve">• </w:t>
      </w:r>
      <w:r w:rsidRPr="000E2F39">
        <w:rPr>
          <w:rFonts w:asciiTheme="majorBidi" w:hAnsiTheme="majorBidi" w:cstheme="majorBidi"/>
          <w:sz w:val="32"/>
          <w:szCs w:val="32"/>
          <w:cs/>
        </w:rPr>
        <w:t xml:space="preserve">จำนวนลูกค้าทั้งหมดที่เข้าศูนย์การค้าเซ็นทรัลพลาซา นครราชสีมา ตั้งแต่วันที่ </w:t>
      </w:r>
      <w:r w:rsidRPr="000E2F39">
        <w:rPr>
          <w:rFonts w:asciiTheme="majorBidi" w:hAnsiTheme="majorBidi" w:cstheme="majorBidi"/>
          <w:sz w:val="32"/>
          <w:szCs w:val="32"/>
        </w:rPr>
        <w:t xml:space="preserve">16 </w:t>
      </w:r>
      <w:r w:rsidRPr="000E2F39">
        <w:rPr>
          <w:rFonts w:asciiTheme="majorBidi" w:hAnsiTheme="majorBidi" w:cstheme="majorBidi"/>
          <w:sz w:val="32"/>
          <w:szCs w:val="32"/>
          <w:cs/>
        </w:rPr>
        <w:t>กุมภาพันธ์</w:t>
      </w:r>
      <w:r w:rsidRPr="000E2F39">
        <w:rPr>
          <w:rFonts w:asciiTheme="majorBidi" w:hAnsiTheme="majorBidi" w:cstheme="majorBidi"/>
          <w:sz w:val="32"/>
          <w:szCs w:val="32"/>
        </w:rPr>
        <w:t>2563</w:t>
      </w:r>
    </w:p>
    <w:p w:rsidR="00056613" w:rsidRPr="000E2F39" w:rsidRDefault="00056613" w:rsidP="00C41D2E">
      <w:pPr>
        <w:rPr>
          <w:rFonts w:asciiTheme="majorBidi" w:hAnsiTheme="majorBidi" w:cstheme="majorBidi"/>
          <w:sz w:val="32"/>
          <w:szCs w:val="32"/>
          <w:cs/>
        </w:rPr>
      </w:pPr>
      <w:r w:rsidRPr="000E2F39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0E2F39">
        <w:rPr>
          <w:rFonts w:asciiTheme="majorBidi" w:hAnsiTheme="majorBidi" w:cstheme="majorBidi"/>
          <w:sz w:val="32"/>
          <w:szCs w:val="32"/>
          <w:cs/>
        </w:rPr>
        <w:t xml:space="preserve">มีจำนวน </w:t>
      </w:r>
      <w:r w:rsidRPr="000E2F39">
        <w:rPr>
          <w:rFonts w:asciiTheme="majorBidi" w:hAnsiTheme="majorBidi" w:cstheme="majorBidi"/>
          <w:sz w:val="32"/>
          <w:szCs w:val="32"/>
        </w:rPr>
        <w:t>75,300</w:t>
      </w:r>
      <w:r w:rsidRPr="000E2F39">
        <w:rPr>
          <w:rFonts w:asciiTheme="majorBidi" w:hAnsiTheme="majorBidi" w:cstheme="majorBidi"/>
          <w:sz w:val="32"/>
          <w:szCs w:val="32"/>
          <w:cs/>
        </w:rPr>
        <w:t>คนจากปกติยอดคนเข้า</w:t>
      </w:r>
      <w:r w:rsidRPr="000E2F39">
        <w:rPr>
          <w:rFonts w:asciiTheme="majorBidi" w:hAnsiTheme="majorBidi" w:cstheme="majorBidi"/>
          <w:sz w:val="32"/>
          <w:szCs w:val="32"/>
        </w:rPr>
        <w:t>40,000</w:t>
      </w:r>
      <w:r w:rsidRPr="000E2F39">
        <w:rPr>
          <w:rFonts w:asciiTheme="majorBidi" w:hAnsiTheme="majorBidi" w:cstheme="majorBidi"/>
          <w:sz w:val="32"/>
          <w:szCs w:val="32"/>
          <w:cs/>
        </w:rPr>
        <w:t xml:space="preserve">คน และมียอดเพิ่มมา </w:t>
      </w:r>
      <w:r w:rsidRPr="000E2F39">
        <w:rPr>
          <w:rFonts w:asciiTheme="majorBidi" w:hAnsiTheme="majorBidi" w:cstheme="majorBidi"/>
          <w:sz w:val="32"/>
          <w:szCs w:val="32"/>
        </w:rPr>
        <w:t>35,300</w:t>
      </w:r>
      <w:r w:rsidRPr="000E2F39">
        <w:rPr>
          <w:rFonts w:asciiTheme="majorBidi" w:hAnsiTheme="majorBidi" w:cstheme="majorBidi"/>
          <w:sz w:val="32"/>
          <w:szCs w:val="32"/>
          <w:cs/>
        </w:rPr>
        <w:t>คน จะบรรลุเป้าหมายที่กำหนดไว้</w:t>
      </w:r>
    </w:p>
    <w:p w:rsidR="00056613" w:rsidRPr="000E2F39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3F4A1C" w:rsidRDefault="003F4A1C" w:rsidP="00C41D2E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3F4A1C" w:rsidRDefault="003F4A1C" w:rsidP="00C41D2E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056613" w:rsidRPr="00B72BA3" w:rsidRDefault="00056613" w:rsidP="00C41D2E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B72BA3">
        <w:rPr>
          <w:rFonts w:asciiTheme="majorBidi" w:hAnsiTheme="majorBidi" w:cstheme="majorBidi"/>
          <w:b/>
          <w:bCs/>
          <w:sz w:val="36"/>
          <w:szCs w:val="36"/>
          <w:cs/>
        </w:rPr>
        <w:lastRenderedPageBreak/>
        <w:t xml:space="preserve">บทที่ </w:t>
      </w:r>
      <w:r w:rsidRPr="00B72BA3">
        <w:rPr>
          <w:rFonts w:asciiTheme="majorBidi" w:hAnsiTheme="majorBidi" w:cstheme="majorBidi"/>
          <w:b/>
          <w:bCs/>
          <w:sz w:val="36"/>
          <w:szCs w:val="36"/>
        </w:rPr>
        <w:t>5</w:t>
      </w:r>
    </w:p>
    <w:p w:rsidR="00056613" w:rsidRDefault="00056613" w:rsidP="00C41D2E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B72BA3">
        <w:rPr>
          <w:rFonts w:asciiTheme="majorBidi" w:hAnsiTheme="majorBidi" w:cstheme="majorBidi"/>
          <w:b/>
          <w:bCs/>
          <w:sz w:val="36"/>
          <w:szCs w:val="36"/>
          <w:cs/>
        </w:rPr>
        <w:t>สรุปผลและข้อเสนอแนะ</w:t>
      </w:r>
    </w:p>
    <w:p w:rsidR="00056613" w:rsidRDefault="00056613" w:rsidP="00C41D2E">
      <w:pPr>
        <w:pStyle w:val="a6"/>
        <w:rPr>
          <w:rFonts w:asciiTheme="majorBidi" w:hAnsiTheme="majorBidi" w:cstheme="majorBidi"/>
          <w:sz w:val="32"/>
          <w:szCs w:val="32"/>
        </w:rPr>
      </w:pPr>
      <w:r w:rsidRPr="00B72BA3">
        <w:rPr>
          <w:rFonts w:asciiTheme="majorBidi" w:hAnsiTheme="majorBidi" w:cstheme="majorBidi"/>
          <w:sz w:val="32"/>
          <w:szCs w:val="32"/>
          <w:cs/>
        </w:rPr>
        <w:t>สรุปผลของโครงการ</w:t>
      </w:r>
      <w:r w:rsidRPr="00B72BA3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B72BA3">
        <w:rPr>
          <w:rFonts w:asciiTheme="majorBidi" w:hAnsiTheme="majorBidi" w:cstheme="majorBidi"/>
          <w:sz w:val="32"/>
          <w:szCs w:val="32"/>
          <w:cs/>
        </w:rPr>
        <w:t>จากการปฏิบัติการการจัดกิจกรรมงาน</w:t>
      </w:r>
      <w:r w:rsidRPr="00B72BA3">
        <w:rPr>
          <w:rFonts w:asciiTheme="majorBidi" w:hAnsiTheme="majorBidi" w:cstheme="majorBidi"/>
          <w:sz w:val="32"/>
          <w:szCs w:val="32"/>
        </w:rPr>
        <w:t>Pet in love</w:t>
      </w:r>
      <w:r w:rsidRPr="00B72BA3">
        <w:rPr>
          <w:rFonts w:asciiTheme="majorBidi" w:hAnsiTheme="majorBidi" w:cstheme="majorBidi"/>
          <w:sz w:val="32"/>
          <w:szCs w:val="32"/>
          <w:cs/>
        </w:rPr>
        <w:t xml:space="preserve"> ของศูนย์การค้าเซ็นทรัล</w:t>
      </w:r>
      <w:r w:rsidRPr="00B72BA3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B72BA3">
        <w:rPr>
          <w:rFonts w:asciiTheme="majorBidi" w:hAnsiTheme="majorBidi" w:cstheme="majorBidi"/>
          <w:sz w:val="32"/>
          <w:szCs w:val="32"/>
          <w:cs/>
        </w:rPr>
        <w:t xml:space="preserve">พลาซานครราชสีมา มีวัตถุประสงค์ เพื่อเพิ่มการรับรู้ ในกลุ่มลูกค้า </w:t>
      </w:r>
      <w:r>
        <w:rPr>
          <w:rFonts w:asciiTheme="majorBidi" w:hAnsiTheme="majorBidi" w:cstheme="majorBidi"/>
          <w:sz w:val="32"/>
          <w:szCs w:val="32"/>
        </w:rPr>
        <w:t>Central korat</w:t>
      </w:r>
      <w:r w:rsidRPr="00B72BA3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B72BA3">
        <w:rPr>
          <w:rFonts w:asciiTheme="majorBidi" w:hAnsiTheme="majorBidi" w:cstheme="majorBidi"/>
          <w:sz w:val="32"/>
          <w:szCs w:val="32"/>
          <w:cs/>
        </w:rPr>
        <w:t xml:space="preserve">ให้มากขึ้น เพื่อเพิ่มจำนวนสมาชิก </w:t>
      </w:r>
      <w:r w:rsidRPr="00B72BA3">
        <w:rPr>
          <w:rFonts w:asciiTheme="majorBidi" w:hAnsiTheme="majorBidi" w:cstheme="majorBidi"/>
          <w:sz w:val="32"/>
          <w:szCs w:val="32"/>
        </w:rPr>
        <w:t xml:space="preserve">Pet community </w:t>
      </w:r>
      <w:r w:rsidRPr="00B72BA3">
        <w:rPr>
          <w:rFonts w:asciiTheme="majorBidi" w:hAnsiTheme="majorBidi" w:cstheme="majorBidi"/>
          <w:sz w:val="32"/>
          <w:szCs w:val="32"/>
          <w:cs/>
        </w:rPr>
        <w:t xml:space="preserve">ให้มากขึ้น ไม่น้อยกว่า </w:t>
      </w:r>
      <w:r w:rsidRPr="00B72BA3">
        <w:rPr>
          <w:rFonts w:asciiTheme="majorBidi" w:hAnsiTheme="majorBidi" w:cstheme="majorBidi"/>
          <w:sz w:val="32"/>
          <w:szCs w:val="32"/>
        </w:rPr>
        <w:t>100</w:t>
      </w:r>
      <w:r w:rsidRPr="00B72BA3">
        <w:rPr>
          <w:rFonts w:asciiTheme="majorBidi" w:hAnsiTheme="majorBidi" w:cstheme="majorBidi"/>
          <w:sz w:val="32"/>
          <w:szCs w:val="32"/>
          <w:cs/>
        </w:rPr>
        <w:t xml:space="preserve">คน เพื่อเพิ่มยอด </w:t>
      </w:r>
      <w:r w:rsidRPr="00B72BA3">
        <w:rPr>
          <w:rFonts w:asciiTheme="majorBidi" w:hAnsiTheme="majorBidi" w:cstheme="majorBidi"/>
          <w:sz w:val="32"/>
          <w:szCs w:val="32"/>
        </w:rPr>
        <w:t>traffic</w:t>
      </w:r>
      <w:r w:rsidRPr="00B72BA3">
        <w:rPr>
          <w:rFonts w:asciiTheme="majorBidi" w:hAnsiTheme="majorBidi" w:cstheme="majorBidi"/>
          <w:sz w:val="32"/>
          <w:szCs w:val="32"/>
          <w:cs/>
        </w:rPr>
        <w:t xml:space="preserve"> ให้กับศูนย์การค้าเซ็นทรัลพลาซา นครราชสีมา จำนวนไม่น้อยกว่า </w:t>
      </w:r>
      <w:r w:rsidRPr="00B72BA3">
        <w:rPr>
          <w:rFonts w:asciiTheme="majorBidi" w:hAnsiTheme="majorBidi" w:cstheme="majorBidi"/>
          <w:sz w:val="32"/>
          <w:szCs w:val="32"/>
        </w:rPr>
        <w:t xml:space="preserve">30,000 </w:t>
      </w:r>
      <w:r w:rsidRPr="00B72BA3">
        <w:rPr>
          <w:rFonts w:asciiTheme="majorBidi" w:hAnsiTheme="majorBidi" w:cstheme="majorBidi"/>
          <w:sz w:val="32"/>
          <w:szCs w:val="32"/>
          <w:cs/>
        </w:rPr>
        <w:t>คน</w:t>
      </w:r>
      <w:r w:rsidRPr="00B72BA3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B72BA3">
        <w:rPr>
          <w:rFonts w:asciiTheme="majorBidi" w:hAnsiTheme="majorBidi" w:cstheme="majorBidi"/>
          <w:sz w:val="32"/>
          <w:szCs w:val="32"/>
          <w:cs/>
        </w:rPr>
        <w:t>ให้เป็นไปตามที่บริษัท ซีพีเอ็น โคราช จำกัด ก า</w:t>
      </w:r>
      <w:r w:rsidRPr="00B72BA3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B72BA3">
        <w:rPr>
          <w:rFonts w:asciiTheme="majorBidi" w:hAnsiTheme="majorBidi" w:cstheme="majorBidi"/>
          <w:sz w:val="32"/>
          <w:szCs w:val="32"/>
          <w:cs/>
        </w:rPr>
        <w:t>รวมถึงการสร้างภาพลักษณ์ที่ดีซึ่งน าไปสู่การจดจำศูนย์การค้าเซ็นทรัลพลาซานครราชสีมาอีกด้วย โดยจะ</w:t>
      </w:r>
    </w:p>
    <w:p w:rsidR="00056613" w:rsidRPr="00B72BA3" w:rsidRDefault="00056613" w:rsidP="00C41D2E">
      <w:pPr>
        <w:pStyle w:val="a6"/>
        <w:rPr>
          <w:rFonts w:asciiTheme="majorBidi" w:hAnsiTheme="majorBidi" w:cstheme="majorBidi"/>
          <w:sz w:val="32"/>
          <w:szCs w:val="32"/>
        </w:rPr>
      </w:pPr>
      <w:r w:rsidRPr="00B72BA3">
        <w:rPr>
          <w:rFonts w:asciiTheme="majorBidi" w:hAnsiTheme="majorBidi" w:cstheme="majorBidi"/>
          <w:sz w:val="32"/>
          <w:szCs w:val="32"/>
          <w:cs/>
        </w:rPr>
        <w:t>สรุปผลการปฏิบัติงานดังนี้</w:t>
      </w:r>
    </w:p>
    <w:p w:rsidR="00056613" w:rsidRPr="000C58F6" w:rsidRDefault="00056613" w:rsidP="00C41D2E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  <w:cs/>
        </w:rPr>
        <w:t xml:space="preserve">     </w:t>
      </w:r>
      <w:r w:rsidRPr="000C58F6">
        <w:rPr>
          <w:rFonts w:asciiTheme="majorBidi" w:hAnsiTheme="majorBidi" w:cstheme="majorBidi"/>
          <w:sz w:val="32"/>
          <w:szCs w:val="32"/>
        </w:rPr>
        <w:t>5</w:t>
      </w:r>
      <w:r w:rsidRPr="000C58F6">
        <w:rPr>
          <w:rFonts w:asciiTheme="majorBidi" w:hAnsiTheme="majorBidi" w:cs="Angsana New"/>
          <w:sz w:val="32"/>
          <w:szCs w:val="32"/>
          <w:cs/>
        </w:rPr>
        <w:t>.</w:t>
      </w:r>
      <w:r w:rsidRPr="000C58F6">
        <w:rPr>
          <w:rFonts w:asciiTheme="majorBidi" w:hAnsiTheme="majorBidi" w:cstheme="majorBidi"/>
          <w:sz w:val="32"/>
          <w:szCs w:val="32"/>
        </w:rPr>
        <w:t xml:space="preserve">1 </w:t>
      </w:r>
      <w:r w:rsidRPr="000C58F6">
        <w:rPr>
          <w:rFonts w:asciiTheme="majorBidi" w:hAnsiTheme="majorBidi" w:cstheme="majorBidi"/>
          <w:sz w:val="32"/>
          <w:szCs w:val="32"/>
          <w:cs/>
        </w:rPr>
        <w:t>สรุปผลตามวัตถุประสงค์</w:t>
      </w:r>
    </w:p>
    <w:p w:rsidR="00056613" w:rsidRPr="000C58F6" w:rsidRDefault="00056613" w:rsidP="00C41D2E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  <w:cs/>
        </w:rPr>
        <w:t xml:space="preserve">     </w:t>
      </w:r>
      <w:r w:rsidRPr="000C58F6">
        <w:rPr>
          <w:rFonts w:asciiTheme="majorBidi" w:hAnsiTheme="majorBidi" w:cstheme="majorBidi"/>
          <w:sz w:val="32"/>
          <w:szCs w:val="32"/>
        </w:rPr>
        <w:t>5</w:t>
      </w:r>
      <w:r w:rsidRPr="000C58F6">
        <w:rPr>
          <w:rFonts w:asciiTheme="majorBidi" w:hAnsiTheme="majorBidi" w:cs="Angsana New"/>
          <w:sz w:val="32"/>
          <w:szCs w:val="32"/>
          <w:cs/>
        </w:rPr>
        <w:t>.</w:t>
      </w:r>
      <w:r w:rsidRPr="000C58F6">
        <w:rPr>
          <w:rFonts w:asciiTheme="majorBidi" w:hAnsiTheme="majorBidi" w:cstheme="majorBidi"/>
          <w:sz w:val="32"/>
          <w:szCs w:val="32"/>
        </w:rPr>
        <w:t>2</w:t>
      </w:r>
      <w:r w:rsidRPr="000C58F6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0C58F6">
        <w:rPr>
          <w:rFonts w:asciiTheme="majorBidi" w:hAnsiTheme="majorBidi" w:cstheme="majorBidi"/>
          <w:sz w:val="32"/>
          <w:szCs w:val="32"/>
          <w:cs/>
        </w:rPr>
        <w:t>ปัญหาและอุปสรรคที่เกิดขึ้นจากการจัดกิจกรรม</w:t>
      </w:r>
    </w:p>
    <w:p w:rsidR="00056613" w:rsidRDefault="00056613" w:rsidP="00C41D2E">
      <w:pPr>
        <w:rPr>
          <w:rFonts w:cs="Angsana New"/>
        </w:rPr>
      </w:pPr>
      <w:r>
        <w:rPr>
          <w:rFonts w:asciiTheme="majorBidi" w:hAnsiTheme="majorBidi" w:cs="Angsana New"/>
          <w:sz w:val="32"/>
          <w:szCs w:val="32"/>
          <w:cs/>
        </w:rPr>
        <w:t xml:space="preserve">     </w:t>
      </w:r>
      <w:r w:rsidRPr="000C58F6">
        <w:rPr>
          <w:rFonts w:asciiTheme="majorBidi" w:hAnsiTheme="majorBidi" w:cstheme="majorBidi"/>
          <w:sz w:val="32"/>
          <w:szCs w:val="32"/>
        </w:rPr>
        <w:t>5</w:t>
      </w:r>
      <w:r w:rsidRPr="000C58F6">
        <w:rPr>
          <w:rFonts w:asciiTheme="majorBidi" w:hAnsiTheme="majorBidi" w:cs="Angsana New"/>
          <w:sz w:val="32"/>
          <w:szCs w:val="32"/>
          <w:cs/>
        </w:rPr>
        <w:t>.</w:t>
      </w:r>
      <w:r w:rsidRPr="000C58F6">
        <w:rPr>
          <w:rFonts w:asciiTheme="majorBidi" w:hAnsiTheme="majorBidi" w:cstheme="majorBidi"/>
          <w:sz w:val="32"/>
          <w:szCs w:val="32"/>
        </w:rPr>
        <w:t xml:space="preserve">3 </w:t>
      </w:r>
      <w:r w:rsidRPr="000C58F6">
        <w:rPr>
          <w:rFonts w:asciiTheme="majorBidi" w:hAnsiTheme="majorBidi" w:cstheme="majorBidi"/>
          <w:sz w:val="32"/>
          <w:szCs w:val="32"/>
          <w:cs/>
        </w:rPr>
        <w:t>ข้อเสนอแนะสำหรับการจัดกิจกรรมครั้งต่อไป</w:t>
      </w:r>
      <w:r>
        <w:t>5</w:t>
      </w:r>
      <w:r>
        <w:rPr>
          <w:rFonts w:cs="Angsana New"/>
          <w:szCs w:val="22"/>
          <w:cs/>
        </w:rPr>
        <w:t>.</w:t>
      </w:r>
      <w:r>
        <w:t xml:space="preserve">1 </w:t>
      </w:r>
      <w:r>
        <w:rPr>
          <w:rFonts w:cs="Angsana New"/>
          <w:cs/>
        </w:rPr>
        <w:t>สรุปตามวัตถุประสงค์</w:t>
      </w:r>
    </w:p>
    <w:p w:rsidR="00056613" w:rsidRDefault="00056613" w:rsidP="00C41D2E">
      <w:pPr>
        <w:rPr>
          <w:rFonts w:asciiTheme="majorBidi" w:hAnsiTheme="majorBidi" w:cstheme="majorBidi"/>
          <w:b/>
          <w:bCs/>
          <w:sz w:val="32"/>
          <w:szCs w:val="32"/>
        </w:rPr>
      </w:pPr>
      <w:r w:rsidRPr="000C58F6">
        <w:rPr>
          <w:rFonts w:asciiTheme="majorBidi" w:hAnsiTheme="majorBidi" w:cstheme="majorBidi"/>
          <w:b/>
          <w:bCs/>
          <w:sz w:val="32"/>
          <w:szCs w:val="32"/>
        </w:rPr>
        <w:t>5</w:t>
      </w:r>
      <w:r w:rsidRPr="000C58F6">
        <w:rPr>
          <w:rFonts w:asciiTheme="majorBidi" w:hAnsiTheme="majorBidi" w:cs="Angsana New"/>
          <w:b/>
          <w:bCs/>
          <w:sz w:val="32"/>
          <w:szCs w:val="32"/>
          <w:cs/>
        </w:rPr>
        <w:t>.</w:t>
      </w:r>
      <w:r w:rsidRPr="000C58F6">
        <w:rPr>
          <w:rFonts w:asciiTheme="majorBidi" w:hAnsiTheme="majorBidi" w:cstheme="majorBidi"/>
          <w:b/>
          <w:bCs/>
          <w:sz w:val="32"/>
          <w:szCs w:val="32"/>
        </w:rPr>
        <w:t xml:space="preserve">1 </w:t>
      </w:r>
      <w:r w:rsidRPr="000C58F6">
        <w:rPr>
          <w:rFonts w:asciiTheme="majorBidi" w:hAnsiTheme="majorBidi" w:cstheme="majorBidi"/>
          <w:b/>
          <w:bCs/>
          <w:sz w:val="32"/>
          <w:szCs w:val="32"/>
          <w:cs/>
        </w:rPr>
        <w:t>สรุปตามวัตถุประสงค์</w:t>
      </w: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0C58F6">
        <w:rPr>
          <w:rFonts w:asciiTheme="majorBidi" w:hAnsiTheme="majorBidi" w:cstheme="majorBidi"/>
          <w:sz w:val="32"/>
          <w:szCs w:val="32"/>
        </w:rPr>
        <w:t>1</w:t>
      </w:r>
      <w:r w:rsidRPr="000C58F6">
        <w:rPr>
          <w:rFonts w:asciiTheme="majorBidi" w:hAnsiTheme="majorBidi" w:cs="Angsana New"/>
          <w:sz w:val="32"/>
          <w:szCs w:val="32"/>
          <w:cs/>
        </w:rPr>
        <w:t>.</w:t>
      </w:r>
      <w:r w:rsidRPr="000C58F6">
        <w:rPr>
          <w:rFonts w:asciiTheme="majorBidi" w:hAnsiTheme="majorBidi" w:cstheme="majorBidi"/>
          <w:sz w:val="32"/>
          <w:szCs w:val="32"/>
          <w:cs/>
        </w:rPr>
        <w:t xml:space="preserve">เพื่อเพิ่มการรับรู้ ในกลุ่มลูกค้า </w:t>
      </w:r>
      <w:r w:rsidRPr="000C58F6">
        <w:rPr>
          <w:rFonts w:asciiTheme="majorBidi" w:hAnsiTheme="majorBidi" w:cstheme="majorBidi"/>
          <w:sz w:val="32"/>
          <w:szCs w:val="32"/>
        </w:rPr>
        <w:t xml:space="preserve">Central korat </w:t>
      </w:r>
      <w:r w:rsidRPr="000C58F6">
        <w:rPr>
          <w:rFonts w:asciiTheme="majorBidi" w:hAnsiTheme="majorBidi" w:cstheme="majorBidi"/>
          <w:sz w:val="32"/>
          <w:szCs w:val="32"/>
          <w:cs/>
        </w:rPr>
        <w:t>ให้มากขึ้น</w:t>
      </w:r>
    </w:p>
    <w:p w:rsidR="00056613" w:rsidRPr="00B00931" w:rsidRDefault="00056613" w:rsidP="00C41D2E">
      <w:pPr>
        <w:pStyle w:val="a6"/>
        <w:rPr>
          <w:rFonts w:asciiTheme="majorBidi" w:hAnsiTheme="majorBidi" w:cs="Angsana New"/>
          <w:sz w:val="32"/>
          <w:szCs w:val="32"/>
          <w:cs/>
        </w:rPr>
      </w:pPr>
      <w:r w:rsidRPr="000C58F6">
        <w:rPr>
          <w:rFonts w:asciiTheme="majorBidi" w:hAnsiTheme="majorBidi" w:cs="Angsana New"/>
          <w:sz w:val="32"/>
          <w:szCs w:val="32"/>
          <w:cs/>
        </w:rPr>
        <w:t xml:space="preserve">          </w:t>
      </w:r>
      <w:r w:rsidRPr="000C58F6">
        <w:rPr>
          <w:rFonts w:asciiTheme="majorBidi" w:hAnsiTheme="majorBidi" w:cstheme="majorBidi"/>
          <w:sz w:val="32"/>
          <w:szCs w:val="32"/>
          <w:cs/>
        </w:rPr>
        <w:t>ช่วงที่มีการจัดงาน</w:t>
      </w:r>
      <w:r>
        <w:rPr>
          <w:rFonts w:asciiTheme="majorBidi" w:hAnsiTheme="majorBidi" w:cstheme="majorBidi"/>
          <w:sz w:val="32"/>
          <w:szCs w:val="32"/>
        </w:rPr>
        <w:t>PET IN LOVE</w:t>
      </w:r>
      <w:r w:rsidRPr="000C58F6">
        <w:rPr>
          <w:rFonts w:asciiTheme="majorBidi" w:hAnsiTheme="majorBidi" w:cstheme="majorBidi"/>
          <w:sz w:val="32"/>
          <w:szCs w:val="32"/>
          <w:cs/>
        </w:rPr>
        <w:t xml:space="preserve">วันที่ </w:t>
      </w:r>
      <w:r w:rsidRPr="000C58F6">
        <w:rPr>
          <w:rFonts w:asciiTheme="majorBidi" w:hAnsiTheme="majorBidi" w:cstheme="majorBidi"/>
          <w:sz w:val="32"/>
          <w:szCs w:val="32"/>
        </w:rPr>
        <w:t xml:space="preserve">16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กุมภาพันธ์ </w:t>
      </w:r>
      <w:r>
        <w:rPr>
          <w:rFonts w:asciiTheme="majorBidi" w:hAnsiTheme="majorBidi" w:cstheme="majorBidi"/>
          <w:sz w:val="32"/>
          <w:szCs w:val="32"/>
        </w:rPr>
        <w:t>2563</w:t>
      </w:r>
      <w:r w:rsidRPr="00B00931">
        <w:rPr>
          <w:rFonts w:asciiTheme="majorBidi" w:hAnsiTheme="majorBidi" w:cs="Angsana New" w:hint="cs"/>
          <w:sz w:val="32"/>
          <w:szCs w:val="32"/>
          <w:cs/>
        </w:rPr>
        <w:t>จำนวนสมาชิกในไลน์เพื่อแจ้งข่าวสารมีจำนวนสมาชิกเพิ่มมากขึ้นมีเพิ่มขึ้นมา</w:t>
      </w:r>
      <w:r w:rsidRPr="00B00931">
        <w:rPr>
          <w:rFonts w:asciiTheme="majorBidi" w:hAnsiTheme="majorBidi" w:cs="Angsana New"/>
          <w:sz w:val="32"/>
          <w:szCs w:val="32"/>
        </w:rPr>
        <w:t xml:space="preserve">98 </w:t>
      </w:r>
      <w:r w:rsidRPr="00B00931">
        <w:rPr>
          <w:rFonts w:asciiTheme="majorBidi" w:hAnsiTheme="majorBidi" w:cs="Angsana New" w:hint="cs"/>
          <w:sz w:val="32"/>
          <w:szCs w:val="32"/>
          <w:cs/>
        </w:rPr>
        <w:t>คน</w:t>
      </w: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0C58F6">
        <w:rPr>
          <w:rFonts w:asciiTheme="majorBidi" w:hAnsiTheme="majorBidi" w:cstheme="majorBidi"/>
          <w:sz w:val="32"/>
          <w:szCs w:val="32"/>
        </w:rPr>
        <w:t>2</w:t>
      </w:r>
      <w:r w:rsidRPr="000C58F6">
        <w:rPr>
          <w:rFonts w:asciiTheme="majorBidi" w:hAnsiTheme="majorBidi" w:cs="Angsana New"/>
          <w:sz w:val="32"/>
          <w:szCs w:val="32"/>
          <w:cs/>
        </w:rPr>
        <w:t>.</w:t>
      </w:r>
      <w:r w:rsidRPr="000C58F6">
        <w:rPr>
          <w:rFonts w:asciiTheme="majorBidi" w:hAnsiTheme="majorBidi" w:cstheme="majorBidi"/>
          <w:sz w:val="32"/>
          <w:szCs w:val="32"/>
          <w:cs/>
        </w:rPr>
        <w:t xml:space="preserve">ขึ้น เพื่อเพิ่มจำนวนสมาชิก </w:t>
      </w:r>
      <w:r w:rsidRPr="000C58F6">
        <w:rPr>
          <w:rFonts w:asciiTheme="majorBidi" w:hAnsiTheme="majorBidi" w:cstheme="majorBidi"/>
          <w:sz w:val="32"/>
          <w:szCs w:val="32"/>
        </w:rPr>
        <w:t xml:space="preserve">Pet community </w:t>
      </w:r>
      <w:r w:rsidRPr="000C58F6">
        <w:rPr>
          <w:rFonts w:asciiTheme="majorBidi" w:hAnsiTheme="majorBidi" w:cstheme="majorBidi"/>
          <w:sz w:val="32"/>
          <w:szCs w:val="32"/>
          <w:cs/>
        </w:rPr>
        <w:t xml:space="preserve">ให้มากขึ้น ไม่น้อยกว่า </w:t>
      </w:r>
      <w:r w:rsidRPr="000C58F6">
        <w:rPr>
          <w:rFonts w:asciiTheme="majorBidi" w:hAnsiTheme="majorBidi" w:cstheme="majorBidi"/>
          <w:sz w:val="32"/>
          <w:szCs w:val="32"/>
        </w:rPr>
        <w:t>100</w:t>
      </w:r>
      <w:r w:rsidRPr="000C58F6">
        <w:rPr>
          <w:rFonts w:asciiTheme="majorBidi" w:hAnsiTheme="majorBidi" w:cstheme="majorBidi"/>
          <w:sz w:val="32"/>
          <w:szCs w:val="32"/>
          <w:cs/>
        </w:rPr>
        <w:t>คน</w:t>
      </w:r>
    </w:p>
    <w:p w:rsidR="00056613" w:rsidRPr="00F611A4" w:rsidRDefault="00056613" w:rsidP="00C41D2E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  <w:cs/>
        </w:rPr>
        <w:t xml:space="preserve">            </w:t>
      </w:r>
      <w:r w:rsidRPr="00F611A4">
        <w:rPr>
          <w:rFonts w:asciiTheme="majorBidi" w:hAnsiTheme="majorBidi" w:cstheme="majorBidi"/>
          <w:sz w:val="32"/>
          <w:szCs w:val="32"/>
          <w:cs/>
        </w:rPr>
        <w:t xml:space="preserve">ในช่วงระยะเวลาการจัดงานตั้งแต่วันที่ </w:t>
      </w:r>
      <w:r w:rsidRPr="00F611A4">
        <w:rPr>
          <w:rFonts w:asciiTheme="majorBidi" w:hAnsiTheme="majorBidi" w:cstheme="majorBidi"/>
          <w:sz w:val="32"/>
          <w:szCs w:val="32"/>
        </w:rPr>
        <w:t xml:space="preserve">16 </w:t>
      </w:r>
      <w:r w:rsidRPr="00F611A4">
        <w:rPr>
          <w:rFonts w:asciiTheme="majorBidi" w:hAnsiTheme="majorBidi" w:cstheme="majorBidi" w:hint="cs"/>
          <w:sz w:val="32"/>
          <w:szCs w:val="32"/>
          <w:cs/>
        </w:rPr>
        <w:t>กุมภาพันธ์</w:t>
      </w:r>
      <w:r w:rsidRPr="00F611A4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F611A4">
        <w:rPr>
          <w:rFonts w:asciiTheme="majorBidi" w:hAnsiTheme="majorBidi" w:cstheme="majorBidi"/>
          <w:sz w:val="32"/>
          <w:szCs w:val="32"/>
        </w:rPr>
        <w:t xml:space="preserve">2563 </w:t>
      </w:r>
      <w:r w:rsidRPr="00F611A4">
        <w:rPr>
          <w:rFonts w:asciiTheme="majorBidi" w:hAnsiTheme="majorBidi" w:cstheme="majorBidi" w:hint="cs"/>
          <w:sz w:val="32"/>
          <w:szCs w:val="32"/>
          <w:cs/>
        </w:rPr>
        <w:t>ยอดจำนวนสมาชิก</w:t>
      </w:r>
      <w:r w:rsidRPr="00F611A4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F611A4">
        <w:rPr>
          <w:rFonts w:asciiTheme="majorBidi" w:hAnsiTheme="majorBidi" w:cstheme="majorBidi" w:hint="cs"/>
          <w:sz w:val="32"/>
          <w:szCs w:val="32"/>
          <w:cs/>
        </w:rPr>
        <w:t xml:space="preserve">เพิ่มขึ้น </w:t>
      </w:r>
      <w:r w:rsidRPr="00F611A4">
        <w:rPr>
          <w:rFonts w:asciiTheme="majorBidi" w:hAnsiTheme="majorBidi" w:cstheme="majorBidi"/>
          <w:sz w:val="32"/>
          <w:szCs w:val="32"/>
        </w:rPr>
        <w:t xml:space="preserve">150 </w:t>
      </w:r>
      <w:r w:rsidRPr="00F611A4">
        <w:rPr>
          <w:rFonts w:asciiTheme="majorBidi" w:hAnsiTheme="majorBidi" w:cstheme="majorBidi" w:hint="cs"/>
          <w:sz w:val="32"/>
          <w:szCs w:val="32"/>
          <w:cs/>
        </w:rPr>
        <w:t>คน</w:t>
      </w: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F611A4">
        <w:rPr>
          <w:rFonts w:asciiTheme="majorBidi" w:hAnsiTheme="majorBidi" w:cstheme="majorBidi" w:hint="cs"/>
          <w:sz w:val="32"/>
          <w:szCs w:val="32"/>
          <w:cs/>
        </w:rPr>
        <w:t>ซึ่งมีสมาชิกเพิ่มมากขึ้น</w:t>
      </w:r>
      <w:r w:rsidRPr="00F611A4">
        <w:rPr>
          <w:rFonts w:asciiTheme="majorBidi" w:hAnsiTheme="majorBidi" w:cstheme="majorBidi"/>
          <w:sz w:val="32"/>
          <w:szCs w:val="32"/>
          <w:cs/>
        </w:rPr>
        <w:t>และเป็นไปตามวัตถุประสงค์ที่ตั้งไว้</w:t>
      </w: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3</w:t>
      </w:r>
      <w:r>
        <w:rPr>
          <w:rFonts w:asciiTheme="majorBidi" w:hAnsiTheme="majorBidi" w:cs="Angsana New"/>
          <w:sz w:val="32"/>
          <w:szCs w:val="32"/>
          <w:cs/>
        </w:rPr>
        <w:t>.</w:t>
      </w:r>
      <w:r w:rsidRPr="00B72BA3">
        <w:rPr>
          <w:rFonts w:asciiTheme="majorBidi" w:hAnsiTheme="majorBidi" w:cstheme="majorBidi"/>
          <w:sz w:val="32"/>
          <w:szCs w:val="32"/>
          <w:cs/>
        </w:rPr>
        <w:t xml:space="preserve">คน เพื่อเพิ่มยอด </w:t>
      </w:r>
      <w:r w:rsidRPr="00B72BA3">
        <w:rPr>
          <w:rFonts w:asciiTheme="majorBidi" w:hAnsiTheme="majorBidi" w:cstheme="majorBidi"/>
          <w:sz w:val="32"/>
          <w:szCs w:val="32"/>
        </w:rPr>
        <w:t>traffic</w:t>
      </w:r>
      <w:r w:rsidRPr="00B72BA3">
        <w:rPr>
          <w:rFonts w:asciiTheme="majorBidi" w:hAnsiTheme="majorBidi" w:cstheme="majorBidi"/>
          <w:sz w:val="32"/>
          <w:szCs w:val="32"/>
          <w:cs/>
        </w:rPr>
        <w:t xml:space="preserve"> ให้กับศูนย์การค้าเซ็นทรัลพลาซา นครราชสีมา จำนวนไม่น้อยกว่า </w:t>
      </w:r>
      <w:r w:rsidRPr="00B72BA3">
        <w:rPr>
          <w:rFonts w:asciiTheme="majorBidi" w:hAnsiTheme="majorBidi" w:cstheme="majorBidi"/>
          <w:sz w:val="32"/>
          <w:szCs w:val="32"/>
        </w:rPr>
        <w:t xml:space="preserve">30,000 </w:t>
      </w:r>
      <w:r w:rsidRPr="00B72BA3">
        <w:rPr>
          <w:rFonts w:asciiTheme="majorBidi" w:hAnsiTheme="majorBidi" w:cstheme="majorBidi"/>
          <w:sz w:val="32"/>
          <w:szCs w:val="32"/>
          <w:cs/>
        </w:rPr>
        <w:t>คน</w:t>
      </w:r>
      <w:r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0E2F39">
        <w:rPr>
          <w:rFonts w:asciiTheme="majorBidi" w:hAnsiTheme="majorBidi" w:cstheme="majorBidi"/>
          <w:sz w:val="32"/>
          <w:szCs w:val="32"/>
          <w:cs/>
        </w:rPr>
        <w:t xml:space="preserve">จำนวนลูกค้าทั้งหมดที่เข้าศูนย์การค้าเซ็นทรัลพลาซา นครราชสีมา ตั้งแต่วันที่ </w:t>
      </w:r>
      <w:r w:rsidRPr="000E2F39">
        <w:rPr>
          <w:rFonts w:asciiTheme="majorBidi" w:hAnsiTheme="majorBidi" w:cstheme="majorBidi"/>
          <w:sz w:val="32"/>
          <w:szCs w:val="32"/>
        </w:rPr>
        <w:t xml:space="preserve">16 </w:t>
      </w:r>
      <w:r w:rsidRPr="000E2F39">
        <w:rPr>
          <w:rFonts w:asciiTheme="majorBidi" w:hAnsiTheme="majorBidi" w:cstheme="majorBidi"/>
          <w:sz w:val="32"/>
          <w:szCs w:val="32"/>
          <w:cs/>
        </w:rPr>
        <w:t>กุมภาพันธ์</w:t>
      </w:r>
      <w:r w:rsidRPr="000E2F39">
        <w:rPr>
          <w:rFonts w:asciiTheme="majorBidi" w:hAnsiTheme="majorBidi" w:cstheme="majorBidi"/>
          <w:sz w:val="32"/>
          <w:szCs w:val="32"/>
        </w:rPr>
        <w:lastRenderedPageBreak/>
        <w:t>2563</w:t>
      </w:r>
      <w:r w:rsidRPr="000E2F39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0E2F39">
        <w:rPr>
          <w:rFonts w:asciiTheme="majorBidi" w:hAnsiTheme="majorBidi" w:cstheme="majorBidi"/>
          <w:sz w:val="32"/>
          <w:szCs w:val="32"/>
          <w:cs/>
        </w:rPr>
        <w:t xml:space="preserve">มีจำนวน </w:t>
      </w:r>
      <w:r w:rsidRPr="000E2F39">
        <w:rPr>
          <w:rFonts w:asciiTheme="majorBidi" w:hAnsiTheme="majorBidi" w:cstheme="majorBidi"/>
          <w:sz w:val="32"/>
          <w:szCs w:val="32"/>
        </w:rPr>
        <w:t>75,300</w:t>
      </w:r>
      <w:r w:rsidRPr="000E2F39">
        <w:rPr>
          <w:rFonts w:asciiTheme="majorBidi" w:hAnsiTheme="majorBidi" w:cstheme="majorBidi"/>
          <w:sz w:val="32"/>
          <w:szCs w:val="32"/>
          <w:cs/>
        </w:rPr>
        <w:t>คนจากปกติยอดคนเข้า</w:t>
      </w:r>
      <w:r w:rsidRPr="000E2F39">
        <w:rPr>
          <w:rFonts w:asciiTheme="majorBidi" w:hAnsiTheme="majorBidi" w:cstheme="majorBidi"/>
          <w:sz w:val="32"/>
          <w:szCs w:val="32"/>
        </w:rPr>
        <w:t>40,000</w:t>
      </w:r>
      <w:r w:rsidRPr="000E2F39">
        <w:rPr>
          <w:rFonts w:asciiTheme="majorBidi" w:hAnsiTheme="majorBidi" w:cstheme="majorBidi"/>
          <w:sz w:val="32"/>
          <w:szCs w:val="32"/>
          <w:cs/>
        </w:rPr>
        <w:t xml:space="preserve">คน และมียอดเพิ่มมา </w:t>
      </w:r>
      <w:r w:rsidRPr="000E2F39">
        <w:rPr>
          <w:rFonts w:asciiTheme="majorBidi" w:hAnsiTheme="majorBidi" w:cstheme="majorBidi"/>
          <w:sz w:val="32"/>
          <w:szCs w:val="32"/>
        </w:rPr>
        <w:t>35,300</w:t>
      </w:r>
      <w:r w:rsidRPr="000E2F39">
        <w:rPr>
          <w:rFonts w:asciiTheme="majorBidi" w:hAnsiTheme="majorBidi" w:cstheme="majorBidi"/>
          <w:sz w:val="32"/>
          <w:szCs w:val="32"/>
          <w:cs/>
        </w:rPr>
        <w:t>คน จะบรรลุเป้าหมายที่กำหนดไว้</w:t>
      </w:r>
    </w:p>
    <w:p w:rsidR="00056613" w:rsidRPr="00056613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5815A1">
        <w:rPr>
          <w:rFonts w:asciiTheme="majorBidi" w:hAnsiTheme="majorBidi" w:cstheme="majorBidi"/>
          <w:b/>
          <w:bCs/>
          <w:sz w:val="32"/>
          <w:szCs w:val="32"/>
        </w:rPr>
        <w:t>5</w:t>
      </w:r>
      <w:r w:rsidRPr="005815A1">
        <w:rPr>
          <w:rFonts w:asciiTheme="majorBidi" w:hAnsiTheme="majorBidi" w:cs="Angsana New"/>
          <w:b/>
          <w:bCs/>
          <w:sz w:val="32"/>
          <w:szCs w:val="32"/>
          <w:cs/>
        </w:rPr>
        <w:t>.</w:t>
      </w:r>
      <w:r w:rsidRPr="005815A1">
        <w:rPr>
          <w:rFonts w:asciiTheme="majorBidi" w:hAnsiTheme="majorBidi" w:cstheme="majorBidi"/>
          <w:b/>
          <w:bCs/>
          <w:sz w:val="32"/>
          <w:szCs w:val="32"/>
        </w:rPr>
        <w:t xml:space="preserve">2 </w:t>
      </w:r>
      <w:r w:rsidRPr="005815A1">
        <w:rPr>
          <w:rFonts w:asciiTheme="majorBidi" w:hAnsiTheme="majorBidi" w:cstheme="majorBidi"/>
          <w:b/>
          <w:bCs/>
          <w:sz w:val="32"/>
          <w:szCs w:val="32"/>
          <w:cs/>
        </w:rPr>
        <w:t>ปัญหาและอุปสรรคที่เกิดขึ้นจากการจัดกิจกรรม</w:t>
      </w:r>
      <w:r w:rsidRPr="005815A1">
        <w:rPr>
          <w:rFonts w:asciiTheme="majorBidi" w:hAnsiTheme="majorBidi" w:cs="Angsana New"/>
          <w:b/>
          <w:bCs/>
          <w:sz w:val="32"/>
          <w:szCs w:val="32"/>
          <w:cs/>
        </w:rPr>
        <w:t xml:space="preserve"> </w:t>
      </w:r>
    </w:p>
    <w:p w:rsidR="00056613" w:rsidRPr="005815A1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5815A1">
        <w:rPr>
          <w:rFonts w:asciiTheme="majorBidi" w:hAnsiTheme="majorBidi" w:cstheme="majorBidi"/>
          <w:sz w:val="32"/>
          <w:szCs w:val="32"/>
        </w:rPr>
        <w:t>1</w:t>
      </w:r>
      <w:r w:rsidRPr="005815A1">
        <w:rPr>
          <w:rFonts w:asciiTheme="majorBidi" w:hAnsiTheme="majorBidi" w:cs="Angsana New"/>
          <w:sz w:val="32"/>
          <w:szCs w:val="32"/>
          <w:cs/>
        </w:rPr>
        <w:t xml:space="preserve">. </w:t>
      </w:r>
      <w:r>
        <w:rPr>
          <w:rFonts w:asciiTheme="majorBidi" w:hAnsiTheme="majorBidi" w:cstheme="majorBidi"/>
          <w:sz w:val="32"/>
          <w:szCs w:val="32"/>
          <w:cs/>
        </w:rPr>
        <w:t>โต๊ะเก้าอี้ส</w:t>
      </w:r>
      <w:r>
        <w:rPr>
          <w:rFonts w:asciiTheme="majorBidi" w:hAnsiTheme="majorBidi" w:cstheme="majorBidi" w:hint="cs"/>
          <w:sz w:val="32"/>
          <w:szCs w:val="32"/>
          <w:cs/>
        </w:rPr>
        <w:t>ำ</w:t>
      </w:r>
      <w:r w:rsidRPr="005815A1">
        <w:rPr>
          <w:rFonts w:asciiTheme="majorBidi" w:hAnsiTheme="majorBidi" w:cstheme="majorBidi"/>
          <w:sz w:val="32"/>
          <w:szCs w:val="32"/>
          <w:cs/>
        </w:rPr>
        <w:t>หรับลูกค้าที่เข้ามานั่งภายในงานมีไม่เพียงพอ</w:t>
      </w:r>
      <w:r w:rsidRPr="005815A1"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5815A1">
        <w:rPr>
          <w:rFonts w:asciiTheme="majorBidi" w:hAnsiTheme="majorBidi" w:cstheme="majorBidi"/>
          <w:sz w:val="32"/>
          <w:szCs w:val="32"/>
        </w:rPr>
        <w:t>2</w:t>
      </w:r>
      <w:r w:rsidRPr="005815A1">
        <w:rPr>
          <w:rFonts w:asciiTheme="majorBidi" w:hAnsiTheme="majorBidi" w:cs="Angsana New"/>
          <w:sz w:val="32"/>
          <w:szCs w:val="32"/>
          <w:cs/>
        </w:rPr>
        <w:t>.</w:t>
      </w:r>
      <w:r>
        <w:rPr>
          <w:rFonts w:asciiTheme="majorBidi" w:hAnsiTheme="majorBidi" w:cstheme="majorBidi" w:hint="cs"/>
          <w:sz w:val="32"/>
          <w:szCs w:val="32"/>
          <w:cs/>
        </w:rPr>
        <w:t>กิจกรรมน้อยเกินไป จึงอาจจะทำให้ลูกค้าเบื่อ</w:t>
      </w:r>
      <w:r w:rsidRPr="005815A1"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056613" w:rsidRPr="005815A1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5815A1">
        <w:rPr>
          <w:rFonts w:asciiTheme="majorBidi" w:hAnsiTheme="majorBidi" w:cstheme="majorBidi"/>
          <w:sz w:val="32"/>
          <w:szCs w:val="32"/>
        </w:rPr>
        <w:t>3</w:t>
      </w:r>
      <w:r w:rsidRPr="005815A1">
        <w:rPr>
          <w:rFonts w:asciiTheme="majorBidi" w:hAnsiTheme="majorBidi" w:cs="Angsana New"/>
          <w:sz w:val="32"/>
          <w:szCs w:val="32"/>
          <w:cs/>
        </w:rPr>
        <w:t xml:space="preserve">. 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เครื่องทำ </w:t>
      </w:r>
      <w:r>
        <w:rPr>
          <w:rFonts w:asciiTheme="majorBidi" w:hAnsiTheme="majorBidi" w:cstheme="majorBidi"/>
          <w:sz w:val="32"/>
          <w:szCs w:val="32"/>
        </w:rPr>
        <w:t>Id Card</w:t>
      </w:r>
      <w:r>
        <w:rPr>
          <w:rFonts w:asciiTheme="majorBidi" w:hAnsiTheme="majorBidi" w:cs="Angsana New"/>
          <w:sz w:val="32"/>
          <w:szCs w:val="32"/>
          <w:cs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>
        <w:rPr>
          <w:rFonts w:asciiTheme="majorBidi" w:hAnsiTheme="majorBidi" w:cs="Angsana New"/>
          <w:sz w:val="32"/>
          <w:szCs w:val="32"/>
          <w:cs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รวนทำให้ไม่สามารถทำ </w:t>
      </w:r>
      <w:r>
        <w:rPr>
          <w:rFonts w:asciiTheme="majorBidi" w:hAnsiTheme="majorBidi" w:cstheme="majorBidi"/>
          <w:sz w:val="32"/>
          <w:szCs w:val="32"/>
        </w:rPr>
        <w:t>Id Card</w:t>
      </w:r>
      <w:r>
        <w:rPr>
          <w:rFonts w:asciiTheme="majorBidi" w:hAnsiTheme="majorBidi" w:cstheme="majorBidi" w:hint="cs"/>
          <w:sz w:val="32"/>
          <w:szCs w:val="32"/>
          <w:cs/>
        </w:rPr>
        <w:t>ให้ลูกค้าได้</w:t>
      </w:r>
      <w:r w:rsidRPr="005815A1"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056613" w:rsidRPr="00433AFF" w:rsidRDefault="00056613" w:rsidP="00C41D2E">
      <w:pPr>
        <w:rPr>
          <w:rFonts w:asciiTheme="majorBidi" w:hAnsiTheme="majorBidi" w:cstheme="majorBidi"/>
          <w:b/>
          <w:bCs/>
          <w:sz w:val="32"/>
          <w:szCs w:val="32"/>
        </w:rPr>
      </w:pPr>
      <w:r w:rsidRPr="00433AFF">
        <w:rPr>
          <w:rFonts w:asciiTheme="majorBidi" w:hAnsiTheme="majorBidi" w:cstheme="majorBidi"/>
          <w:b/>
          <w:bCs/>
          <w:sz w:val="32"/>
          <w:szCs w:val="32"/>
          <w:cs/>
        </w:rPr>
        <w:t>แนวทางแก้ไขปัญหา</w:t>
      </w:r>
      <w:r w:rsidRPr="00433AFF">
        <w:rPr>
          <w:rFonts w:asciiTheme="majorBidi" w:hAnsiTheme="majorBidi" w:cs="Angsana New"/>
          <w:b/>
          <w:bCs/>
          <w:sz w:val="32"/>
          <w:szCs w:val="32"/>
          <w:cs/>
        </w:rPr>
        <w:t xml:space="preserve"> </w:t>
      </w: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433AFF">
        <w:rPr>
          <w:rFonts w:asciiTheme="majorBidi" w:hAnsiTheme="majorBidi" w:cstheme="majorBidi"/>
          <w:sz w:val="32"/>
          <w:szCs w:val="32"/>
        </w:rPr>
        <w:t>1</w:t>
      </w:r>
      <w:r w:rsidRPr="00433AFF">
        <w:rPr>
          <w:rFonts w:asciiTheme="majorBidi" w:hAnsiTheme="majorBidi" w:cs="Angsana New"/>
          <w:sz w:val="32"/>
          <w:szCs w:val="32"/>
          <w:cs/>
        </w:rPr>
        <w:t xml:space="preserve">. </w:t>
      </w:r>
      <w:r w:rsidRPr="00433AFF">
        <w:rPr>
          <w:rFonts w:asciiTheme="majorBidi" w:hAnsiTheme="majorBidi" w:cstheme="majorBidi"/>
          <w:sz w:val="32"/>
          <w:szCs w:val="32"/>
          <w:cs/>
        </w:rPr>
        <w:t xml:space="preserve">แจ้งฝ่ายพ่อบ้านให้น </w:t>
      </w:r>
      <w:r>
        <w:rPr>
          <w:rFonts w:asciiTheme="majorBidi" w:hAnsiTheme="majorBidi" w:cstheme="majorBidi"/>
          <w:sz w:val="32"/>
          <w:szCs w:val="32"/>
          <w:cs/>
        </w:rPr>
        <w:t>าโต๊ะเก้าอี้มาเพิ่มให้เพียงพอสำ</w:t>
      </w:r>
      <w:r w:rsidRPr="00433AFF">
        <w:rPr>
          <w:rFonts w:asciiTheme="majorBidi" w:hAnsiTheme="majorBidi" w:cstheme="majorBidi"/>
          <w:sz w:val="32"/>
          <w:szCs w:val="32"/>
          <w:cs/>
        </w:rPr>
        <w:t>หรับลูกค้าที่มางาน</w:t>
      </w:r>
      <w:r w:rsidRPr="00433AFF"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433AFF">
        <w:rPr>
          <w:rFonts w:asciiTheme="majorBidi" w:hAnsiTheme="majorBidi" w:cstheme="majorBidi"/>
          <w:sz w:val="32"/>
          <w:szCs w:val="32"/>
        </w:rPr>
        <w:t>2</w:t>
      </w:r>
      <w:r w:rsidRPr="00433AFF">
        <w:rPr>
          <w:rFonts w:asciiTheme="majorBidi" w:hAnsiTheme="majorBidi" w:cs="Angsana New"/>
          <w:sz w:val="32"/>
          <w:szCs w:val="32"/>
          <w:cs/>
        </w:rPr>
        <w:t xml:space="preserve">. </w:t>
      </w:r>
      <w:r>
        <w:rPr>
          <w:rFonts w:asciiTheme="majorBidi" w:hAnsiTheme="majorBidi" w:cstheme="majorBidi" w:hint="cs"/>
          <w:sz w:val="32"/>
          <w:szCs w:val="32"/>
          <w:cs/>
        </w:rPr>
        <w:t>ได้รับรู้และได้นำไปปรับใช้ในงาน ต่อๆไป</w:t>
      </w: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433AFF">
        <w:rPr>
          <w:rFonts w:asciiTheme="majorBidi" w:hAnsiTheme="majorBidi" w:cstheme="majorBidi"/>
          <w:sz w:val="32"/>
          <w:szCs w:val="32"/>
        </w:rPr>
        <w:t>3</w:t>
      </w:r>
      <w:r>
        <w:rPr>
          <w:rFonts w:asciiTheme="majorBidi" w:hAnsiTheme="majorBidi" w:cstheme="majorBidi" w:hint="cs"/>
          <w:sz w:val="32"/>
          <w:szCs w:val="32"/>
          <w:cs/>
        </w:rPr>
        <w:t>ได้แจ้งให้ลูกค้าทุกท่านได้มารับ</w:t>
      </w:r>
      <w:r>
        <w:rPr>
          <w:rFonts w:asciiTheme="majorBidi" w:hAnsiTheme="majorBidi" w:cstheme="majorBidi"/>
          <w:sz w:val="32"/>
          <w:szCs w:val="32"/>
        </w:rPr>
        <w:t xml:space="preserve">Id Card </w:t>
      </w:r>
      <w:r>
        <w:rPr>
          <w:rFonts w:asciiTheme="majorBidi" w:hAnsiTheme="majorBidi" w:cstheme="majorBidi" w:hint="cs"/>
          <w:sz w:val="32"/>
          <w:szCs w:val="32"/>
          <w:cs/>
        </w:rPr>
        <w:t>ในวันถัดไป</w:t>
      </w:r>
    </w:p>
    <w:p w:rsidR="00056613" w:rsidRPr="00F6777A" w:rsidRDefault="00056613" w:rsidP="00C41D2E">
      <w:pPr>
        <w:rPr>
          <w:rFonts w:asciiTheme="majorBidi" w:hAnsiTheme="majorBidi" w:cstheme="majorBidi"/>
          <w:b/>
          <w:bCs/>
          <w:sz w:val="32"/>
          <w:szCs w:val="32"/>
        </w:rPr>
      </w:pPr>
      <w:r w:rsidRPr="00F6777A">
        <w:rPr>
          <w:rFonts w:asciiTheme="majorBidi" w:hAnsiTheme="majorBidi" w:cstheme="majorBidi"/>
          <w:b/>
          <w:bCs/>
          <w:sz w:val="32"/>
          <w:szCs w:val="32"/>
        </w:rPr>
        <w:t>5</w:t>
      </w:r>
      <w:r w:rsidRPr="00F6777A">
        <w:rPr>
          <w:rFonts w:asciiTheme="majorBidi" w:hAnsiTheme="majorBidi" w:cs="Angsana New"/>
          <w:b/>
          <w:bCs/>
          <w:sz w:val="32"/>
          <w:szCs w:val="32"/>
          <w:cs/>
        </w:rPr>
        <w:t>.</w:t>
      </w:r>
      <w:r w:rsidRPr="00F6777A">
        <w:rPr>
          <w:rFonts w:asciiTheme="majorBidi" w:hAnsiTheme="majorBidi" w:cstheme="majorBidi"/>
          <w:b/>
          <w:bCs/>
          <w:sz w:val="32"/>
          <w:szCs w:val="32"/>
        </w:rPr>
        <w:t xml:space="preserve">3 </w:t>
      </w:r>
      <w:r w:rsidRPr="00F6777A">
        <w:rPr>
          <w:rFonts w:asciiTheme="majorBidi" w:hAnsiTheme="majorBidi" w:cstheme="majorBidi"/>
          <w:b/>
          <w:bCs/>
          <w:sz w:val="32"/>
          <w:szCs w:val="32"/>
          <w:cs/>
        </w:rPr>
        <w:t>ข้อเสนอแนะ</w:t>
      </w:r>
    </w:p>
    <w:p w:rsidR="00056613" w:rsidRPr="00F6777A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F6777A">
        <w:rPr>
          <w:rFonts w:asciiTheme="majorBidi" w:hAnsiTheme="majorBidi" w:cstheme="majorBidi"/>
          <w:sz w:val="32"/>
          <w:szCs w:val="32"/>
        </w:rPr>
        <w:t xml:space="preserve"> 1</w:t>
      </w:r>
      <w:r w:rsidRPr="00F6777A">
        <w:rPr>
          <w:rFonts w:asciiTheme="majorBidi" w:hAnsiTheme="majorBidi" w:cs="Angsana New"/>
          <w:sz w:val="32"/>
          <w:szCs w:val="32"/>
          <w:cs/>
        </w:rPr>
        <w:t xml:space="preserve">. </w:t>
      </w:r>
      <w:r w:rsidRPr="00F6777A">
        <w:rPr>
          <w:rFonts w:asciiTheme="majorBidi" w:hAnsiTheme="majorBidi" w:cstheme="majorBidi"/>
          <w:sz w:val="32"/>
          <w:szCs w:val="32"/>
          <w:cs/>
        </w:rPr>
        <w:t>ควรเพิ่มระยะเวลาในการรับสมัครให้นานกว่านี้ ควรแจ้งล่วงหน้าว่าจะมีการประกวด</w:t>
      </w:r>
      <w:r w:rsidRPr="00F6777A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F6777A">
        <w:rPr>
          <w:rFonts w:asciiTheme="majorBidi" w:hAnsiTheme="majorBidi" w:cstheme="majorBidi"/>
          <w:sz w:val="32"/>
          <w:szCs w:val="32"/>
          <w:cs/>
        </w:rPr>
        <w:t>เนื่องจากระยะเวลาการเปิดรับสมัครน้อยเกินไปท าให้ผู้ที่จะเข้าประกวดไม่ทราบว่ามีการจัดประกวดและ</w:t>
      </w:r>
      <w:r w:rsidRPr="00F6777A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F6777A">
        <w:rPr>
          <w:rFonts w:asciiTheme="majorBidi" w:hAnsiTheme="majorBidi" w:cstheme="majorBidi"/>
          <w:sz w:val="32"/>
          <w:szCs w:val="32"/>
          <w:cs/>
        </w:rPr>
        <w:t>ไม่มีเวลาในการเตรียมตัว</w:t>
      </w:r>
    </w:p>
    <w:p w:rsidR="00056613" w:rsidRPr="00F6777A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F6777A">
        <w:rPr>
          <w:rFonts w:asciiTheme="majorBidi" w:hAnsiTheme="majorBidi" w:cstheme="majorBidi"/>
          <w:sz w:val="32"/>
          <w:szCs w:val="32"/>
        </w:rPr>
        <w:t xml:space="preserve"> 2</w:t>
      </w:r>
      <w:r w:rsidRPr="00F6777A">
        <w:rPr>
          <w:rFonts w:asciiTheme="majorBidi" w:hAnsiTheme="majorBidi" w:cs="Angsana New"/>
          <w:sz w:val="32"/>
          <w:szCs w:val="32"/>
          <w:cs/>
        </w:rPr>
        <w:t xml:space="preserve">. </w:t>
      </w:r>
      <w:r w:rsidRPr="00F6777A">
        <w:rPr>
          <w:rFonts w:asciiTheme="majorBidi" w:hAnsiTheme="majorBidi" w:cstheme="majorBidi"/>
          <w:sz w:val="32"/>
          <w:szCs w:val="32"/>
          <w:cs/>
        </w:rPr>
        <w:t xml:space="preserve">เพิ่มสื่อโปรโมทงานผ่านทาง </w:t>
      </w:r>
      <w:r w:rsidRPr="00F6777A">
        <w:rPr>
          <w:rFonts w:asciiTheme="majorBidi" w:hAnsiTheme="majorBidi" w:cstheme="majorBidi"/>
          <w:sz w:val="32"/>
          <w:szCs w:val="32"/>
        </w:rPr>
        <w:t xml:space="preserve">Social media </w:t>
      </w:r>
      <w:r w:rsidRPr="00F6777A">
        <w:rPr>
          <w:rFonts w:asciiTheme="majorBidi" w:hAnsiTheme="majorBidi" w:cstheme="majorBidi"/>
          <w:sz w:val="32"/>
          <w:szCs w:val="32"/>
          <w:cs/>
        </w:rPr>
        <w:t>และการประชาสัมพันธ์ให้มากกว่านี้เนื่องจาก</w:t>
      </w:r>
      <w:r w:rsidRPr="00F6777A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F6777A">
        <w:rPr>
          <w:rFonts w:asciiTheme="majorBidi" w:hAnsiTheme="majorBidi" w:cstheme="majorBidi"/>
          <w:sz w:val="32"/>
          <w:szCs w:val="32"/>
          <w:cs/>
        </w:rPr>
        <w:t xml:space="preserve">ลูกค้าบางคนไม่ได้ติดตามข้อมูลข่าวสารผ่านทางเพจ </w:t>
      </w:r>
      <w:r w:rsidRPr="00F6777A">
        <w:rPr>
          <w:rFonts w:asciiTheme="majorBidi" w:hAnsiTheme="majorBidi" w:cstheme="majorBidi"/>
          <w:sz w:val="32"/>
          <w:szCs w:val="32"/>
        </w:rPr>
        <w:t xml:space="preserve">CentralPlaza Nakhon Ratchasima </w:t>
      </w:r>
      <w:r w:rsidRPr="00F6777A">
        <w:rPr>
          <w:rFonts w:asciiTheme="majorBidi" w:hAnsiTheme="majorBidi" w:cstheme="majorBidi"/>
          <w:sz w:val="32"/>
          <w:szCs w:val="32"/>
          <w:cs/>
        </w:rPr>
        <w:t>และทางไลน์</w:t>
      </w:r>
      <w:r w:rsidRPr="00F6777A">
        <w:rPr>
          <w:rFonts w:asciiTheme="majorBidi" w:hAnsiTheme="majorBidi" w:cstheme="majorBidi"/>
          <w:sz w:val="32"/>
          <w:szCs w:val="32"/>
        </w:rPr>
        <w:t xml:space="preserve"> Central Life </w:t>
      </w:r>
      <w:r>
        <w:rPr>
          <w:rFonts w:asciiTheme="majorBidi" w:hAnsiTheme="majorBidi" w:cstheme="majorBidi"/>
          <w:sz w:val="32"/>
          <w:szCs w:val="32"/>
          <w:cs/>
        </w:rPr>
        <w:t>ทำ</w:t>
      </w:r>
      <w:r w:rsidRPr="00F6777A">
        <w:rPr>
          <w:rFonts w:asciiTheme="majorBidi" w:hAnsiTheme="majorBidi" w:cstheme="majorBidi"/>
          <w:sz w:val="32"/>
          <w:szCs w:val="32"/>
          <w:cs/>
        </w:rPr>
        <w:t>ให้ไม่ทราบว่ามีการจัดงานและการจัดประกวดภายในงาน</w:t>
      </w:r>
      <w:r w:rsidRPr="00F6777A"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056613" w:rsidRPr="00F6777A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F6777A">
        <w:rPr>
          <w:rFonts w:asciiTheme="majorBidi" w:hAnsiTheme="majorBidi" w:cstheme="majorBidi"/>
          <w:sz w:val="32"/>
          <w:szCs w:val="32"/>
        </w:rPr>
        <w:t>3</w:t>
      </w:r>
      <w:r w:rsidRPr="00F6777A">
        <w:rPr>
          <w:rFonts w:asciiTheme="majorBidi" w:hAnsiTheme="majorBidi" w:cs="Angsana New"/>
          <w:sz w:val="32"/>
          <w:szCs w:val="32"/>
          <w:cs/>
        </w:rPr>
        <w:t xml:space="preserve">. </w:t>
      </w:r>
      <w:r w:rsidRPr="00F6777A">
        <w:rPr>
          <w:rFonts w:asciiTheme="majorBidi" w:hAnsiTheme="majorBidi" w:cstheme="majorBidi"/>
          <w:sz w:val="32"/>
          <w:szCs w:val="32"/>
          <w:cs/>
        </w:rPr>
        <w:t>ควรหา</w:t>
      </w:r>
      <w:r>
        <w:rPr>
          <w:rFonts w:asciiTheme="majorBidi" w:hAnsiTheme="majorBidi" w:cstheme="majorBidi" w:hint="cs"/>
          <w:sz w:val="32"/>
          <w:szCs w:val="32"/>
          <w:cs/>
        </w:rPr>
        <w:t>กิจกรรมใหม่ๆ ให้น้องหมาน้องแมวมีกิจกรรมร่วมภายในกิจกรรมมากกว่านี้ จะได้ไม่น่าเบื่อมีความสุขในการร่วมกิจกรรม ที่</w:t>
      </w:r>
      <w:r w:rsidRPr="00F6777A">
        <w:rPr>
          <w:rFonts w:asciiTheme="majorBidi" w:hAnsiTheme="majorBidi" w:cstheme="majorBidi"/>
          <w:sz w:val="32"/>
          <w:szCs w:val="32"/>
          <w:cs/>
        </w:rPr>
        <w:t>แปลกใหม</w:t>
      </w:r>
      <w:r>
        <w:rPr>
          <w:rFonts w:asciiTheme="majorBidi" w:hAnsiTheme="majorBidi" w:cstheme="majorBidi" w:hint="cs"/>
          <w:sz w:val="32"/>
          <w:szCs w:val="32"/>
          <w:cs/>
        </w:rPr>
        <w:t>่</w:t>
      </w:r>
    </w:p>
    <w:p w:rsidR="006B5773" w:rsidRPr="00481580" w:rsidRDefault="006B5773" w:rsidP="00FB22BF">
      <w:pPr>
        <w:rPr>
          <w:rFonts w:asciiTheme="majorBidi" w:hAnsiTheme="majorBidi" w:cstheme="majorBidi"/>
          <w:b/>
          <w:sz w:val="32"/>
          <w:szCs w:val="32"/>
          <w:cs/>
        </w:rPr>
      </w:pPr>
    </w:p>
    <w:sectPr w:rsidR="006B5773" w:rsidRPr="00481580" w:rsidSect="00BD4CA6">
      <w:headerReference w:type="default" r:id="rId37"/>
      <w:pgSz w:w="11906" w:h="16838"/>
      <w:pgMar w:top="2160" w:right="1440" w:bottom="1440" w:left="21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600C" w:rsidRDefault="00F9600C" w:rsidP="00BD4CA6">
      <w:pPr>
        <w:spacing w:after="0" w:line="240" w:lineRule="auto"/>
      </w:pPr>
      <w:r>
        <w:separator/>
      </w:r>
    </w:p>
  </w:endnote>
  <w:endnote w:type="continuationSeparator" w:id="0">
    <w:p w:rsidR="00F9600C" w:rsidRDefault="00F9600C" w:rsidP="00BD4C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altName w:val="TH SarabunPSK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600C" w:rsidRDefault="00F9600C" w:rsidP="00BD4CA6">
      <w:pPr>
        <w:spacing w:after="0" w:line="240" w:lineRule="auto"/>
      </w:pPr>
      <w:r>
        <w:separator/>
      </w:r>
    </w:p>
  </w:footnote>
  <w:footnote w:type="continuationSeparator" w:id="0">
    <w:p w:rsidR="00F9600C" w:rsidRDefault="00F9600C" w:rsidP="00BD4C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72615478"/>
      <w:docPartObj>
        <w:docPartGallery w:val="Page Numbers (Top of Page)"/>
        <w:docPartUnique/>
      </w:docPartObj>
    </w:sdtPr>
    <w:sdtEndPr/>
    <w:sdtContent>
      <w:p w:rsidR="00E06254" w:rsidRPr="00BD4CA6" w:rsidRDefault="00E06254">
        <w:pPr>
          <w:pStyle w:val="a7"/>
          <w:jc w:val="right"/>
          <w:rPr>
            <w:rFonts w:cs="Calibri"/>
            <w:noProof/>
            <w:szCs w:val="22"/>
            <w:cs/>
            <w:lang w:val="th-TH"/>
          </w:rPr>
        </w:pPr>
        <w:r>
          <w:fldChar w:fldCharType="begin"/>
        </w:r>
        <w:r>
          <w:instrText>PAGE   \</w:instrText>
        </w:r>
        <w:r>
          <w:rPr>
            <w:rFonts w:cs="Angsana New"/>
            <w:szCs w:val="22"/>
            <w:cs/>
          </w:rPr>
          <w:instrText xml:space="preserve">* </w:instrText>
        </w:r>
        <w:r>
          <w:instrText>MERGEFORMAT</w:instrText>
        </w:r>
        <w:r>
          <w:fldChar w:fldCharType="separate"/>
        </w:r>
        <w:r w:rsidR="001D25D1" w:rsidRPr="001D25D1">
          <w:rPr>
            <w:rFonts w:cs="Calibri"/>
            <w:noProof/>
            <w:szCs w:val="22"/>
            <w:lang w:val="th-TH"/>
          </w:rPr>
          <w:t>55</w:t>
        </w:r>
        <w:r>
          <w:fldChar w:fldCharType="end"/>
        </w:r>
      </w:p>
    </w:sdtContent>
  </w:sdt>
  <w:p w:rsidR="00E06254" w:rsidRDefault="00E06254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216231A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1F16E9E8"/>
    <w:lvl w:ilvl="0" w:tplc="FFFFFFFF">
      <w:start w:val="2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1190CDE6"/>
    <w:lvl w:ilvl="0" w:tplc="FFFFFFFF">
      <w:start w:val="1"/>
      <w:numFmt w:val="bullet"/>
      <w:lvlText w:val="ส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66EF438C"/>
    <w:lvl w:ilvl="0" w:tplc="FFFFFFFF">
      <w:start w:val="4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5"/>
    <w:multiLevelType w:val="hybridMultilevel"/>
    <w:tmpl w:val="140E0F76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6"/>
    <w:multiLevelType w:val="hybridMultilevel"/>
    <w:tmpl w:val="3352255A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07"/>
    <w:multiLevelType w:val="hybridMultilevel"/>
    <w:tmpl w:val="109CF92E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08"/>
    <w:multiLevelType w:val="hybridMultilevel"/>
    <w:tmpl w:val="0DED7262"/>
    <w:lvl w:ilvl="0" w:tplc="FFFFFFFF">
      <w:start w:val="2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09"/>
    <w:multiLevelType w:val="hybridMultilevel"/>
    <w:tmpl w:val="7FDCC23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0A"/>
    <w:multiLevelType w:val="hybridMultilevel"/>
    <w:tmpl w:val="1BEFD79E"/>
    <w:lvl w:ilvl="0" w:tplc="FFFFFFFF">
      <w:start w:val="5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0000B"/>
    <w:multiLevelType w:val="hybridMultilevel"/>
    <w:tmpl w:val="41A7C4C8"/>
    <w:lvl w:ilvl="0" w:tplc="FFFFFFFF">
      <w:start w:val="8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>
    <w:nsid w:val="0000000C"/>
    <w:multiLevelType w:val="hybridMultilevel"/>
    <w:tmpl w:val="6B68079A"/>
    <w:lvl w:ilvl="0" w:tplc="FFFFFFFF">
      <w:start w:val="10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>
    <w:nsid w:val="0000000D"/>
    <w:multiLevelType w:val="hybridMultilevel"/>
    <w:tmpl w:val="4E6AFB66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>
    <w:nsid w:val="0000000E"/>
    <w:multiLevelType w:val="hybridMultilevel"/>
    <w:tmpl w:val="25E45D32"/>
    <w:lvl w:ilvl="0" w:tplc="FFFFFFFF">
      <w:start w:val="2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>
    <w:nsid w:val="0000000F"/>
    <w:multiLevelType w:val="hybridMultilevel"/>
    <w:tmpl w:val="519B500C"/>
    <w:lvl w:ilvl="0" w:tplc="FFFFFFFF">
      <w:start w:val="1"/>
      <w:numFmt w:val="bullet"/>
      <w:lvlText w:val="ส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>
    <w:nsid w:val="00000010"/>
    <w:multiLevelType w:val="hybridMultilevel"/>
    <w:tmpl w:val="431BD7B6"/>
    <w:lvl w:ilvl="0" w:tplc="FFFFFFFF">
      <w:start w:val="1"/>
      <w:numFmt w:val="bullet"/>
      <w:lvlText w:val="ท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>
    <w:nsid w:val="00000011"/>
    <w:multiLevelType w:val="hybridMultilevel"/>
    <w:tmpl w:val="3F2DBA30"/>
    <w:lvl w:ilvl="0" w:tplc="FFFFFFFF">
      <w:start w:val="4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>
    <w:nsid w:val="00000012"/>
    <w:multiLevelType w:val="hybridMultilevel"/>
    <w:tmpl w:val="7C83E458"/>
    <w:lvl w:ilvl="0" w:tplc="FFFFFFFF">
      <w:start w:val="2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>
    <w:nsid w:val="00000013"/>
    <w:multiLevelType w:val="hybridMultilevel"/>
    <w:tmpl w:val="257130A2"/>
    <w:lvl w:ilvl="0" w:tplc="FFFFFFFF">
      <w:start w:val="1"/>
      <w:numFmt w:val="bullet"/>
      <w:lvlText w:val="ท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9">
    <w:nsid w:val="00000014"/>
    <w:multiLevelType w:val="hybridMultilevel"/>
    <w:tmpl w:val="62BBD95A"/>
    <w:lvl w:ilvl="0" w:tplc="FFFFFFFF">
      <w:start w:val="241"/>
      <w:numFmt w:val="decimal"/>
      <w:lvlText w:val="%1)"/>
      <w:lvlJc w:val="left"/>
    </w:lvl>
    <w:lvl w:ilvl="1" w:tplc="FFFFFFFF">
      <w:start w:val="1"/>
      <w:numFmt w:val="bullet"/>
      <w:lvlText w:val="ส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0">
    <w:nsid w:val="0DF64C4E"/>
    <w:multiLevelType w:val="multilevel"/>
    <w:tmpl w:val="2AC4EBD6"/>
    <w:lvl w:ilvl="0">
      <w:start w:val="1"/>
      <w:numFmt w:val="decimal"/>
      <w:lvlText w:val="%1"/>
      <w:lvlJc w:val="left"/>
      <w:pPr>
        <w:ind w:left="360" w:hanging="360"/>
      </w:pPr>
      <w:rPr>
        <w:rFonts w:cstheme="majorBid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theme="majorBid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theme="majorBid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theme="majorBid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theme="majorBid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theme="majorBid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theme="majorBid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theme="majorBid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theme="majorBidi" w:hint="default"/>
      </w:rPr>
    </w:lvl>
  </w:abstractNum>
  <w:abstractNum w:abstractNumId="21">
    <w:nsid w:val="15C14A74"/>
    <w:multiLevelType w:val="hybridMultilevel"/>
    <w:tmpl w:val="B8FE9FC8"/>
    <w:lvl w:ilvl="0" w:tplc="6BE8FADE">
      <w:start w:val="1"/>
      <w:numFmt w:val="decimal"/>
      <w:lvlText w:val="%1."/>
      <w:lvlJc w:val="left"/>
      <w:pPr>
        <w:ind w:left="720" w:hanging="360"/>
      </w:pPr>
      <w:rPr>
        <w:rFonts w:ascii="TH Sarabun New" w:hAnsi="TH Sarabun New" w:cs="TH Sarabun New"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05F25D6"/>
    <w:multiLevelType w:val="hybridMultilevel"/>
    <w:tmpl w:val="E034AE30"/>
    <w:lvl w:ilvl="0" w:tplc="ABA0AE36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97527DA"/>
    <w:multiLevelType w:val="hybridMultilevel"/>
    <w:tmpl w:val="3EDE23FA"/>
    <w:lvl w:ilvl="0" w:tplc="1FC66C54">
      <w:start w:val="15"/>
      <w:numFmt w:val="bullet"/>
      <w:lvlText w:val="-"/>
      <w:lvlJc w:val="left"/>
      <w:pPr>
        <w:ind w:left="720" w:hanging="360"/>
      </w:pPr>
      <w:rPr>
        <w:rFonts w:ascii="TH Sarabun New" w:eastAsiaTheme="minorHAnsi" w:hAnsi="TH Sarabun New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BC71F10"/>
    <w:multiLevelType w:val="hybridMultilevel"/>
    <w:tmpl w:val="490A72B8"/>
    <w:lvl w:ilvl="0" w:tplc="913E9302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3F79B9"/>
    <w:multiLevelType w:val="hybridMultilevel"/>
    <w:tmpl w:val="AAB2EC32"/>
    <w:lvl w:ilvl="0" w:tplc="6F8227EA">
      <w:start w:val="3"/>
      <w:numFmt w:val="decimal"/>
      <w:lvlText w:val="%1"/>
      <w:lvlJc w:val="left"/>
      <w:pPr>
        <w:ind w:left="720" w:hanging="360"/>
      </w:pPr>
      <w:rPr>
        <w:rFonts w:ascii="TH Sarabun New" w:hAnsi="TH Sarabun New" w:cs="TH Sarabun New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39C5D82"/>
    <w:multiLevelType w:val="multilevel"/>
    <w:tmpl w:val="D5D020BC"/>
    <w:lvl w:ilvl="0">
      <w:start w:val="6"/>
      <w:numFmt w:val="decimal"/>
      <w:lvlText w:val="%1"/>
      <w:lvlJc w:val="left"/>
      <w:pPr>
        <w:ind w:left="644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7">
    <w:nsid w:val="65D32E43"/>
    <w:multiLevelType w:val="hybridMultilevel"/>
    <w:tmpl w:val="1C1EF1EE"/>
    <w:lvl w:ilvl="0" w:tplc="37D2FAB8">
      <w:start w:val="1"/>
      <w:numFmt w:val="decimal"/>
      <w:lvlText w:val="%1."/>
      <w:lvlJc w:val="left"/>
      <w:pPr>
        <w:ind w:left="720" w:hanging="360"/>
      </w:pPr>
      <w:rPr>
        <w:rFonts w:ascii="TH Sarabun New" w:hAnsi="TH Sarabun New" w:cs="TH Sarabun New"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0C800CF"/>
    <w:multiLevelType w:val="hybridMultilevel"/>
    <w:tmpl w:val="2F9E05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1"/>
  </w:num>
  <w:num w:numId="22">
    <w:abstractNumId w:val="27"/>
  </w:num>
  <w:num w:numId="23">
    <w:abstractNumId w:val="24"/>
  </w:num>
  <w:num w:numId="24">
    <w:abstractNumId w:val="22"/>
  </w:num>
  <w:num w:numId="25">
    <w:abstractNumId w:val="28"/>
  </w:num>
  <w:num w:numId="26">
    <w:abstractNumId w:val="26"/>
  </w:num>
  <w:num w:numId="27">
    <w:abstractNumId w:val="25"/>
  </w:num>
  <w:num w:numId="28">
    <w:abstractNumId w:val="23"/>
  </w:num>
  <w:num w:numId="2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D0D"/>
    <w:rsid w:val="00025FFC"/>
    <w:rsid w:val="00056613"/>
    <w:rsid w:val="000642E7"/>
    <w:rsid w:val="00067879"/>
    <w:rsid w:val="00073B1F"/>
    <w:rsid w:val="000A1D7F"/>
    <w:rsid w:val="00103D0D"/>
    <w:rsid w:val="00121290"/>
    <w:rsid w:val="00133CCA"/>
    <w:rsid w:val="001404E2"/>
    <w:rsid w:val="00163473"/>
    <w:rsid w:val="001C17D9"/>
    <w:rsid w:val="001D25D1"/>
    <w:rsid w:val="001E0B83"/>
    <w:rsid w:val="002251A5"/>
    <w:rsid w:val="00245F3A"/>
    <w:rsid w:val="00253C17"/>
    <w:rsid w:val="00276D97"/>
    <w:rsid w:val="00282150"/>
    <w:rsid w:val="00323C43"/>
    <w:rsid w:val="0033566F"/>
    <w:rsid w:val="00394961"/>
    <w:rsid w:val="003F4A1C"/>
    <w:rsid w:val="00410A20"/>
    <w:rsid w:val="004445F7"/>
    <w:rsid w:val="004612F4"/>
    <w:rsid w:val="00461881"/>
    <w:rsid w:val="00481580"/>
    <w:rsid w:val="004A12C8"/>
    <w:rsid w:val="005B5A74"/>
    <w:rsid w:val="00601E43"/>
    <w:rsid w:val="00630893"/>
    <w:rsid w:val="0063260C"/>
    <w:rsid w:val="00635623"/>
    <w:rsid w:val="00667548"/>
    <w:rsid w:val="00672355"/>
    <w:rsid w:val="00673BCD"/>
    <w:rsid w:val="00695A44"/>
    <w:rsid w:val="006B5773"/>
    <w:rsid w:val="006C683D"/>
    <w:rsid w:val="00716EBA"/>
    <w:rsid w:val="0076494C"/>
    <w:rsid w:val="007E6D84"/>
    <w:rsid w:val="007E770E"/>
    <w:rsid w:val="00836D64"/>
    <w:rsid w:val="008528D9"/>
    <w:rsid w:val="008F3AF5"/>
    <w:rsid w:val="00912502"/>
    <w:rsid w:val="0096649A"/>
    <w:rsid w:val="00974386"/>
    <w:rsid w:val="0097776D"/>
    <w:rsid w:val="009A2324"/>
    <w:rsid w:val="009B369B"/>
    <w:rsid w:val="009D67B2"/>
    <w:rsid w:val="00A0524C"/>
    <w:rsid w:val="00A30A4B"/>
    <w:rsid w:val="00A35FB1"/>
    <w:rsid w:val="00A40D83"/>
    <w:rsid w:val="00A67FF1"/>
    <w:rsid w:val="00AE09D4"/>
    <w:rsid w:val="00AF4E00"/>
    <w:rsid w:val="00B00422"/>
    <w:rsid w:val="00B022FF"/>
    <w:rsid w:val="00B10251"/>
    <w:rsid w:val="00B51FD9"/>
    <w:rsid w:val="00B964B4"/>
    <w:rsid w:val="00BD4CA6"/>
    <w:rsid w:val="00BD5937"/>
    <w:rsid w:val="00C40CBE"/>
    <w:rsid w:val="00C41D2E"/>
    <w:rsid w:val="00C826BA"/>
    <w:rsid w:val="00C84456"/>
    <w:rsid w:val="00C8715E"/>
    <w:rsid w:val="00C96679"/>
    <w:rsid w:val="00CB75EC"/>
    <w:rsid w:val="00CF1080"/>
    <w:rsid w:val="00D07BB4"/>
    <w:rsid w:val="00D3282D"/>
    <w:rsid w:val="00D47417"/>
    <w:rsid w:val="00D61A5C"/>
    <w:rsid w:val="00D6580D"/>
    <w:rsid w:val="00D82C1F"/>
    <w:rsid w:val="00DE13A1"/>
    <w:rsid w:val="00DE307E"/>
    <w:rsid w:val="00E06254"/>
    <w:rsid w:val="00E4279E"/>
    <w:rsid w:val="00E63EDF"/>
    <w:rsid w:val="00E64806"/>
    <w:rsid w:val="00E93A85"/>
    <w:rsid w:val="00EA4057"/>
    <w:rsid w:val="00EE3BFD"/>
    <w:rsid w:val="00F13C10"/>
    <w:rsid w:val="00F76B79"/>
    <w:rsid w:val="00F836C1"/>
    <w:rsid w:val="00F9600C"/>
    <w:rsid w:val="00FB22BF"/>
    <w:rsid w:val="00FD6DC8"/>
    <w:rsid w:val="00FD7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34C3B12-9CBC-425D-A3B6-B44A587C1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494C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76494C"/>
    <w:rPr>
      <w:rFonts w:ascii="Tahoma" w:hAnsi="Tahoma" w:cs="Angsana New"/>
      <w:sz w:val="16"/>
      <w:szCs w:val="20"/>
    </w:rPr>
  </w:style>
  <w:style w:type="character" w:styleId="a5">
    <w:name w:val="Hyperlink"/>
    <w:basedOn w:val="a0"/>
    <w:uiPriority w:val="99"/>
    <w:unhideWhenUsed/>
    <w:rsid w:val="00282150"/>
    <w:rPr>
      <w:color w:val="0563C1" w:themeColor="hyperlink"/>
      <w:u w:val="single"/>
    </w:rPr>
  </w:style>
  <w:style w:type="paragraph" w:styleId="a6">
    <w:name w:val="No Spacing"/>
    <w:uiPriority w:val="1"/>
    <w:qFormat/>
    <w:rsid w:val="00F836C1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BD4C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หัวกระดาษ อักขระ"/>
    <w:basedOn w:val="a0"/>
    <w:link w:val="a7"/>
    <w:uiPriority w:val="99"/>
    <w:rsid w:val="00BD4CA6"/>
  </w:style>
  <w:style w:type="paragraph" w:styleId="a9">
    <w:name w:val="footer"/>
    <w:basedOn w:val="a"/>
    <w:link w:val="aa"/>
    <w:uiPriority w:val="99"/>
    <w:unhideWhenUsed/>
    <w:rsid w:val="00BD4C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ท้ายกระดาษ อักขระ"/>
    <w:basedOn w:val="a0"/>
    <w:link w:val="a9"/>
    <w:uiPriority w:val="99"/>
    <w:rsid w:val="00BD4CA6"/>
  </w:style>
  <w:style w:type="table" w:styleId="ab">
    <w:name w:val="Table Grid"/>
    <w:basedOn w:val="a1"/>
    <w:uiPriority w:val="39"/>
    <w:rsid w:val="006B57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6B5773"/>
    <w:pPr>
      <w:spacing w:after="160" w:line="259" w:lineRule="auto"/>
      <w:ind w:left="720"/>
      <w:contextualSpacing/>
    </w:pPr>
  </w:style>
  <w:style w:type="character" w:styleId="ad">
    <w:name w:val="Strong"/>
    <w:basedOn w:val="a0"/>
    <w:uiPriority w:val="22"/>
    <w:qFormat/>
    <w:rsid w:val="006B57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jpg"/><Relationship Id="rId26" Type="http://schemas.openxmlformats.org/officeDocument/2006/relationships/image" Target="media/image19.jpeg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34" Type="http://schemas.openxmlformats.org/officeDocument/2006/relationships/chart" Target="charts/chart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jpg"/><Relationship Id="rId32" Type="http://schemas.openxmlformats.org/officeDocument/2006/relationships/image" Target="media/image25.jpg"/><Relationship Id="rId37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g"/><Relationship Id="rId28" Type="http://schemas.openxmlformats.org/officeDocument/2006/relationships/image" Target="media/image21.jpg"/><Relationship Id="rId36" Type="http://schemas.openxmlformats.org/officeDocument/2006/relationships/chart" Target="charts/chart3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image" Target="media/image24.jp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g"/><Relationship Id="rId30" Type="http://schemas.openxmlformats.org/officeDocument/2006/relationships/image" Target="media/image23.jpg"/><Relationship Id="rId35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_____Microsoft_Excel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_____Microsoft_Excel3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th-TH"/>
              <a:t>ยอดผู้สมัครสมาชิกในไลน์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ชุดข้อมูล 1</c:v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ก่อนงานเริ่ม</c:v>
                </c:pt>
                <c:pt idx="1">
                  <c:v>หลังจบงาน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26</c:v>
                </c:pt>
                <c:pt idx="1">
                  <c:v>122</c:v>
                </c:pt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354083792"/>
        <c:axId val="354088104"/>
      </c:barChart>
      <c:catAx>
        <c:axId val="3540837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354088104"/>
        <c:crosses val="autoZero"/>
        <c:auto val="1"/>
        <c:lblAlgn val="ctr"/>
        <c:lblOffset val="100"/>
        <c:noMultiLvlLbl val="0"/>
      </c:catAx>
      <c:valAx>
        <c:axId val="3540881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3540837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h-TH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Event</a:t>
            </a:r>
            <a:r>
              <a:rPr lang="en-US" baseline="0"/>
              <a:t> Pet communication</a:t>
            </a:r>
            <a:endParaRPr lang="th-TH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ชุดข้อมูล 1</c:v>
                </c:pt>
              </c:strCache>
            </c:strRef>
          </c:tx>
          <c:spPr>
            <a:solidFill>
              <a:srgbClr val="92D050"/>
            </a:solidFill>
            <a:ln>
              <a:solidFill>
                <a:schemeClr val="accent2">
                  <a:lumMod val="60000"/>
                  <a:lumOff val="40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Pet high scooh</c:v>
                </c:pt>
                <c:pt idx="1">
                  <c:v>Pet In Love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83</c:v>
                </c:pt>
                <c:pt idx="1">
                  <c:v>190</c:v>
                </c:pt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354089280"/>
        <c:axId val="328836664"/>
      </c:barChart>
      <c:catAx>
        <c:axId val="3540892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328836664"/>
        <c:crosses val="autoZero"/>
        <c:auto val="1"/>
        <c:lblAlgn val="ctr"/>
        <c:lblOffset val="100"/>
        <c:noMultiLvlLbl val="0"/>
      </c:catAx>
      <c:valAx>
        <c:axId val="3288366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3540892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h-TH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th-TH" sz="1600" b="1">
                <a:cs typeface="+mj-cs"/>
              </a:rPr>
              <a:t>ยอดกลุ่มลูกค้าที่มาใช้บริการในศูนย์การค้าเซ็นทรัลพลาซา</a:t>
            </a:r>
            <a:r>
              <a:rPr lang="th-TH" sz="1600" b="1" baseline="0">
                <a:cs typeface="+mj-cs"/>
              </a:rPr>
              <a:t> นครราชสีมา</a:t>
            </a:r>
            <a:endParaRPr lang="th-TH" sz="1600" b="1">
              <a:cs typeface="+mj-cs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ชุดข้อมูล 1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Sheet1!$A$2:$A$3</c:f>
              <c:strCache>
                <c:ptCount val="2"/>
                <c:pt idx="0">
                  <c:v>วันธรรมดา</c:v>
                </c:pt>
                <c:pt idx="1">
                  <c:v>วันจัดงาน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40000</c:v>
                </c:pt>
                <c:pt idx="1">
                  <c:v>75300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28835096"/>
        <c:axId val="328834312"/>
      </c:barChart>
      <c:catAx>
        <c:axId val="3288350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328834312"/>
        <c:crosses val="autoZero"/>
        <c:auto val="1"/>
        <c:lblAlgn val="ctr"/>
        <c:lblOffset val="100"/>
        <c:noMultiLvlLbl val="0"/>
      </c:catAx>
      <c:valAx>
        <c:axId val="3288343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32883509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h-TH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6D3044-FFDD-496D-99BA-ADDE73C8C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55</Pages>
  <Words>9597</Words>
  <Characters>54706</Characters>
  <Application>Microsoft Office Word</Application>
  <DocSecurity>0</DocSecurity>
  <Lines>455</Lines>
  <Paragraphs>128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kantika ja</cp:lastModifiedBy>
  <cp:revision>7</cp:revision>
  <dcterms:created xsi:type="dcterms:W3CDTF">2020-03-16T08:29:00Z</dcterms:created>
  <dcterms:modified xsi:type="dcterms:W3CDTF">2020-03-24T16:45:00Z</dcterms:modified>
</cp:coreProperties>
</file>