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4A4" w:rsidRDefault="005D44A4" w:rsidP="005D44A4">
      <w:pPr>
        <w:spacing w:after="0"/>
        <w:rPr>
          <w:rFonts w:ascii="TH SarabunPSK" w:hAnsi="TH SarabunPSK" w:cs="TH SarabunPSK"/>
          <w:sz w:val="28"/>
          <w:szCs w:val="36"/>
        </w:rPr>
      </w:pPr>
      <w:r>
        <w:rPr>
          <w:rFonts w:ascii="TH SarabunPSK" w:hAnsi="TH SarabunPSK" w:cs="TH SarabunPSK"/>
          <w:noProof/>
          <w:sz w:val="28"/>
          <w:szCs w:val="36"/>
        </w:rPr>
        <w:drawing>
          <wp:anchor distT="0" distB="0" distL="114300" distR="114300" simplePos="0" relativeHeight="251658240" behindDoc="0" locked="0" layoutInCell="1" allowOverlap="1" wp14:anchorId="1282B91C" wp14:editId="3C041388">
            <wp:simplePos x="0" y="0"/>
            <wp:positionH relativeFrom="column">
              <wp:posOffset>2335427</wp:posOffset>
            </wp:positionH>
            <wp:positionV relativeFrom="paragraph">
              <wp:align>top</wp:align>
            </wp:positionV>
            <wp:extent cx="1200150" cy="1579880"/>
            <wp:effectExtent l="0" t="0" r="0" b="1270"/>
            <wp:wrapSquare wrapText="bothSides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ดาวน์โหลด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57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H SarabunPSK" w:hAnsi="TH SarabunPSK" w:cs="TH SarabunPSK"/>
          <w:sz w:val="28"/>
          <w:szCs w:val="36"/>
        </w:rPr>
        <w:br w:type="textWrapping" w:clear="all"/>
      </w: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  <w:r w:rsidRPr="00D176C4">
        <w:rPr>
          <w:rFonts w:ascii="TH SarabunPSK" w:hAnsi="TH SarabunPSK" w:cs="TH SarabunPSK" w:hint="cs"/>
          <w:b/>
          <w:bCs/>
          <w:sz w:val="28"/>
          <w:szCs w:val="36"/>
          <w:cs/>
        </w:rPr>
        <w:t>รายงานการปฏิบัติ</w:t>
      </w:r>
      <w:proofErr w:type="spellStart"/>
      <w:r w:rsidRPr="00D176C4">
        <w:rPr>
          <w:rFonts w:ascii="TH SarabunPSK" w:hAnsi="TH SarabunPSK" w:cs="TH SarabunPSK" w:hint="cs"/>
          <w:b/>
          <w:bCs/>
          <w:sz w:val="28"/>
          <w:szCs w:val="36"/>
          <w:cs/>
        </w:rPr>
        <w:t>งานสห</w:t>
      </w:r>
      <w:proofErr w:type="spellEnd"/>
      <w:r w:rsidRPr="00D176C4">
        <w:rPr>
          <w:rFonts w:ascii="TH SarabunPSK" w:hAnsi="TH SarabunPSK" w:cs="TH SarabunPSK" w:hint="cs"/>
          <w:b/>
          <w:bCs/>
          <w:sz w:val="28"/>
          <w:szCs w:val="36"/>
          <w:cs/>
        </w:rPr>
        <w:t>กิจศึกษา</w:t>
      </w: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  <w:r>
        <w:rPr>
          <w:rFonts w:ascii="TH SarabunPSK" w:hAnsi="TH SarabunPSK" w:cs="TH SarabunPSK" w:hint="cs"/>
          <w:b/>
          <w:bCs/>
          <w:sz w:val="28"/>
          <w:szCs w:val="36"/>
          <w:cs/>
        </w:rPr>
        <w:t>การปฏิบัติงานสังคมสงเคราะห์และงานพัฒนาชุมชน</w:t>
      </w:r>
    </w:p>
    <w:p w:rsidR="005D44A4" w:rsidRDefault="005D44A4" w:rsidP="005D44A4">
      <w:pPr>
        <w:spacing w:after="0"/>
        <w:jc w:val="center"/>
        <w:rPr>
          <w:rFonts w:ascii="TH SarabunPSK" w:hAnsi="TH SarabunPSK" w:cs="TH SarabunPSK" w:hint="cs"/>
          <w:b/>
          <w:bCs/>
          <w:sz w:val="28"/>
          <w:szCs w:val="36"/>
          <w:cs/>
        </w:rPr>
      </w:pPr>
      <w:r>
        <w:rPr>
          <w:rFonts w:ascii="TH SarabunPSK" w:hAnsi="TH SarabunPSK" w:cs="TH SarabunPSK" w:hint="cs"/>
          <w:b/>
          <w:bCs/>
          <w:sz w:val="28"/>
          <w:szCs w:val="36"/>
          <w:cs/>
        </w:rPr>
        <w:t xml:space="preserve">กองสวัสดิการสังคม </w:t>
      </w:r>
      <w:r>
        <w:rPr>
          <w:rFonts w:ascii="TH SarabunPSK" w:hAnsi="TH SarabunPSK" w:cs="TH SarabunPSK"/>
          <w:b/>
          <w:bCs/>
          <w:sz w:val="28"/>
          <w:szCs w:val="36"/>
        </w:rPr>
        <w:t xml:space="preserve">:  </w:t>
      </w:r>
      <w:r>
        <w:rPr>
          <w:rFonts w:ascii="TH SarabunPSK" w:hAnsi="TH SarabunPSK" w:cs="TH SarabunPSK" w:hint="cs"/>
          <w:b/>
          <w:bCs/>
          <w:sz w:val="28"/>
          <w:szCs w:val="36"/>
          <w:cs/>
        </w:rPr>
        <w:t>สำนักงานเทศบาลตำบลจอหอ</w:t>
      </w:r>
    </w:p>
    <w:p w:rsidR="005D44A4" w:rsidRPr="00315D97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  <w:r>
        <w:rPr>
          <w:rFonts w:ascii="TH SarabunPSK" w:hAnsi="TH SarabunPSK" w:cs="TH SarabunPSK" w:hint="cs"/>
          <w:b/>
          <w:bCs/>
          <w:sz w:val="28"/>
          <w:szCs w:val="36"/>
          <w:cs/>
        </w:rPr>
        <w:t>โดย</w:t>
      </w: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  <w:r>
        <w:rPr>
          <w:rFonts w:ascii="TH SarabunPSK" w:hAnsi="TH SarabunPSK" w:cs="TH SarabunPSK" w:hint="cs"/>
          <w:b/>
          <w:bCs/>
          <w:sz w:val="28"/>
          <w:szCs w:val="36"/>
          <w:cs/>
        </w:rPr>
        <w:t>นางสาว</w:t>
      </w:r>
      <w:proofErr w:type="spellStart"/>
      <w:r>
        <w:rPr>
          <w:rFonts w:ascii="TH SarabunPSK" w:hAnsi="TH SarabunPSK" w:cs="TH SarabunPSK" w:hint="cs"/>
          <w:b/>
          <w:bCs/>
          <w:sz w:val="28"/>
          <w:szCs w:val="36"/>
          <w:cs/>
        </w:rPr>
        <w:t>นรินทร</w:t>
      </w:r>
      <w:proofErr w:type="spellEnd"/>
      <w:r>
        <w:rPr>
          <w:rFonts w:ascii="TH SarabunPSK" w:hAnsi="TH SarabunPSK" w:cs="TH SarabunPSK" w:hint="cs"/>
          <w:b/>
          <w:bCs/>
          <w:sz w:val="28"/>
          <w:szCs w:val="36"/>
          <w:cs/>
        </w:rPr>
        <w:t xml:space="preserve">     กองน้อยกลาง  </w:t>
      </w:r>
      <w:r>
        <w:rPr>
          <w:rFonts w:ascii="TH SarabunPSK" w:hAnsi="TH SarabunPSK" w:cs="TH SarabunPSK" w:hint="cs"/>
          <w:b/>
          <w:bCs/>
          <w:sz w:val="28"/>
          <w:szCs w:val="36"/>
          <w:cs/>
        </w:rPr>
        <w:tab/>
        <w:t>รหัสนักศึกษา 5940308109</w:t>
      </w:r>
    </w:p>
    <w:p w:rsidR="005D44A4" w:rsidRPr="000C68A2" w:rsidRDefault="005D44A4" w:rsidP="005D44A4">
      <w:pPr>
        <w:spacing w:after="0"/>
        <w:jc w:val="center"/>
        <w:rPr>
          <w:rFonts w:ascii="TH SarabunPSK" w:hAnsi="TH SarabunPSK" w:cs="TH SarabunPSK" w:hint="cs"/>
          <w:b/>
          <w:bCs/>
          <w:sz w:val="28"/>
          <w:szCs w:val="36"/>
          <w:cs/>
        </w:rPr>
      </w:pPr>
      <w:r>
        <w:rPr>
          <w:rFonts w:ascii="TH SarabunPSK" w:hAnsi="TH SarabunPSK" w:cs="TH SarabunPSK" w:hint="cs"/>
          <w:b/>
          <w:bCs/>
          <w:sz w:val="28"/>
          <w:szCs w:val="36"/>
          <w:cs/>
        </w:rPr>
        <w:t>นางสาวนิตยา     รัตนนท์</w:t>
      </w:r>
      <w:r>
        <w:rPr>
          <w:rFonts w:ascii="TH SarabunPSK" w:hAnsi="TH SarabunPSK" w:cs="TH SarabunPSK" w:hint="cs"/>
          <w:b/>
          <w:bCs/>
          <w:sz w:val="28"/>
          <w:szCs w:val="36"/>
          <w:cs/>
        </w:rPr>
        <w:tab/>
        <w:t xml:space="preserve">   </w:t>
      </w:r>
      <w:r>
        <w:rPr>
          <w:rFonts w:ascii="TH SarabunPSK" w:hAnsi="TH SarabunPSK" w:cs="TH SarabunPSK" w:hint="cs"/>
          <w:b/>
          <w:bCs/>
          <w:sz w:val="28"/>
          <w:szCs w:val="36"/>
          <w:cs/>
        </w:rPr>
        <w:tab/>
        <w:t>รหัสนักศึกษา</w:t>
      </w:r>
      <w:r>
        <w:rPr>
          <w:rFonts w:ascii="TH SarabunPSK" w:hAnsi="TH SarabunPSK" w:cs="TH SarabunPSK"/>
          <w:b/>
          <w:bCs/>
          <w:sz w:val="28"/>
          <w:szCs w:val="36"/>
        </w:rPr>
        <w:t xml:space="preserve">  </w:t>
      </w:r>
      <w:r w:rsidRPr="00F04F2A">
        <w:rPr>
          <w:rFonts w:ascii="TH SarabunPSK" w:hAnsi="TH SarabunPSK" w:cs="TH SarabunPSK"/>
          <w:b/>
          <w:bCs/>
          <w:sz w:val="36"/>
          <w:szCs w:val="44"/>
        </w:rPr>
        <w:t>5940308111</w:t>
      </w: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  <w:sectPr w:rsidR="005D44A4" w:rsidSect="008F559E">
          <w:pgSz w:w="11906" w:h="16838"/>
          <w:pgMar w:top="2160" w:right="1440" w:bottom="1440" w:left="2160" w:header="709" w:footer="709" w:gutter="0"/>
          <w:pgNumType w:fmt="thaiLetters"/>
          <w:cols w:space="708"/>
          <w:docGrid w:linePitch="360"/>
        </w:sectPr>
      </w:pPr>
      <w:r>
        <w:rPr>
          <w:rFonts w:ascii="TH SarabunPSK" w:hAnsi="TH SarabunPSK" w:cs="TH SarabunPSK" w:hint="cs"/>
          <w:b/>
          <w:bCs/>
          <w:sz w:val="28"/>
          <w:szCs w:val="36"/>
          <w:cs/>
        </w:rPr>
        <w:t>สาขาวิชาการพัฒนาสังคม</w:t>
      </w: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  <w:r>
        <w:rPr>
          <w:rFonts w:ascii="TH SarabunPSK" w:hAnsi="TH SarabunPSK" w:cs="TH SarabunPSK" w:hint="cs"/>
          <w:b/>
          <w:bCs/>
          <w:sz w:val="28"/>
          <w:szCs w:val="36"/>
          <w:cs/>
        </w:rPr>
        <w:lastRenderedPageBreak/>
        <w:t>รายงานการปฏิบัติ</w:t>
      </w:r>
      <w:proofErr w:type="spellStart"/>
      <w:r>
        <w:rPr>
          <w:rFonts w:ascii="TH SarabunPSK" w:hAnsi="TH SarabunPSK" w:cs="TH SarabunPSK" w:hint="cs"/>
          <w:b/>
          <w:bCs/>
          <w:sz w:val="28"/>
          <w:szCs w:val="36"/>
          <w:cs/>
        </w:rPr>
        <w:t>งานสห</w:t>
      </w:r>
      <w:proofErr w:type="spellEnd"/>
      <w:r>
        <w:rPr>
          <w:rFonts w:ascii="TH SarabunPSK" w:hAnsi="TH SarabunPSK" w:cs="TH SarabunPSK" w:hint="cs"/>
          <w:b/>
          <w:bCs/>
          <w:sz w:val="28"/>
          <w:szCs w:val="36"/>
          <w:cs/>
        </w:rPr>
        <w:t>กิจศึกษา</w:t>
      </w: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  <w:r>
        <w:rPr>
          <w:rFonts w:ascii="TH SarabunPSK" w:hAnsi="TH SarabunPSK" w:cs="TH SarabunPSK" w:hint="cs"/>
          <w:b/>
          <w:bCs/>
          <w:sz w:val="28"/>
          <w:szCs w:val="36"/>
          <w:cs/>
        </w:rPr>
        <w:t>การปฏิบัติงานสังคมสงเคราะห์และงานพัฒนาชุมชน</w:t>
      </w:r>
    </w:p>
    <w:p w:rsidR="005D44A4" w:rsidRDefault="005D44A4" w:rsidP="005D44A4">
      <w:pPr>
        <w:spacing w:after="0"/>
        <w:jc w:val="center"/>
        <w:rPr>
          <w:rFonts w:ascii="TH SarabunPSK" w:hAnsi="TH SarabunPSK" w:cs="TH SarabunPSK" w:hint="cs"/>
          <w:b/>
          <w:bCs/>
          <w:sz w:val="28"/>
          <w:szCs w:val="36"/>
          <w:cs/>
        </w:rPr>
      </w:pPr>
      <w:r>
        <w:rPr>
          <w:rFonts w:ascii="TH SarabunPSK" w:hAnsi="TH SarabunPSK" w:cs="TH SarabunPSK" w:hint="cs"/>
          <w:b/>
          <w:bCs/>
          <w:sz w:val="28"/>
          <w:szCs w:val="36"/>
          <w:cs/>
        </w:rPr>
        <w:t xml:space="preserve">กองสวัสดิการสังคม </w:t>
      </w:r>
      <w:r>
        <w:rPr>
          <w:rFonts w:ascii="TH SarabunPSK" w:hAnsi="TH SarabunPSK" w:cs="TH SarabunPSK"/>
          <w:b/>
          <w:bCs/>
          <w:sz w:val="28"/>
          <w:szCs w:val="36"/>
        </w:rPr>
        <w:t xml:space="preserve">:  </w:t>
      </w:r>
      <w:r>
        <w:rPr>
          <w:rFonts w:ascii="TH SarabunPSK" w:hAnsi="TH SarabunPSK" w:cs="TH SarabunPSK" w:hint="cs"/>
          <w:b/>
          <w:bCs/>
          <w:sz w:val="28"/>
          <w:szCs w:val="36"/>
          <w:cs/>
        </w:rPr>
        <w:t>สำนักงานเทศบาลตำบลจอหอ</w:t>
      </w:r>
    </w:p>
    <w:p w:rsidR="005D44A4" w:rsidRPr="00315D97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 w:hint="cs"/>
          <w:b/>
          <w:bCs/>
          <w:sz w:val="28"/>
          <w:szCs w:val="36"/>
          <w:cs/>
        </w:rPr>
      </w:pPr>
      <w:r>
        <w:rPr>
          <w:rFonts w:ascii="TH SarabunPSK" w:hAnsi="TH SarabunPSK" w:cs="TH SarabunPSK" w:hint="cs"/>
          <w:b/>
          <w:bCs/>
          <w:sz w:val="28"/>
          <w:szCs w:val="36"/>
          <w:cs/>
        </w:rPr>
        <w:t>นาวสาง</w:t>
      </w:r>
      <w:proofErr w:type="spellStart"/>
      <w:r>
        <w:rPr>
          <w:rFonts w:ascii="TH SarabunPSK" w:hAnsi="TH SarabunPSK" w:cs="TH SarabunPSK" w:hint="cs"/>
          <w:b/>
          <w:bCs/>
          <w:sz w:val="28"/>
          <w:szCs w:val="36"/>
          <w:cs/>
        </w:rPr>
        <w:t>นรินทร</w:t>
      </w:r>
      <w:proofErr w:type="spellEnd"/>
      <w:r>
        <w:rPr>
          <w:rFonts w:ascii="TH SarabunPSK" w:hAnsi="TH SarabunPSK" w:cs="TH SarabunPSK" w:hint="cs"/>
          <w:b/>
          <w:bCs/>
          <w:sz w:val="28"/>
          <w:szCs w:val="36"/>
          <w:cs/>
        </w:rPr>
        <w:t xml:space="preserve">      กองน้อยกลาง</w:t>
      </w: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  <w:r>
        <w:rPr>
          <w:rFonts w:ascii="TH SarabunPSK" w:hAnsi="TH SarabunPSK" w:cs="TH SarabunPSK" w:hint="cs"/>
          <w:b/>
          <w:bCs/>
          <w:sz w:val="28"/>
          <w:szCs w:val="36"/>
          <w:cs/>
        </w:rPr>
        <w:t>นางสาวนิตยา      รัตนนท์</w:t>
      </w:r>
    </w:p>
    <w:p w:rsidR="005D44A4" w:rsidRDefault="005D44A4" w:rsidP="005D44A4">
      <w:pPr>
        <w:spacing w:after="0"/>
        <w:rPr>
          <w:rFonts w:ascii="TH SarabunPSK" w:hAnsi="TH SarabunPSK" w:cs="TH SarabunPSK"/>
          <w:b/>
          <w:bCs/>
          <w:sz w:val="28"/>
          <w:szCs w:val="36"/>
        </w:rPr>
      </w:pP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  <w:r>
        <w:rPr>
          <w:rFonts w:ascii="TH SarabunPSK" w:hAnsi="TH SarabunPSK" w:cs="TH SarabunPSK" w:hint="cs"/>
          <w:b/>
          <w:bCs/>
          <w:sz w:val="28"/>
          <w:szCs w:val="36"/>
          <w:cs/>
        </w:rPr>
        <w:t>โครง</w:t>
      </w:r>
      <w:proofErr w:type="spellStart"/>
      <w:r>
        <w:rPr>
          <w:rFonts w:ascii="TH SarabunPSK" w:hAnsi="TH SarabunPSK" w:cs="TH SarabunPSK" w:hint="cs"/>
          <w:b/>
          <w:bCs/>
          <w:sz w:val="28"/>
          <w:szCs w:val="36"/>
          <w:cs/>
        </w:rPr>
        <w:t>งานสห</w:t>
      </w:r>
      <w:proofErr w:type="spellEnd"/>
      <w:r>
        <w:rPr>
          <w:rFonts w:ascii="TH SarabunPSK" w:hAnsi="TH SarabunPSK" w:cs="TH SarabunPSK" w:hint="cs"/>
          <w:b/>
          <w:bCs/>
          <w:sz w:val="28"/>
          <w:szCs w:val="36"/>
          <w:cs/>
        </w:rPr>
        <w:t>กิจศึกษานี้เป็นส่วนหนึ่งของการศึกษาตามหลักสูตร</w:t>
      </w:r>
      <w:proofErr w:type="spellStart"/>
      <w:r>
        <w:rPr>
          <w:rFonts w:ascii="TH SarabunPSK" w:hAnsi="TH SarabunPSK" w:cs="TH SarabunPSK" w:hint="cs"/>
          <w:b/>
          <w:bCs/>
          <w:sz w:val="28"/>
          <w:szCs w:val="36"/>
          <w:cs/>
        </w:rPr>
        <w:t>ศิลปศาสตร</w:t>
      </w:r>
      <w:proofErr w:type="spellEnd"/>
      <w:r>
        <w:rPr>
          <w:rFonts w:ascii="TH SarabunPSK" w:hAnsi="TH SarabunPSK" w:cs="TH SarabunPSK" w:hint="cs"/>
          <w:b/>
          <w:bCs/>
          <w:sz w:val="28"/>
          <w:szCs w:val="36"/>
          <w:cs/>
        </w:rPr>
        <w:t>บัณฑิต</w:t>
      </w: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  <w:r>
        <w:rPr>
          <w:rFonts w:ascii="TH SarabunPSK" w:hAnsi="TH SarabunPSK" w:cs="TH SarabunPSK" w:hint="cs"/>
          <w:b/>
          <w:bCs/>
          <w:sz w:val="28"/>
          <w:szCs w:val="36"/>
          <w:cs/>
        </w:rPr>
        <w:t>โปรแกรมวิชาการพัฒนาสังคม</w:t>
      </w: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  <w:r>
        <w:rPr>
          <w:rFonts w:ascii="TH SarabunPSK" w:hAnsi="TH SarabunPSK" w:cs="TH SarabunPSK" w:hint="cs"/>
          <w:b/>
          <w:bCs/>
          <w:sz w:val="28"/>
          <w:szCs w:val="36"/>
          <w:cs/>
        </w:rPr>
        <w:t>คณะมนุษยศาสตร์และสังคมศาสตร์</w:t>
      </w: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28"/>
          <w:szCs w:val="36"/>
        </w:rPr>
      </w:pPr>
      <w:r>
        <w:rPr>
          <w:rFonts w:ascii="TH SarabunPSK" w:hAnsi="TH SarabunPSK" w:cs="TH SarabunPSK" w:hint="cs"/>
          <w:b/>
          <w:bCs/>
          <w:sz w:val="28"/>
          <w:szCs w:val="36"/>
          <w:cs/>
        </w:rPr>
        <w:t>มหาวิทยาลัยราช</w:t>
      </w:r>
      <w:proofErr w:type="spellStart"/>
      <w:r>
        <w:rPr>
          <w:rFonts w:ascii="TH SarabunPSK" w:hAnsi="TH SarabunPSK" w:cs="TH SarabunPSK" w:hint="cs"/>
          <w:b/>
          <w:bCs/>
          <w:sz w:val="28"/>
          <w:szCs w:val="36"/>
          <w:cs/>
        </w:rPr>
        <w:t>ภัฏ</w:t>
      </w:r>
      <w:proofErr w:type="spellEnd"/>
      <w:r>
        <w:rPr>
          <w:rFonts w:ascii="TH SarabunPSK" w:hAnsi="TH SarabunPSK" w:cs="TH SarabunPSK" w:hint="cs"/>
          <w:b/>
          <w:bCs/>
          <w:sz w:val="28"/>
          <w:szCs w:val="36"/>
          <w:cs/>
        </w:rPr>
        <w:t>นครราชสีมา</w:t>
      </w:r>
    </w:p>
    <w:p w:rsidR="005D44A4" w:rsidRDefault="005D44A4" w:rsidP="005D44A4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  <w:sectPr w:rsidR="005D44A4" w:rsidSect="008F559E">
          <w:pgSz w:w="11906" w:h="16838"/>
          <w:pgMar w:top="2160" w:right="1440" w:bottom="1440" w:left="2160" w:header="709" w:footer="709" w:gutter="0"/>
          <w:pgNumType w:fmt="thaiLetters"/>
          <w:cols w:space="708"/>
          <w:docGrid w:linePitch="360"/>
        </w:sectPr>
      </w:pPr>
      <w:r w:rsidRPr="00104AD9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พ.ศ. </w:t>
      </w:r>
      <w:r>
        <w:rPr>
          <w:rFonts w:ascii="TH SarabunPSK" w:hAnsi="TH SarabunPSK" w:cs="TH SarabunPSK"/>
          <w:b/>
          <w:bCs/>
          <w:sz w:val="36"/>
          <w:szCs w:val="36"/>
        </w:rPr>
        <w:t>2562</w:t>
      </w:r>
    </w:p>
    <w:p w:rsidR="00472EA3" w:rsidRPr="005D44A4" w:rsidRDefault="00472EA3">
      <w:bookmarkStart w:id="0" w:name="_GoBack"/>
      <w:bookmarkEnd w:id="0"/>
    </w:p>
    <w:sectPr w:rsidR="00472EA3" w:rsidRPr="005D44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Arial Unicode MS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4A4"/>
    <w:rsid w:val="00472EA3"/>
    <w:rsid w:val="005D4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4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44A4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5D44A4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4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44A4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5D44A4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</dc:creator>
  <cp:lastModifiedBy>Tang</cp:lastModifiedBy>
  <cp:revision>1</cp:revision>
  <dcterms:created xsi:type="dcterms:W3CDTF">2020-03-15T18:25:00Z</dcterms:created>
  <dcterms:modified xsi:type="dcterms:W3CDTF">2020-03-15T18:27:00Z</dcterms:modified>
</cp:coreProperties>
</file>